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0610" w14:textId="2FCA7D62" w:rsidR="00E55F02" w:rsidRPr="000A7BA9" w:rsidRDefault="00BF68D0">
      <w:pPr>
        <w:jc w:val="both"/>
        <w:rPr>
          <w:rFonts w:ascii="Century Schoolbook" w:eastAsia="Century Schoolbook" w:hAnsi="Century Schoolbook" w:cs="Century Schoolbook"/>
          <w:b/>
          <w:lang w:val="es-ES_tradnl"/>
        </w:rPr>
      </w:pPr>
      <w:r w:rsidRPr="000A7BA9">
        <w:rPr>
          <w:rFonts w:ascii="Century Schoolbook" w:eastAsia="Century Schoolbook" w:hAnsi="Century Schoolbook" w:cs="Century Schoolbook"/>
          <w:b/>
          <w:lang w:val="es-ES_tradnl"/>
        </w:rPr>
        <w:t>Metaheurística 202</w:t>
      </w:r>
      <w:r w:rsidR="000A7BA9" w:rsidRPr="000A7BA9">
        <w:rPr>
          <w:rFonts w:ascii="Century Schoolbook" w:eastAsia="Century Schoolbook" w:hAnsi="Century Schoolbook" w:cs="Century Schoolbook"/>
          <w:b/>
          <w:lang w:val="es-ES_tradnl"/>
        </w:rPr>
        <w:t>5</w:t>
      </w:r>
      <w:r w:rsidRPr="000A7BA9">
        <w:rPr>
          <w:rFonts w:ascii="Century Schoolbook" w:eastAsia="Century Schoolbook" w:hAnsi="Century Schoolbook" w:cs="Century Schoolbook"/>
          <w:b/>
          <w:lang w:val="es-ES_tradnl"/>
        </w:rPr>
        <w:t>-</w:t>
      </w:r>
      <w:r w:rsidR="007F5BA5">
        <w:rPr>
          <w:rFonts w:ascii="Century Schoolbook" w:eastAsia="Century Schoolbook" w:hAnsi="Century Schoolbook" w:cs="Century Schoolbook"/>
          <w:b/>
          <w:lang w:val="es-ES_tradnl"/>
        </w:rPr>
        <w:t>2</w:t>
      </w:r>
    </w:p>
    <w:p w14:paraId="72D79997" w14:textId="542C26FF" w:rsidR="000F7A44" w:rsidRDefault="000F7A44" w:rsidP="000F7A44">
      <w:pPr>
        <w:jc w:val="center"/>
        <w:rPr>
          <w:rFonts w:ascii="Century Schoolbook" w:eastAsia="Century Schoolbook" w:hAnsi="Century Schoolbook" w:cs="Century Schoolbook"/>
          <w:b/>
          <w:lang w:val="pt-BR"/>
        </w:rPr>
      </w:pPr>
      <w:r w:rsidRPr="000F7A44">
        <w:rPr>
          <w:rFonts w:ascii="Century Schoolbook" w:eastAsia="Century Schoolbook" w:hAnsi="Century Schoolbook" w:cs="Century Schoolbook"/>
          <w:b/>
          <w:lang w:val="pt-BR"/>
        </w:rPr>
        <w:t>Entrega</w:t>
      </w:r>
      <w:r>
        <w:rPr>
          <w:rFonts w:ascii="Century Schoolbook" w:eastAsia="Century Schoolbook" w:hAnsi="Century Schoolbook" w:cs="Century Schoolbook"/>
          <w:b/>
          <w:lang w:val="pt-BR"/>
        </w:rPr>
        <w:t xml:space="preserve"> final</w:t>
      </w:r>
    </w:p>
    <w:p w14:paraId="4DCF7824" w14:textId="05218AD4" w:rsidR="00E55F02" w:rsidRPr="000F7A44" w:rsidRDefault="00A60B60" w:rsidP="000F7A44">
      <w:pPr>
        <w:jc w:val="center"/>
        <w:rPr>
          <w:rFonts w:ascii="Century Schoolbook" w:eastAsia="Century Schoolbook" w:hAnsi="Century Schoolbook" w:cs="Century Schoolbook"/>
          <w:b/>
          <w:lang w:val="pt-BR"/>
        </w:rPr>
      </w:pPr>
      <w:proofErr w:type="spellStart"/>
      <w:r w:rsidRPr="000F7A44">
        <w:rPr>
          <w:rFonts w:ascii="Century Schoolbook" w:eastAsia="Century Schoolbook" w:hAnsi="Century Schoolbook" w:cs="Century Schoolbook"/>
          <w:b/>
          <w:lang w:val="pt-BR"/>
        </w:rPr>
        <w:t>M</w:t>
      </w:r>
      <w:r w:rsidR="000A7BA9" w:rsidRPr="000F7A44">
        <w:rPr>
          <w:rFonts w:ascii="Century Schoolbook" w:eastAsia="Century Schoolbook" w:hAnsi="Century Schoolbook" w:cs="Century Schoolbook"/>
          <w:b/>
          <w:lang w:val="pt-BR"/>
        </w:rPr>
        <w:t>etaheurísticas</w:t>
      </w:r>
      <w:proofErr w:type="spellEnd"/>
      <w:r w:rsidR="000A7BA9" w:rsidRPr="000F7A44">
        <w:rPr>
          <w:rFonts w:ascii="Century Schoolbook" w:eastAsia="Century Schoolbook" w:hAnsi="Century Schoolbook" w:cs="Century Schoolbook"/>
          <w:b/>
          <w:lang w:val="pt-BR"/>
        </w:rPr>
        <w:t xml:space="preserve"> </w:t>
      </w:r>
      <w:proofErr w:type="spellStart"/>
      <w:r w:rsidR="007F5BA5" w:rsidRPr="000F7A44">
        <w:rPr>
          <w:rFonts w:ascii="Century Schoolbook" w:eastAsia="Century Schoolbook" w:hAnsi="Century Schoolbook" w:cs="Century Schoolbook"/>
          <w:b/>
          <w:lang w:val="pt-BR"/>
        </w:rPr>
        <w:t>poblacionales</w:t>
      </w:r>
      <w:proofErr w:type="spellEnd"/>
      <w:r w:rsidR="007F5BA5" w:rsidRPr="000F7A44">
        <w:rPr>
          <w:rFonts w:ascii="Century Schoolbook" w:eastAsia="Century Schoolbook" w:hAnsi="Century Schoolbook" w:cs="Century Schoolbook"/>
          <w:b/>
          <w:lang w:val="pt-BR"/>
        </w:rPr>
        <w:t xml:space="preserve"> (GA, MA, BRKGA, SS, PSO, DE, PR)</w:t>
      </w:r>
    </w:p>
    <w:p w14:paraId="5E39F502" w14:textId="2B335D9D" w:rsidR="00E55F02" w:rsidRPr="000A7BA9" w:rsidRDefault="000A7BA9">
      <w:pPr>
        <w:jc w:val="both"/>
        <w:rPr>
          <w:rFonts w:ascii="Century Schoolbook" w:eastAsia="Century Schoolbook" w:hAnsi="Century Schoolbook" w:cs="Century Schoolbook"/>
          <w:b/>
          <w:lang w:val="es-ES_tradnl"/>
        </w:rPr>
      </w:pPr>
      <w:r>
        <w:rPr>
          <w:rFonts w:ascii="Century Schoolbook" w:eastAsia="Century Schoolbook" w:hAnsi="Century Schoolbook" w:cs="Century Schoolbook"/>
          <w:lang w:val="es-ES_tradnl"/>
        </w:rPr>
        <w:t xml:space="preserve">En esta </w:t>
      </w:r>
      <w:r w:rsidR="007F5BA5">
        <w:rPr>
          <w:rFonts w:ascii="Century Schoolbook" w:eastAsia="Century Schoolbook" w:hAnsi="Century Schoolbook" w:cs="Century Schoolbook"/>
          <w:lang w:val="es-ES_tradnl"/>
        </w:rPr>
        <w:t xml:space="preserve">última entrega </w:t>
      </w:r>
      <w:r>
        <w:rPr>
          <w:rFonts w:ascii="Century Schoolbook" w:eastAsia="Century Schoolbook" w:hAnsi="Century Schoolbook" w:cs="Century Schoolbook"/>
          <w:lang w:val="es-ES_tradnl"/>
        </w:rPr>
        <w:t>deberá</w:t>
      </w:r>
      <w:r w:rsidR="00A60B60">
        <w:rPr>
          <w:rFonts w:ascii="Century Schoolbook" w:eastAsia="Century Schoolbook" w:hAnsi="Century Schoolbook" w:cs="Century Schoolbook"/>
          <w:lang w:val="es-ES_tradnl"/>
        </w:rPr>
        <w:t>n</w:t>
      </w:r>
      <w:r>
        <w:rPr>
          <w:rFonts w:ascii="Century Schoolbook" w:eastAsia="Century Schoolbook" w:hAnsi="Century Schoolbook" w:cs="Century Schoolbook"/>
          <w:lang w:val="es-ES_tradnl"/>
        </w:rPr>
        <w:t xml:space="preserve"> implementar un método </w:t>
      </w:r>
      <w:r w:rsidR="007F5BA5">
        <w:rPr>
          <w:rFonts w:ascii="Century Schoolbook" w:eastAsia="Century Schoolbook" w:hAnsi="Century Schoolbook" w:cs="Century Schoolbook"/>
          <w:lang w:val="es-ES_tradnl"/>
        </w:rPr>
        <w:t xml:space="preserve">poblacional o de enjambre que use combinación de soluciones </w:t>
      </w:r>
      <w:r w:rsidR="00960AD8">
        <w:rPr>
          <w:rFonts w:ascii="Century Schoolbook" w:eastAsia="Century Schoolbook" w:hAnsi="Century Schoolbook" w:cs="Century Schoolbook"/>
          <w:lang w:val="es-ES_tradnl"/>
        </w:rPr>
        <w:t xml:space="preserve">u </w:t>
      </w:r>
      <w:r w:rsidR="00960AD8" w:rsidRPr="007F5BA5">
        <w:rPr>
          <w:rFonts w:ascii="Century Schoolbook" w:eastAsia="Century Schoolbook" w:hAnsi="Century Schoolbook" w:cs="Century Schoolbook"/>
          <w:color w:val="000000"/>
          <w:lang w:val="es-CO"/>
        </w:rPr>
        <w:t>operador de movimiento diferencial</w:t>
      </w:r>
      <w:r w:rsidR="007F5BA5">
        <w:rPr>
          <w:rFonts w:ascii="Century Schoolbook" w:eastAsia="Century Schoolbook" w:hAnsi="Century Schoolbook" w:cs="Century Schoolbook"/>
          <w:lang w:val="es-ES_tradnl"/>
        </w:rPr>
        <w:t xml:space="preserve"> </w:t>
      </w:r>
      <w:r w:rsidR="00960AD8">
        <w:rPr>
          <w:rFonts w:ascii="Century Schoolbook" w:eastAsia="Century Schoolbook" w:hAnsi="Century Schoolbook" w:cs="Century Schoolbook"/>
          <w:lang w:val="es-ES_tradnl"/>
        </w:rPr>
        <w:t>(</w:t>
      </w:r>
      <w:proofErr w:type="spellStart"/>
      <w:r w:rsidR="007F5BA5" w:rsidRPr="007F5BA5">
        <w:rPr>
          <w:rFonts w:ascii="Century Schoolbook" w:eastAsia="Century Schoolbook" w:hAnsi="Century Schoolbook" w:cs="Century Schoolbook"/>
          <w:i/>
          <w:iCs/>
          <w:lang w:val="es-ES_tradnl"/>
        </w:rPr>
        <w:t>differential</w:t>
      </w:r>
      <w:proofErr w:type="spellEnd"/>
      <w:r w:rsidR="007F5BA5" w:rsidRPr="007F5BA5">
        <w:rPr>
          <w:rFonts w:ascii="Century Schoolbook" w:eastAsia="Century Schoolbook" w:hAnsi="Century Schoolbook" w:cs="Century Schoolbook"/>
          <w:i/>
          <w:iCs/>
          <w:lang w:val="es-ES_tradnl"/>
        </w:rPr>
        <w:t xml:space="preserve"> vector </w:t>
      </w:r>
      <w:proofErr w:type="spellStart"/>
      <w:r w:rsidR="007F5BA5" w:rsidRPr="007F5BA5">
        <w:rPr>
          <w:rFonts w:ascii="Century Schoolbook" w:eastAsia="Century Schoolbook" w:hAnsi="Century Schoolbook" w:cs="Century Schoolbook"/>
          <w:i/>
          <w:iCs/>
          <w:lang w:val="es-ES_tradnl"/>
        </w:rPr>
        <w:t>movement</w:t>
      </w:r>
      <w:proofErr w:type="spellEnd"/>
      <w:r w:rsidR="00960AD8" w:rsidRPr="00960AD8">
        <w:rPr>
          <w:rFonts w:ascii="Century Schoolbook" w:eastAsia="Century Schoolbook" w:hAnsi="Century Schoolbook" w:cs="Century Schoolbook"/>
          <w:lang w:val="es-ES_tradnl"/>
        </w:rPr>
        <w:t>)</w:t>
      </w:r>
      <w:r w:rsidR="007F5BA5">
        <w:rPr>
          <w:rFonts w:ascii="Century Schoolbook" w:eastAsia="Century Schoolbook" w:hAnsi="Century Schoolbook" w:cs="Century Schoolbook"/>
          <w:i/>
          <w:iCs/>
          <w:lang w:val="es-ES_tradnl"/>
        </w:rPr>
        <w:t xml:space="preserve"> </w:t>
      </w:r>
      <w:r w:rsidR="007F5BA5" w:rsidRPr="007F5BA5">
        <w:rPr>
          <w:rFonts w:ascii="Century Schoolbook" w:eastAsia="Century Schoolbook" w:hAnsi="Century Schoolbook" w:cs="Century Schoolbook"/>
          <w:lang w:val="es-ES_tradnl"/>
        </w:rPr>
        <w:t>para resolver el problema del proyecto</w:t>
      </w:r>
      <w:r>
        <w:rPr>
          <w:rFonts w:ascii="Century Schoolbook" w:eastAsia="Century Schoolbook" w:hAnsi="Century Schoolbook" w:cs="Century Schoolbook"/>
          <w:lang w:val="es-ES_tradnl"/>
        </w:rPr>
        <w:t>. Y e</w:t>
      </w:r>
      <w:r>
        <w:rPr>
          <w:rFonts w:ascii="Century Schoolbook" w:eastAsia="Century Schoolbook" w:hAnsi="Century Schoolbook" w:cs="Century Schoolbook"/>
          <w:b/>
          <w:lang w:val="es-ES_tradnl"/>
        </w:rPr>
        <w:t xml:space="preserve">n un </w:t>
      </w:r>
      <w:r w:rsidR="007F5BA5">
        <w:rPr>
          <w:rFonts w:ascii="Century Schoolbook" w:eastAsia="Century Schoolbook" w:hAnsi="Century Schoolbook" w:cs="Century Schoolbook"/>
          <w:b/>
          <w:lang w:val="es-ES_tradnl"/>
        </w:rPr>
        <w:t xml:space="preserve">reporte de </w:t>
      </w:r>
      <w:r w:rsidR="00C11023">
        <w:rPr>
          <w:rFonts w:ascii="Century Schoolbook" w:eastAsia="Century Schoolbook" w:hAnsi="Century Schoolbook" w:cs="Century Schoolbook"/>
          <w:b/>
          <w:lang w:val="es-ES_tradnl"/>
        </w:rPr>
        <w:t xml:space="preserve">máximo 7 </w:t>
      </w:r>
      <w:r w:rsidR="007F5BA5">
        <w:rPr>
          <w:rFonts w:ascii="Century Schoolbook" w:eastAsia="Century Schoolbook" w:hAnsi="Century Schoolbook" w:cs="Century Schoolbook"/>
          <w:b/>
          <w:lang w:val="es-ES_tradnl"/>
        </w:rPr>
        <w:t xml:space="preserve">páginas </w:t>
      </w:r>
      <w:r w:rsidR="00A60B60">
        <w:rPr>
          <w:rFonts w:ascii="Century Schoolbook" w:eastAsia="Century Schoolbook" w:hAnsi="Century Schoolbook" w:cs="Century Schoolbook"/>
          <w:b/>
          <w:lang w:val="es-ES_tradnl"/>
        </w:rPr>
        <w:t>describir</w:t>
      </w:r>
      <w:r w:rsidRPr="000A7BA9">
        <w:rPr>
          <w:rFonts w:ascii="Century Schoolbook" w:eastAsia="Century Schoolbook" w:hAnsi="Century Schoolbook" w:cs="Century Schoolbook"/>
          <w:b/>
          <w:lang w:val="es-ES_tradnl"/>
        </w:rPr>
        <w:t>:</w:t>
      </w:r>
    </w:p>
    <w:p w14:paraId="76D9D654" w14:textId="47F8DDFD" w:rsidR="007F5BA5" w:rsidRPr="007F5BA5" w:rsidRDefault="000A7BA9" w:rsidP="007F5BA5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>(1</w:t>
      </w:r>
      <w:r w:rsidR="007F5BA5">
        <w:rPr>
          <w:rFonts w:ascii="Century Schoolbook" w:eastAsia="Century Schoolbook" w:hAnsi="Century Schoolbook" w:cs="Century Schoolbook"/>
          <w:color w:val="000000"/>
          <w:lang w:val="es-CO"/>
        </w:rPr>
        <w:t>5</w:t>
      </w: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puntos)</w:t>
      </w:r>
      <w:r w:rsidR="00A60B60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A60B60" w:rsidRPr="007F5BA5">
        <w:rPr>
          <w:rFonts w:ascii="Century Schoolbook" w:eastAsia="Century Schoolbook" w:hAnsi="Century Schoolbook" w:cs="Century Schoolbook"/>
          <w:b/>
          <w:color w:val="000000"/>
          <w:lang w:val="es-CO"/>
        </w:rPr>
        <w:t xml:space="preserve">Método </w:t>
      </w:r>
      <w:r w:rsidR="007F5BA5" w:rsidRPr="007F5BA5">
        <w:rPr>
          <w:rFonts w:ascii="Century Schoolbook" w:eastAsia="Century Schoolbook" w:hAnsi="Century Schoolbook" w:cs="Century Schoolbook"/>
          <w:b/>
          <w:color w:val="000000"/>
          <w:lang w:val="es-CO"/>
        </w:rPr>
        <w:t>poblacional o de enjambr</w:t>
      </w:r>
      <w:r w:rsidR="007F5BA5">
        <w:rPr>
          <w:rFonts w:ascii="Century Schoolbook" w:eastAsia="Century Schoolbook" w:hAnsi="Century Schoolbook" w:cs="Century Schoolbook"/>
          <w:b/>
          <w:color w:val="000000"/>
          <w:lang w:val="es-CO"/>
        </w:rPr>
        <w:t>e</w:t>
      </w:r>
      <w:r w:rsidR="00A60B60" w:rsidRPr="007F5BA5">
        <w:rPr>
          <w:rFonts w:ascii="Century Schoolbook" w:eastAsia="Century Schoolbook" w:hAnsi="Century Schoolbook" w:cs="Century Schoolbook"/>
          <w:b/>
          <w:color w:val="000000"/>
          <w:lang w:val="es-CO"/>
        </w:rPr>
        <w:t>.</w:t>
      </w: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Desarrolle un algoritmo poblacional o de enjambre para la solución del problema. Dicho algoritmo puede ser un algoritmo genético o </w:t>
      </w:r>
      <w:proofErr w:type="spellStart"/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>memetico</w:t>
      </w:r>
      <w:proofErr w:type="spellEnd"/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, BRKGA, una búsqueda dispersa, una variante de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particle</w:t>
      </w:r>
      <w:proofErr w:type="spellEnd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 xml:space="preserve">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swarm</w:t>
      </w:r>
      <w:proofErr w:type="spellEnd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 xml:space="preserve">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optimization</w:t>
      </w:r>
      <w:proofErr w:type="spellEnd"/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,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di</w:t>
      </w:r>
      <w:r w:rsidR="00960AD8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f</w:t>
      </w:r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ferential</w:t>
      </w:r>
      <w:proofErr w:type="spellEnd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 xml:space="preserve">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evolution</w:t>
      </w:r>
      <w:proofErr w:type="spellEnd"/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 o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path</w:t>
      </w:r>
      <w:proofErr w:type="spellEnd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 xml:space="preserve"> </w:t>
      </w:r>
      <w:proofErr w:type="spellStart"/>
      <w:r w:rsidR="007F5BA5" w:rsidRPr="00960AD8">
        <w:rPr>
          <w:rFonts w:ascii="Century Schoolbook" w:eastAsia="Century Schoolbook" w:hAnsi="Century Schoolbook" w:cs="Century Schoolbook"/>
          <w:i/>
          <w:iCs/>
          <w:color w:val="000000"/>
          <w:lang w:val="es-CO"/>
        </w:rPr>
        <w:t>relinking</w:t>
      </w:r>
      <w:proofErr w:type="spellEnd"/>
      <w:r w:rsidR="007F5BA5"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</w:t>
      </w:r>
    </w:p>
    <w:p w14:paraId="1E004463" w14:textId="77777777" w:rsidR="007F5BA5" w:rsidRPr="007F5BA5" w:rsidRDefault="007F5BA5" w:rsidP="007F5B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</w:pPr>
      <w:r w:rsidRPr="007F5BA5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t>Para ello:</w:t>
      </w:r>
    </w:p>
    <w:p w14:paraId="14EF9B00" w14:textId="77777777" w:rsidR="007F5BA5" w:rsidRDefault="007F5BA5" w:rsidP="007F5BA5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>Elija la representación de las soluciones sobre las que operará el método propuesto (si es necesario haga uso de figuras para ello)</w:t>
      </w:r>
    </w:p>
    <w:p w14:paraId="72E7DD18" w14:textId="77777777" w:rsidR="007F5BA5" w:rsidRDefault="007F5BA5" w:rsidP="007F5BA5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Describa en prosa los componentes que adicionará (cruce, </w:t>
      </w:r>
      <w:bookmarkStart w:id="0" w:name="_Hlk212640985"/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>operador de movimiento diferencial</w:t>
      </w:r>
      <w:bookmarkEnd w:id="0"/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, </w:t>
      </w:r>
      <w:proofErr w:type="spellStart"/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>etc</w:t>
      </w:r>
      <w:proofErr w:type="spellEnd"/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>). ¿Cuál es el propósito de agregarlo? y como se relacionan con el diseño del algoritmo elegido. (Puede usar figuras aquí también)</w:t>
      </w:r>
    </w:p>
    <w:p w14:paraId="4150C0E2" w14:textId="63D163A0" w:rsidR="007F5BA5" w:rsidRPr="007F5BA5" w:rsidRDefault="007F5BA5" w:rsidP="007F5BA5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7F5BA5">
        <w:rPr>
          <w:rFonts w:ascii="Century Schoolbook" w:eastAsia="Century Schoolbook" w:hAnsi="Century Schoolbook" w:cs="Century Schoolbook"/>
          <w:color w:val="000000"/>
          <w:lang w:val="es-CO"/>
        </w:rPr>
        <w:t xml:space="preserve">Describa el algoritmo propuesto usando un pseudocódigo o diagrama del algoritmo </w:t>
      </w:r>
    </w:p>
    <w:p w14:paraId="7D6AE2C9" w14:textId="77777777" w:rsidR="00C11023" w:rsidRPr="00C11023" w:rsidRDefault="00C11023" w:rsidP="00C11023">
      <w:pPr>
        <w:pStyle w:val="Prrafodelista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150067CC" w14:textId="77777777" w:rsidR="00960AD8" w:rsidRPr="00960AD8" w:rsidRDefault="000A7BA9" w:rsidP="00960AD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(1</w:t>
      </w:r>
      <w:r w:rsidR="007F5BA5" w:rsidRPr="00960AD8">
        <w:rPr>
          <w:rFonts w:ascii="Century Schoolbook" w:eastAsia="Century Schoolbook" w:hAnsi="Century Schoolbook" w:cs="Century Schoolbook"/>
          <w:color w:val="000000"/>
          <w:lang w:val="es-CO"/>
        </w:rPr>
        <w:t>5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puntos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) </w:t>
      </w:r>
      <w:r w:rsidR="00157518"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>Experimentos y a</w:t>
      </w:r>
      <w:r w:rsidR="00A60B60"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 xml:space="preserve">nálisis de </w:t>
      </w:r>
      <w:r w:rsidR="00157518"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>r</w:t>
      </w:r>
      <w:r w:rsidR="00A60B60"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>esultados</w:t>
      </w:r>
      <w:r w:rsidR="00157518" w:rsidRPr="00960AD8">
        <w:rPr>
          <w:rFonts w:ascii="Century Schoolbook" w:eastAsia="Century Schoolbook" w:hAnsi="Century Schoolbook" w:cs="Century Schoolbook"/>
          <w:color w:val="000000"/>
          <w:lang w:val="es-CO"/>
        </w:rPr>
        <w:t>.</w:t>
      </w:r>
      <w:r w:rsidR="00A60B60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Ejecut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>e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>s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us métodos en </w:t>
      </w:r>
      <w:r w:rsidR="00A60B60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las 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instancias de prueba del banco de pruebas proporcionado con la tarea</w:t>
      </w:r>
      <w:r w:rsidR="00A60B60" w:rsidRPr="00960AD8">
        <w:rPr>
          <w:rFonts w:ascii="Century Schoolbook" w:eastAsia="Century Schoolbook" w:hAnsi="Century Schoolbook" w:cs="Century Schoolbook"/>
          <w:color w:val="000000"/>
          <w:lang w:val="es-CO"/>
        </w:rPr>
        <w:t>.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Reporte 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los resultados de </w:t>
      </w:r>
      <w:r w:rsidR="00C11023" w:rsidRPr="000F7A44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t xml:space="preserve">todos los </w:t>
      </w:r>
      <w:r w:rsidRPr="000F7A44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t xml:space="preserve">métodos </w:t>
      </w:r>
      <w:r w:rsidR="007F5BA5" w:rsidRPr="000F7A44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t>implementados a lo largo del curso</w:t>
      </w:r>
      <w:r w:rsidR="007F5BA5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y concluy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>a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sobre su desempeño</w:t>
      </w:r>
      <w:r w:rsidR="00266A11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en términos de tiempo de cómputo y calidad de las soluciones obtenidas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</w:t>
      </w:r>
      <w:r w:rsidR="007F5BA5" w:rsidRPr="00960AD8">
        <w:rPr>
          <w:rFonts w:ascii="Century Schoolbook" w:eastAsia="Century Schoolbook" w:hAnsi="Century Schoolbook" w:cs="Century Schoolbook"/>
          <w:b/>
          <w:bCs/>
          <w:color w:val="000000"/>
          <w:u w:val="single"/>
          <w:lang w:val="es-CO"/>
        </w:rPr>
        <w:t xml:space="preserve">Esta vez utilice un método apropiado para a comparación de los algoritmos (pruebas de hipótesis paramétricas o no </w:t>
      </w:r>
      <w:r w:rsidR="007F5BA5" w:rsidRPr="00960AD8">
        <w:rPr>
          <w:rFonts w:ascii="Century Schoolbook" w:eastAsia="Century Schoolbook" w:hAnsi="Century Schoolbook" w:cs="Century Schoolbook"/>
          <w:b/>
          <w:bCs/>
          <w:color w:val="000000"/>
          <w:u w:val="single"/>
          <w:lang w:val="es-CO"/>
        </w:rPr>
        <w:t>paramétricas</w:t>
      </w:r>
      <w:r w:rsidR="007F5BA5" w:rsidRPr="00960AD8">
        <w:rPr>
          <w:rFonts w:ascii="Century Schoolbook" w:eastAsia="Century Schoolbook" w:hAnsi="Century Schoolbook" w:cs="Century Schoolbook"/>
          <w:b/>
          <w:bCs/>
          <w:color w:val="000000"/>
          <w:u w:val="single"/>
          <w:lang w:val="es-CO"/>
        </w:rPr>
        <w:t xml:space="preserve">, análisis de varianza, </w:t>
      </w:r>
      <w:r w:rsidR="007F5BA5" w:rsidRPr="00960AD8">
        <w:rPr>
          <w:rFonts w:ascii="Century Schoolbook" w:eastAsia="Century Schoolbook" w:hAnsi="Century Schoolbook" w:cs="Century Schoolbook"/>
          <w:b/>
          <w:bCs/>
          <w:color w:val="000000"/>
          <w:u w:val="single"/>
          <w:lang w:val="es-CO"/>
        </w:rPr>
        <w:t>etc.</w:t>
      </w:r>
      <w:r w:rsidR="007F5BA5" w:rsidRPr="00960AD8">
        <w:rPr>
          <w:rFonts w:ascii="Century Schoolbook" w:eastAsia="Century Schoolbook" w:hAnsi="Century Schoolbook" w:cs="Century Schoolbook"/>
          <w:b/>
          <w:bCs/>
          <w:color w:val="000000"/>
          <w:u w:val="single"/>
          <w:lang w:val="es-CO"/>
        </w:rPr>
        <w:t>).</w:t>
      </w:r>
    </w:p>
    <w:p w14:paraId="094FB257" w14:textId="77777777" w:rsidR="00960AD8" w:rsidRDefault="00960AD8" w:rsidP="00960AD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6BD98CFF" w14:textId="4B9AB647" w:rsidR="00960AD8" w:rsidRPr="000F7A44" w:rsidRDefault="00A60B60" w:rsidP="00960AD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</w:pP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(1</w:t>
      </w:r>
      <w:r w:rsidR="00157518" w:rsidRPr="00960AD8">
        <w:rPr>
          <w:rFonts w:ascii="Century Schoolbook" w:eastAsia="Century Schoolbook" w:hAnsi="Century Schoolbook" w:cs="Century Schoolbook"/>
          <w:color w:val="000000"/>
          <w:lang w:val="es-CO"/>
        </w:rPr>
        <w:t>0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puntos) </w:t>
      </w:r>
      <w:r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>Código</w:t>
      </w: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Incluya un apéndice con su código. </w:t>
      </w:r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Implemente el algoritmo descrito. recuerde que puede </w:t>
      </w:r>
      <w:proofErr w:type="gramStart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>reutilizar  los</w:t>
      </w:r>
      <w:proofErr w:type="gramEnd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componentes que ya había implementado antes. Además, </w:t>
      </w:r>
      <w:r w:rsidR="00960AD8" w:rsidRPr="000F7A44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t xml:space="preserve">si quiere usar una librería que le facilite la implementación del algoritmo general puede hacerlo. </w:t>
      </w:r>
    </w:p>
    <w:p w14:paraId="6F31E46A" w14:textId="77777777" w:rsidR="00960AD8" w:rsidRPr="00960AD8" w:rsidRDefault="00960AD8" w:rsidP="00960AD8">
      <w:pPr>
        <w:pStyle w:val="Prrafodelista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40DC231A" w14:textId="77777777" w:rsidR="00960AD8" w:rsidRDefault="00960AD8" w:rsidP="00960AD8">
      <w:pPr>
        <w:pStyle w:val="Prrafodelista"/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>
        <w:rPr>
          <w:rFonts w:ascii="Century Schoolbook" w:eastAsia="Century Schoolbook" w:hAnsi="Century Schoolbook" w:cs="Century Schoolbook"/>
          <w:color w:val="000000"/>
          <w:lang w:val="es-CO"/>
        </w:rPr>
        <w:t>El código p</w:t>
      </w:r>
      <w:r w:rsidR="00A60B60" w:rsidRPr="00157518">
        <w:rPr>
          <w:rFonts w:ascii="Century Schoolbook" w:eastAsia="Century Schoolbook" w:hAnsi="Century Schoolbook" w:cs="Century Schoolbook"/>
          <w:color w:val="000000"/>
          <w:lang w:val="es-CO"/>
        </w:rPr>
        <w:t xml:space="preserve">uede ser entregado a través de un cuaderno de </w:t>
      </w:r>
      <w:proofErr w:type="spellStart"/>
      <w:r w:rsidR="00A60B60" w:rsidRPr="00157518">
        <w:rPr>
          <w:rFonts w:ascii="Century Schoolbook" w:eastAsia="Century Schoolbook" w:hAnsi="Century Schoolbook" w:cs="Century Schoolbook"/>
          <w:color w:val="000000"/>
          <w:lang w:val="es-CO"/>
        </w:rPr>
        <w:t>Colab</w:t>
      </w:r>
      <w:proofErr w:type="spellEnd"/>
      <w:r w:rsidR="00A60B60" w:rsidRPr="00157518">
        <w:rPr>
          <w:rFonts w:ascii="Century Schoolbook" w:eastAsia="Century Schoolbook" w:hAnsi="Century Schoolbook" w:cs="Century Schoolbook"/>
          <w:color w:val="000000"/>
          <w:lang w:val="es-CO"/>
        </w:rPr>
        <w:t>, código comprimido, GitHub, etc. o cualquier otro medio que consideres adecuado para esta parte de la tarea. Asegúrese de que la forma en la cual lo entrega pueda ser ejecutada sin errores y además pueda tenerse acceso al código fuente.</w:t>
      </w:r>
    </w:p>
    <w:p w14:paraId="79196403" w14:textId="77777777" w:rsidR="00960AD8" w:rsidRDefault="00960AD8" w:rsidP="00960AD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5CA27D14" w14:textId="0D2883A5" w:rsidR="00960AD8" w:rsidRPr="00960AD8" w:rsidRDefault="007F5BA5" w:rsidP="00960AD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960AD8">
        <w:rPr>
          <w:rFonts w:ascii="Century Schoolbook" w:eastAsia="Century Schoolbook" w:hAnsi="Century Schoolbook" w:cs="Century Schoolbook"/>
          <w:color w:val="000000"/>
          <w:lang w:val="es-CO"/>
        </w:rPr>
        <w:t>(</w:t>
      </w:r>
      <w:r w:rsidR="00384EB9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5 puntos) </w:t>
      </w:r>
      <w:r w:rsidR="00384EB9"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 xml:space="preserve">Presentación del </w:t>
      </w:r>
      <w:r w:rsidRPr="00960AD8">
        <w:rPr>
          <w:rFonts w:ascii="Century Schoolbook" w:eastAsia="Century Schoolbook" w:hAnsi="Century Schoolbook" w:cs="Century Schoolbook"/>
          <w:b/>
          <w:color w:val="000000"/>
          <w:lang w:val="es-CO"/>
        </w:rPr>
        <w:t>reporte</w:t>
      </w:r>
      <w:r w:rsidR="00384EB9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</w:t>
      </w:r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Cuide la forma en la cual se estructura el reporte, Ortografía, citación de referencias, estructura y coherencia, presentación de las figuras y otros elementos visuales, </w:t>
      </w:r>
      <w:proofErr w:type="gramStart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>etc..</w:t>
      </w:r>
      <w:proofErr w:type="gramEnd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 Por cada observación de forma se descontará 0.5 puntos hasta llegar a 5. El reporte puede entregarse usando este enunciado como formato o una plantilla estándar de </w:t>
      </w:r>
      <w:proofErr w:type="spellStart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>Latex</w:t>
      </w:r>
      <w:proofErr w:type="spellEnd"/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para reporte sin exceder nunca las </w:t>
      </w:r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>7</w:t>
      </w:r>
      <w:r w:rsidR="00960AD8" w:rsidRPr="00960AD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páginas con tamaño de letra 11.  </w:t>
      </w:r>
    </w:p>
    <w:p w14:paraId="74D75E77" w14:textId="77777777" w:rsidR="007F5BA5" w:rsidRPr="007F5BA5" w:rsidRDefault="007F5BA5" w:rsidP="007F5BA5">
      <w:pPr>
        <w:pStyle w:val="Prrafodelista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7ACB50AA" w14:textId="618E8B0B" w:rsidR="00A60B60" w:rsidRPr="00157518" w:rsidRDefault="00157518" w:rsidP="00157518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</w:pPr>
      <w:r w:rsidRPr="00157518">
        <w:rPr>
          <w:rFonts w:ascii="Century Schoolbook" w:eastAsia="Century Schoolbook" w:hAnsi="Century Schoolbook" w:cs="Century Schoolbook"/>
          <w:color w:val="000000"/>
          <w:lang w:val="es-CO"/>
        </w:rPr>
        <w:lastRenderedPageBreak/>
        <w:t>(</w:t>
      </w:r>
      <w:r w:rsidR="00384EB9">
        <w:rPr>
          <w:rFonts w:ascii="Century Schoolbook" w:eastAsia="Century Schoolbook" w:hAnsi="Century Schoolbook" w:cs="Century Schoolbook"/>
          <w:color w:val="000000"/>
          <w:lang w:val="es-CO"/>
        </w:rPr>
        <w:t>5</w:t>
      </w:r>
      <w:r w:rsidRPr="00157518">
        <w:rPr>
          <w:rFonts w:ascii="Century Schoolbook" w:eastAsia="Century Schoolbook" w:hAnsi="Century Schoolbook" w:cs="Century Schoolbook"/>
          <w:color w:val="000000"/>
          <w:lang w:val="es-CO"/>
        </w:rPr>
        <w:t xml:space="preserve"> puntos) </w:t>
      </w:r>
      <w:r w:rsidRPr="00157518">
        <w:rPr>
          <w:rFonts w:ascii="Century Schoolbook" w:eastAsia="Century Schoolbook" w:hAnsi="Century Schoolbook" w:cs="Century Schoolbook"/>
          <w:b/>
          <w:color w:val="000000"/>
          <w:lang w:val="es-CO"/>
        </w:rPr>
        <w:t>Soluciones</w:t>
      </w:r>
      <w:r w:rsidRPr="00157518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>Entregue las soluciones obtenidas según la estructura de la plantilla de Excel adjunta de manera que se pueda ejecutar un verificador sobre ellas.</w:t>
      </w:r>
      <w:r w:rsidR="00A60B60" w:rsidRPr="00157518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br w:type="page"/>
      </w:r>
    </w:p>
    <w:p w14:paraId="53D849D3" w14:textId="54DB43F7" w:rsidR="00266A11" w:rsidRPr="00E9745E" w:rsidRDefault="00266A11" w:rsidP="00266A1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</w:pPr>
      <w:r w:rsidRPr="00E9745E">
        <w:rPr>
          <w:rFonts w:ascii="Century Schoolbook" w:eastAsia="Century Schoolbook" w:hAnsi="Century Schoolbook" w:cs="Century Schoolbook"/>
          <w:b/>
          <w:bCs/>
          <w:color w:val="000000"/>
          <w:lang w:val="es-CO"/>
        </w:rPr>
        <w:lastRenderedPageBreak/>
        <w:t>Estructura de la Plantilla de Soluciones</w:t>
      </w:r>
    </w:p>
    <w:p w14:paraId="16499A62" w14:textId="45E6BD48" w:rsidR="00266A11" w:rsidRDefault="00E9745E" w:rsidP="00266A1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>
        <w:rPr>
          <w:rFonts w:ascii="Century Schoolbook" w:eastAsia="Century Schoolbook" w:hAnsi="Century Schoolbook" w:cs="Century Schoolbook"/>
          <w:color w:val="000000"/>
          <w:lang w:val="es-CO"/>
        </w:rPr>
        <w:t>La plantilla tiene tres hojas de cálculo como se muestra en la Figura 1</w:t>
      </w:r>
    </w:p>
    <w:p w14:paraId="4BCFD9F2" w14:textId="1C30FF8A" w:rsidR="00E9745E" w:rsidRDefault="00BF68D0" w:rsidP="00E9745E">
      <w:pPr>
        <w:keepNext/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 w:rsidRPr="00BF68D0">
        <w:rPr>
          <w:noProof/>
        </w:rPr>
        <w:drawing>
          <wp:inline distT="0" distB="0" distL="0" distR="0" wp14:anchorId="1EC80DE7" wp14:editId="7BCA164E">
            <wp:extent cx="4296375" cy="9145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6AD9" w14:textId="37AB252B" w:rsidR="00E9745E" w:rsidRDefault="00E9745E" w:rsidP="00E9745E">
      <w:pPr>
        <w:pStyle w:val="Descripcin"/>
        <w:ind w:firstLine="360"/>
        <w:jc w:val="both"/>
        <w:rPr>
          <w:lang w:val="es-CO"/>
        </w:rPr>
      </w:pPr>
      <w:r w:rsidRPr="00E9745E">
        <w:rPr>
          <w:lang w:val="es-CO"/>
        </w:rPr>
        <w:t xml:space="preserve">Figura </w:t>
      </w:r>
      <w:r>
        <w:fldChar w:fldCharType="begin"/>
      </w:r>
      <w:r w:rsidRPr="00E9745E">
        <w:rPr>
          <w:lang w:val="es-CO"/>
        </w:rPr>
        <w:instrText xml:space="preserve"> SEQ Figura \* ARABIC </w:instrText>
      </w:r>
      <w:r>
        <w:fldChar w:fldCharType="separate"/>
      </w:r>
      <w:r w:rsidR="00BF68D0">
        <w:rPr>
          <w:noProof/>
          <w:lang w:val="es-CO"/>
        </w:rPr>
        <w:t>1</w:t>
      </w:r>
      <w:r>
        <w:fldChar w:fldCharType="end"/>
      </w:r>
      <w:r w:rsidRPr="00E9745E">
        <w:rPr>
          <w:lang w:val="es-CO"/>
        </w:rPr>
        <w:t>. Estructura de la pl</w:t>
      </w:r>
      <w:r>
        <w:rPr>
          <w:lang w:val="es-CO"/>
        </w:rPr>
        <w:t>antilla de soluciones</w:t>
      </w:r>
    </w:p>
    <w:p w14:paraId="6E187C3E" w14:textId="77777777" w:rsidR="00E9745E" w:rsidRPr="00E9745E" w:rsidRDefault="00E9745E" w:rsidP="00E9745E">
      <w:pPr>
        <w:rPr>
          <w:lang w:val="es-CO"/>
        </w:rPr>
      </w:pPr>
    </w:p>
    <w:p w14:paraId="75F049BE" w14:textId="19FEFFE5" w:rsidR="00E9745E" w:rsidRPr="002B656B" w:rsidRDefault="00E9745E" w:rsidP="002B656B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2B656B">
        <w:rPr>
          <w:rFonts w:ascii="Century Schoolbook" w:eastAsia="Century Schoolbook" w:hAnsi="Century Schoolbook" w:cs="Century Schoolbook"/>
          <w:color w:val="000000"/>
          <w:lang w:val="es-CO"/>
        </w:rPr>
        <w:t>La primera hoja (</w:t>
      </w:r>
      <w:proofErr w:type="spellStart"/>
      <w:r w:rsidR="00BF68D0" w:rsidRPr="00BF68D0">
        <w:rPr>
          <w:rFonts w:ascii="Century Schoolbook" w:eastAsia="Century Schoolbook" w:hAnsi="Century Schoolbook" w:cs="Century Schoolbook"/>
          <w:color w:val="000000"/>
          <w:lang w:val="es-CO"/>
        </w:rPr>
        <w:t>EmployeeAssignment</w:t>
      </w:r>
      <w:proofErr w:type="spellEnd"/>
      <w:r w:rsidRPr="002B656B">
        <w:rPr>
          <w:rFonts w:ascii="Century Schoolbook" w:eastAsia="Century Schoolbook" w:hAnsi="Century Schoolbook" w:cs="Century Schoolbook"/>
          <w:color w:val="000000"/>
          <w:lang w:val="es-CO"/>
        </w:rPr>
        <w:t xml:space="preserve">) es una síntesis de la </w:t>
      </w:r>
      <w:r w:rsidR="00BF68D0">
        <w:rPr>
          <w:rFonts w:ascii="Century Schoolbook" w:eastAsia="Century Schoolbook" w:hAnsi="Century Schoolbook" w:cs="Century Schoolbook"/>
          <w:color w:val="000000"/>
          <w:lang w:val="es-CO"/>
        </w:rPr>
        <w:t>asignación de los empleados a los escritorios</w:t>
      </w:r>
      <w:r w:rsidRPr="002B656B">
        <w:rPr>
          <w:rFonts w:ascii="Century Schoolbook" w:eastAsia="Century Schoolbook" w:hAnsi="Century Schoolbook" w:cs="Century Schoolbook"/>
          <w:color w:val="000000"/>
          <w:lang w:val="es-CO"/>
        </w:rPr>
        <w:t>.  En la cual se indican en su orden:</w:t>
      </w:r>
    </w:p>
    <w:p w14:paraId="01F8782C" w14:textId="1C714364" w:rsidR="00E9745E" w:rsidRDefault="00BF68D0" w:rsidP="002B656B">
      <w:pPr>
        <w:pBdr>
          <w:top w:val="nil"/>
          <w:left w:val="nil"/>
          <w:bottom w:val="nil"/>
          <w:right w:val="nil"/>
          <w:between w:val="nil"/>
        </w:pBdr>
        <w:ind w:left="720" w:firstLine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>
        <w:rPr>
          <w:rFonts w:ascii="Courier New" w:eastAsia="Century Schoolbook" w:hAnsi="Courier New" w:cs="Courier New"/>
          <w:color w:val="000000"/>
          <w:lang w:val="es-CO"/>
        </w:rPr>
        <w:t xml:space="preserve">Para cada empleado y </w:t>
      </w:r>
      <w:proofErr w:type="spellStart"/>
      <w:r>
        <w:rPr>
          <w:rFonts w:ascii="Courier New" w:eastAsia="Century Schoolbook" w:hAnsi="Courier New" w:cs="Courier New"/>
          <w:color w:val="000000"/>
          <w:lang w:val="es-CO"/>
        </w:rPr>
        <w:t>dia</w:t>
      </w:r>
      <w:proofErr w:type="spellEnd"/>
      <w:r w:rsidR="00E9745E">
        <w:rPr>
          <w:rFonts w:ascii="Century Schoolbook" w:eastAsia="Century Schoolbook" w:hAnsi="Century Schoolbook" w:cs="Century Schoolbook"/>
          <w:color w:val="000000"/>
          <w:lang w:val="es-CO"/>
        </w:rPr>
        <w:t xml:space="preserve">: 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 </w:t>
      </w:r>
      <w:r w:rsidR="00E9745E">
        <w:rPr>
          <w:rFonts w:ascii="Century Schoolbook" w:eastAsia="Century Schoolbook" w:hAnsi="Century Schoolbook" w:cs="Century Schoolbook"/>
          <w:color w:val="000000"/>
          <w:lang w:val="es-CO"/>
        </w:rPr>
        <w:t xml:space="preserve">El 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>escritorio que le fue asignado cada día</w:t>
      </w:r>
      <w:r w:rsidR="00E9745E">
        <w:rPr>
          <w:rFonts w:ascii="Century Schoolbook" w:eastAsia="Century Schoolbook" w:hAnsi="Century Schoolbook" w:cs="Century Schoolbook"/>
          <w:color w:val="000000"/>
          <w:lang w:val="es-CO"/>
        </w:rPr>
        <w:t>.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 Y el valor </w:t>
      </w:r>
      <w:proofErr w:type="spellStart"/>
      <w:r>
        <w:rPr>
          <w:rFonts w:ascii="Courier New" w:eastAsia="Century Schoolbook" w:hAnsi="Courier New" w:cs="Courier New"/>
          <w:color w:val="000000"/>
          <w:lang w:val="es-CO"/>
        </w:rPr>
        <w:t>none</w:t>
      </w:r>
      <w:proofErr w:type="spellEnd"/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 si teletrabaja</w:t>
      </w:r>
    </w:p>
    <w:p w14:paraId="7F7F35F1" w14:textId="77777777" w:rsidR="00BF68D0" w:rsidRDefault="00BF68D0" w:rsidP="002B656B">
      <w:pPr>
        <w:pBdr>
          <w:top w:val="nil"/>
          <w:left w:val="nil"/>
          <w:bottom w:val="nil"/>
          <w:right w:val="nil"/>
          <w:between w:val="nil"/>
        </w:pBdr>
        <w:ind w:left="720" w:firstLine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2246B657" w14:textId="22789977" w:rsidR="002B656B" w:rsidRDefault="00BF68D0" w:rsidP="002B656B">
      <w:pPr>
        <w:keepNext/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 w:rsidRPr="00BF68D0">
        <w:rPr>
          <w:noProof/>
        </w:rPr>
        <w:drawing>
          <wp:inline distT="0" distB="0" distL="0" distR="0" wp14:anchorId="07A43B9B" wp14:editId="428F66D3">
            <wp:extent cx="4496427" cy="128605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606" w14:textId="796F66FA" w:rsidR="00E9745E" w:rsidRPr="002B656B" w:rsidRDefault="002B656B" w:rsidP="00BF68D0">
      <w:pPr>
        <w:pStyle w:val="Descripcin"/>
        <w:ind w:firstLine="72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2B656B">
        <w:rPr>
          <w:lang w:val="es-CO"/>
        </w:rPr>
        <w:t xml:space="preserve">Figura </w:t>
      </w:r>
      <w:r w:rsidR="00BF68D0" w:rsidRPr="00C11023">
        <w:rPr>
          <w:lang w:val="es-CO"/>
        </w:rPr>
        <w:t>2</w:t>
      </w:r>
      <w:r w:rsidRPr="002B656B">
        <w:rPr>
          <w:lang w:val="es-CO"/>
        </w:rPr>
        <w:t xml:space="preserve"> Estructura de la H</w:t>
      </w:r>
      <w:r>
        <w:rPr>
          <w:lang w:val="es-CO"/>
        </w:rPr>
        <w:t xml:space="preserve">oja </w:t>
      </w:r>
      <w:proofErr w:type="spellStart"/>
      <w:r w:rsidR="00BF68D0" w:rsidRPr="00BF68D0">
        <w:rPr>
          <w:lang w:val="es-CO"/>
        </w:rPr>
        <w:t>EmployeeAssignment</w:t>
      </w:r>
      <w:proofErr w:type="spellEnd"/>
    </w:p>
    <w:p w14:paraId="5F355B70" w14:textId="1D01B08E" w:rsidR="00BF68D0" w:rsidRPr="00C11023" w:rsidRDefault="002B656B" w:rsidP="002B656B">
      <w:pPr>
        <w:pStyle w:val="Prrafodelista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firstLine="360"/>
        <w:jc w:val="both"/>
        <w:rPr>
          <w:lang w:val="es-CO"/>
        </w:rPr>
      </w:pP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>La segunda hoja (</w:t>
      </w:r>
      <w:proofErr w:type="spellStart"/>
      <w:r w:rsidR="00BF68D0" w:rsidRPr="00BF68D0">
        <w:rPr>
          <w:rFonts w:ascii="Courier New" w:eastAsia="Century Schoolbook" w:hAnsi="Courier New" w:cs="Courier New"/>
          <w:color w:val="000000"/>
          <w:lang w:val="es-CO"/>
        </w:rPr>
        <w:t>Groups</w:t>
      </w:r>
      <w:proofErr w:type="spellEnd"/>
      <w:r w:rsidR="00BF68D0" w:rsidRPr="00BF68D0">
        <w:rPr>
          <w:rFonts w:ascii="Courier New" w:eastAsia="Century Schoolbook" w:hAnsi="Courier New" w:cs="Courier New"/>
          <w:color w:val="000000"/>
          <w:lang w:val="es-CO"/>
        </w:rPr>
        <w:t xml:space="preserve"> </w:t>
      </w:r>
      <w:proofErr w:type="gramStart"/>
      <w:r w:rsidR="00BF68D0" w:rsidRPr="00BF68D0">
        <w:rPr>
          <w:rFonts w:ascii="Courier New" w:eastAsia="Century Schoolbook" w:hAnsi="Courier New" w:cs="Courier New"/>
          <w:color w:val="000000"/>
          <w:lang w:val="es-CO"/>
        </w:rPr>
        <w:t>Meeting</w:t>
      </w:r>
      <w:proofErr w:type="gramEnd"/>
      <w:r w:rsidR="00BF68D0" w:rsidRPr="00BF68D0">
        <w:rPr>
          <w:rFonts w:ascii="Courier New" w:eastAsia="Century Schoolbook" w:hAnsi="Courier New" w:cs="Courier New"/>
          <w:color w:val="000000"/>
          <w:lang w:val="es-CO"/>
        </w:rPr>
        <w:t xml:space="preserve"> </w:t>
      </w:r>
      <w:proofErr w:type="spellStart"/>
      <w:r w:rsidR="00BF68D0" w:rsidRPr="00BF68D0">
        <w:rPr>
          <w:rFonts w:ascii="Courier New" w:eastAsia="Century Schoolbook" w:hAnsi="Courier New" w:cs="Courier New"/>
          <w:color w:val="000000"/>
          <w:lang w:val="es-CO"/>
        </w:rPr>
        <w:t>day</w:t>
      </w:r>
      <w:proofErr w:type="spellEnd"/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 xml:space="preserve">) describe la asignación de los </w:t>
      </w:r>
      <w:r w:rsidR="00BF68D0" w:rsidRPr="00BF68D0">
        <w:rPr>
          <w:rFonts w:ascii="Century Schoolbook" w:eastAsia="Century Schoolbook" w:hAnsi="Century Schoolbook" w:cs="Century Schoolbook"/>
          <w:color w:val="000000"/>
          <w:lang w:val="es-CO"/>
        </w:rPr>
        <w:t xml:space="preserve">días de reunión de cada grupo de trabajo </w:t>
      </w:r>
    </w:p>
    <w:p w14:paraId="64DEFB65" w14:textId="77777777" w:rsidR="00BF68D0" w:rsidRPr="00C11023" w:rsidRDefault="00BF68D0" w:rsidP="00BF68D0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lang w:val="es-CO"/>
        </w:rPr>
      </w:pPr>
    </w:p>
    <w:p w14:paraId="42A6D575" w14:textId="19CD242D" w:rsidR="002B656B" w:rsidRDefault="00BF68D0" w:rsidP="00BF68D0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ind w:left="1080"/>
        <w:jc w:val="both"/>
      </w:pPr>
      <w:r w:rsidRPr="00BF68D0">
        <w:rPr>
          <w:noProof/>
        </w:rPr>
        <w:drawing>
          <wp:inline distT="0" distB="0" distL="0" distR="0" wp14:anchorId="6DF191BD" wp14:editId="6770E3C3">
            <wp:extent cx="1933845" cy="1714739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735" w14:textId="0A4B18C8" w:rsidR="002B656B" w:rsidRPr="002B656B" w:rsidRDefault="002B656B" w:rsidP="00BF68D0">
      <w:pPr>
        <w:pStyle w:val="Descripcin"/>
        <w:ind w:firstLine="720"/>
        <w:rPr>
          <w:lang w:val="es-CO"/>
        </w:rPr>
      </w:pPr>
      <w:r w:rsidRPr="002B656B">
        <w:rPr>
          <w:lang w:val="es-CO"/>
        </w:rPr>
        <w:t xml:space="preserve">Figura </w:t>
      </w:r>
      <w:r w:rsidR="00BF68D0" w:rsidRPr="00C11023">
        <w:rPr>
          <w:lang w:val="es-CO"/>
        </w:rPr>
        <w:t>3</w:t>
      </w:r>
      <w:r w:rsidRPr="002B656B">
        <w:rPr>
          <w:lang w:val="es-CO"/>
        </w:rPr>
        <w:t xml:space="preserve">. Estructura de la Hoja </w:t>
      </w:r>
      <w:proofErr w:type="spellStart"/>
      <w:r w:rsidR="00BF68D0" w:rsidRPr="00BF68D0">
        <w:rPr>
          <w:lang w:val="es-CO"/>
        </w:rPr>
        <w:t>Groups</w:t>
      </w:r>
      <w:proofErr w:type="spellEnd"/>
      <w:r w:rsidR="00BF68D0" w:rsidRPr="00BF68D0">
        <w:rPr>
          <w:lang w:val="es-CO"/>
        </w:rPr>
        <w:t xml:space="preserve"> Meeting </w:t>
      </w:r>
      <w:proofErr w:type="spellStart"/>
      <w:r w:rsidR="00BF68D0" w:rsidRPr="00BF68D0">
        <w:rPr>
          <w:lang w:val="es-CO"/>
        </w:rPr>
        <w:t>day</w:t>
      </w:r>
      <w:proofErr w:type="spellEnd"/>
    </w:p>
    <w:p w14:paraId="627E7A09" w14:textId="77777777" w:rsidR="002B656B" w:rsidRDefault="002B656B" w:rsidP="00266A1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46E65570" w14:textId="0341F717" w:rsidR="00266A11" w:rsidRDefault="00BF68D0" w:rsidP="00BF68D0">
      <w:pP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lastRenderedPageBreak/>
        <w:t>La tercera hoja (</w:t>
      </w:r>
      <w:proofErr w:type="spellStart"/>
      <w:r w:rsidRPr="00BF68D0">
        <w:rPr>
          <w:rFonts w:ascii="Courier New" w:eastAsia="Century Schoolbook" w:hAnsi="Courier New" w:cs="Courier New"/>
          <w:color w:val="000000"/>
          <w:lang w:val="es-CO"/>
        </w:rPr>
        <w:t>Summary</w:t>
      </w:r>
      <w:proofErr w:type="spellEnd"/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>) describe las estadísticas principales de la solución en cuanto número de asignaciones validas obtenidas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 (</w:t>
      </w:r>
      <w:proofErr w:type="spellStart"/>
      <w:r w:rsidRPr="00BF68D0">
        <w:rPr>
          <w:rFonts w:ascii="Courier New" w:eastAsia="Century Schoolbook" w:hAnsi="Courier New" w:cs="Courier New"/>
          <w:color w:val="000000"/>
          <w:lang w:val="es-CO"/>
        </w:rPr>
        <w:t>Valid</w:t>
      </w:r>
      <w:proofErr w:type="spellEnd"/>
      <w:r w:rsidRPr="00BF68D0">
        <w:rPr>
          <w:rFonts w:ascii="Courier New" w:eastAsia="Century Schoolbook" w:hAnsi="Courier New" w:cs="Courier New"/>
          <w:color w:val="000000"/>
          <w:lang w:val="es-CO"/>
        </w:rPr>
        <w:t xml:space="preserve"> </w:t>
      </w:r>
      <w:proofErr w:type="spellStart"/>
      <w:r w:rsidRPr="00BF68D0">
        <w:rPr>
          <w:rFonts w:ascii="Courier New" w:eastAsia="Century Schoolbook" w:hAnsi="Courier New" w:cs="Courier New"/>
          <w:color w:val="000000"/>
          <w:lang w:val="es-CO"/>
        </w:rPr>
        <w:t>assignments</w:t>
      </w:r>
      <w:proofErr w:type="spellEnd"/>
      <w:r>
        <w:rPr>
          <w:rFonts w:ascii="Century Schoolbook" w:eastAsia="Century Schoolbook" w:hAnsi="Century Schoolbook" w:cs="Century Schoolbook"/>
          <w:color w:val="000000"/>
          <w:lang w:val="es-CO"/>
        </w:rPr>
        <w:t>) es decir, de empleados a escritorios compatibles</w:t>
      </w: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>, n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>ú</w:t>
      </w: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 xml:space="preserve">mero de asignaciones a días que satisfacen la preferencia de los empleados 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>(</w:t>
      </w:r>
      <w:proofErr w:type="spellStart"/>
      <w:r w:rsidRPr="00BF68D0">
        <w:rPr>
          <w:rFonts w:ascii="Courier New" w:eastAsia="Century Schoolbook" w:hAnsi="Courier New" w:cs="Courier New"/>
          <w:color w:val="000000"/>
          <w:lang w:val="es-CO"/>
        </w:rPr>
        <w:t>Employee</w:t>
      </w:r>
      <w:proofErr w:type="spellEnd"/>
      <w:r w:rsidRPr="00BF68D0">
        <w:rPr>
          <w:rFonts w:ascii="Courier New" w:eastAsia="Century Schoolbook" w:hAnsi="Courier New" w:cs="Courier New"/>
          <w:color w:val="000000"/>
          <w:lang w:val="es-CO"/>
        </w:rPr>
        <w:t xml:space="preserve"> </w:t>
      </w:r>
      <w:proofErr w:type="spellStart"/>
      <w:r w:rsidRPr="00BF68D0">
        <w:rPr>
          <w:rFonts w:ascii="Courier New" w:eastAsia="Century Schoolbook" w:hAnsi="Courier New" w:cs="Courier New"/>
          <w:color w:val="000000"/>
          <w:lang w:val="es-CO"/>
        </w:rPr>
        <w:t>preferences</w:t>
      </w:r>
      <w:proofErr w:type="spellEnd"/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) </w:t>
      </w: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>y el número de empleados aislados que resultan con la asignación</w:t>
      </w:r>
      <w:r>
        <w:rPr>
          <w:rFonts w:ascii="Century Schoolbook" w:eastAsia="Century Schoolbook" w:hAnsi="Century Schoolbook" w:cs="Century Schoolbook"/>
          <w:color w:val="000000"/>
          <w:lang w:val="es-CO"/>
        </w:rPr>
        <w:t xml:space="preserve"> (</w:t>
      </w:r>
      <w:proofErr w:type="spellStart"/>
      <w:r w:rsidRPr="00BF68D0">
        <w:rPr>
          <w:rFonts w:ascii="Courier New" w:eastAsia="Times New Roman" w:hAnsi="Courier New" w:cs="Courier New"/>
          <w:color w:val="1F1F1F"/>
          <w:lang w:val="es-CO"/>
        </w:rPr>
        <w:t>Isolated</w:t>
      </w:r>
      <w:proofErr w:type="spellEnd"/>
      <w:r w:rsidRPr="00BF68D0">
        <w:rPr>
          <w:rFonts w:ascii="Courier New" w:eastAsia="Times New Roman" w:hAnsi="Courier New" w:cs="Courier New"/>
          <w:color w:val="1F1F1F"/>
          <w:lang w:val="es-CO"/>
        </w:rPr>
        <w:t xml:space="preserve"> </w:t>
      </w:r>
      <w:proofErr w:type="spellStart"/>
      <w:r w:rsidRPr="00BF68D0">
        <w:rPr>
          <w:rFonts w:ascii="Courier New" w:eastAsia="Times New Roman" w:hAnsi="Courier New" w:cs="Courier New"/>
          <w:color w:val="1F1F1F"/>
          <w:lang w:val="es-CO"/>
        </w:rPr>
        <w:t>employees</w:t>
      </w:r>
      <w:proofErr w:type="spellEnd"/>
      <w:r>
        <w:rPr>
          <w:rFonts w:ascii="Century Schoolbook" w:eastAsia="Century Schoolbook" w:hAnsi="Century Schoolbook" w:cs="Century Schoolbook"/>
          <w:color w:val="000000"/>
          <w:lang w:val="es-CO"/>
        </w:rPr>
        <w:t>)</w:t>
      </w:r>
      <w:r w:rsidRPr="00BF68D0">
        <w:rPr>
          <w:rFonts w:ascii="Century Schoolbook" w:eastAsia="Century Schoolbook" w:hAnsi="Century Schoolbook" w:cs="Century Schoolbook"/>
          <w:color w:val="000000"/>
          <w:lang w:val="es-CO"/>
        </w:rPr>
        <w:t xml:space="preserve">. </w:t>
      </w:r>
    </w:p>
    <w:p w14:paraId="14B0E8B4" w14:textId="61DBEF79" w:rsidR="00BF68D0" w:rsidRDefault="00BF68D0" w:rsidP="00BF68D0">
      <w:pP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4D7EDAA2" w14:textId="77777777" w:rsidR="00BF68D0" w:rsidRDefault="00BF68D0" w:rsidP="00BF68D0">
      <w:pP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p w14:paraId="5B0300F7" w14:textId="452CB56B" w:rsidR="00BF68D0" w:rsidRDefault="00BF68D0" w:rsidP="00BF68D0">
      <w:pP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  <w:r w:rsidRPr="00BF68D0">
        <w:rPr>
          <w:rFonts w:ascii="Century Schoolbook" w:eastAsia="Century Schoolbook" w:hAnsi="Century Schoolbook" w:cs="Century Schoolbook"/>
          <w:noProof/>
          <w:color w:val="000000"/>
          <w:lang w:val="es-CO"/>
        </w:rPr>
        <w:drawing>
          <wp:inline distT="0" distB="0" distL="0" distR="0" wp14:anchorId="5F38A79B" wp14:editId="1B82C811">
            <wp:extent cx="5477639" cy="1676634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8535" w14:textId="6832C406" w:rsidR="00BF68D0" w:rsidRPr="002B656B" w:rsidRDefault="00BF68D0" w:rsidP="00BF68D0">
      <w:pPr>
        <w:pStyle w:val="Descripcin"/>
        <w:ind w:firstLine="720"/>
        <w:rPr>
          <w:lang w:val="es-CO"/>
        </w:rPr>
      </w:pPr>
      <w:r w:rsidRPr="002B656B">
        <w:rPr>
          <w:lang w:val="es-CO"/>
        </w:rPr>
        <w:t xml:space="preserve">Figura </w:t>
      </w:r>
      <w:r>
        <w:t>4</w:t>
      </w:r>
      <w:r w:rsidRPr="002B656B">
        <w:rPr>
          <w:lang w:val="es-CO"/>
        </w:rPr>
        <w:t xml:space="preserve">. Estructura de la Hoja </w:t>
      </w:r>
      <w:proofErr w:type="spellStart"/>
      <w:r w:rsidRPr="00BF68D0">
        <w:rPr>
          <w:lang w:val="es-CO"/>
        </w:rPr>
        <w:t>Groups</w:t>
      </w:r>
      <w:proofErr w:type="spellEnd"/>
      <w:r w:rsidRPr="00BF68D0">
        <w:rPr>
          <w:lang w:val="es-CO"/>
        </w:rPr>
        <w:t xml:space="preserve"> Meeting </w:t>
      </w:r>
      <w:proofErr w:type="spellStart"/>
      <w:r w:rsidRPr="00BF68D0">
        <w:rPr>
          <w:lang w:val="es-CO"/>
        </w:rPr>
        <w:t>day</w:t>
      </w:r>
      <w:proofErr w:type="spellEnd"/>
    </w:p>
    <w:p w14:paraId="0EED6146" w14:textId="77777777" w:rsidR="00BF68D0" w:rsidRPr="00BF68D0" w:rsidRDefault="00BF68D0" w:rsidP="00BF68D0">
      <w:pPr>
        <w:jc w:val="both"/>
        <w:rPr>
          <w:rFonts w:ascii="Century Schoolbook" w:eastAsia="Century Schoolbook" w:hAnsi="Century Schoolbook" w:cs="Century Schoolbook"/>
          <w:color w:val="000000"/>
          <w:lang w:val="es-CO"/>
        </w:rPr>
      </w:pPr>
    </w:p>
    <w:sectPr w:rsidR="00BF68D0" w:rsidRPr="00BF68D0" w:rsidSect="002B656B">
      <w:pgSz w:w="12240" w:h="15840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E0A8D77-6356-4274-BA10-36038CC260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986334-489B-477A-B2DE-9B9EC5F4A203}"/>
    <w:embedBold r:id="rId3" w:fontKey="{D0FE821F-FCDC-4E7D-8C8D-1F6803086DE8}"/>
    <w:embedItalic r:id="rId4" w:fontKey="{56E85C6C-289F-4033-8206-753CBD069A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4545B89-1E73-4033-BA5D-942D9EBFFD75}"/>
    <w:embedItalic r:id="rId6" w:fontKey="{4A7CD795-69E2-495B-B7B3-F5744B18BF8F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7" w:fontKey="{48F1E3F1-880F-482E-AD48-C6308227C56B}"/>
    <w:embedBold r:id="rId8" w:fontKey="{0571BCBE-F27A-4548-B7B2-D1ABAD31CDBF}"/>
    <w:embedItalic r:id="rId9" w:fontKey="{747ACA40-3ACF-4251-AA59-E225165F395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F59E122-05BB-44A0-8EC2-93D4CD3D34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50A"/>
    <w:multiLevelType w:val="hybridMultilevel"/>
    <w:tmpl w:val="E5BAD1B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8C0663"/>
    <w:multiLevelType w:val="hybridMultilevel"/>
    <w:tmpl w:val="F3BAEB88"/>
    <w:lvl w:ilvl="0" w:tplc="A9FA82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30738"/>
    <w:multiLevelType w:val="hybridMultilevel"/>
    <w:tmpl w:val="929C06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7F0A59"/>
    <w:multiLevelType w:val="multilevel"/>
    <w:tmpl w:val="52D29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36864"/>
    <w:multiLevelType w:val="multilevel"/>
    <w:tmpl w:val="18304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2153882">
    <w:abstractNumId w:val="4"/>
  </w:num>
  <w:num w:numId="2" w16cid:durableId="665013287">
    <w:abstractNumId w:val="3"/>
  </w:num>
  <w:num w:numId="3" w16cid:durableId="121851575">
    <w:abstractNumId w:val="2"/>
  </w:num>
  <w:num w:numId="4" w16cid:durableId="1165051332">
    <w:abstractNumId w:val="1"/>
  </w:num>
  <w:num w:numId="5" w16cid:durableId="211532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F02"/>
    <w:rsid w:val="000A7BA9"/>
    <w:rsid w:val="000F7A44"/>
    <w:rsid w:val="00157518"/>
    <w:rsid w:val="00266A11"/>
    <w:rsid w:val="002B656B"/>
    <w:rsid w:val="00384EB9"/>
    <w:rsid w:val="004B5F09"/>
    <w:rsid w:val="005B400A"/>
    <w:rsid w:val="007F5BA5"/>
    <w:rsid w:val="00960AD8"/>
    <w:rsid w:val="00A323A9"/>
    <w:rsid w:val="00A60B60"/>
    <w:rsid w:val="00BF68D0"/>
    <w:rsid w:val="00C11023"/>
    <w:rsid w:val="00E55F02"/>
    <w:rsid w:val="00E9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4D7A0"/>
  <w15:docId w15:val="{D5245161-3477-476E-AB0A-A0653713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14B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4B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4B8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B4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1B48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A70B6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4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txM1veAZDaP/z2b4H84Fjtvauw==">CgMxLjAyCGguZ2pkZ3hzOAByITFnMDZ2MTU4eExmQ1BKSFYzZXNLRHc4X2F5Rl9CcjZNZg==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602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GUILLERMO VILLEGAS RAMIREZ</dc:creator>
  <cp:lastModifiedBy>JUAN GUILLERMO VILLEGAS RAMIREZ</cp:lastModifiedBy>
  <cp:revision>9</cp:revision>
  <dcterms:created xsi:type="dcterms:W3CDTF">2023-09-19T16:39:00Z</dcterms:created>
  <dcterms:modified xsi:type="dcterms:W3CDTF">2025-10-29T19:38:00Z</dcterms:modified>
</cp:coreProperties>
</file>