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E99590" w14:textId="77777777" w:rsidR="00342806" w:rsidRPr="00134203" w:rsidRDefault="00342806" w:rsidP="00342806">
      <w:pPr>
        <w:spacing w:after="0" w:line="360" w:lineRule="auto"/>
        <w:rPr>
          <w:rFonts w:ascii="Larken-Medium" w:eastAsiaTheme="minorEastAsia" w:hAnsi="Larken-Medium" w:cs="Times New Roman"/>
          <w:b/>
          <w:bCs/>
          <w:color w:val="15305D"/>
          <w:sz w:val="52"/>
          <w:szCs w:val="52"/>
          <w:lang w:val="en-GB"/>
        </w:rPr>
        <w:sectPr w:rsidR="00342806" w:rsidRPr="00134203" w:rsidSect="00342806">
          <w:headerReference w:type="even" r:id="rId8"/>
          <w:headerReference w:type="default" r:id="rId9"/>
          <w:footerReference w:type="default" r:id="rId10"/>
          <w:headerReference w:type="first" r:id="rId11"/>
          <w:pgSz w:w="11907" w:h="16839" w:code="9"/>
          <w:pgMar w:top="851" w:right="794" w:bottom="1418" w:left="794" w:header="709" w:footer="709" w:gutter="0"/>
          <w:cols w:space="720"/>
          <w:docGrid w:linePitch="299"/>
        </w:sectPr>
      </w:pPr>
      <w:r w:rsidRPr="00134203">
        <w:rPr>
          <w:rFonts w:ascii="Larken-Medium" w:eastAsiaTheme="minorEastAsia" w:hAnsi="Larken-Medium" w:cs="Times New Roman"/>
          <w:b/>
          <w:bCs/>
          <w:color w:val="15305D"/>
          <w:sz w:val="52"/>
          <w:szCs w:val="52"/>
          <w:lang w:val="en-GB"/>
        </w:rPr>
        <w:t>Project Deliverable 2 – Documentation and Coding</w:t>
      </w:r>
    </w:p>
    <w:p w14:paraId="591B90F3" w14:textId="77777777" w:rsidR="00342806" w:rsidRPr="00342806" w:rsidRDefault="00342806" w:rsidP="00342806">
      <w:pPr>
        <w:spacing w:after="0" w:line="360" w:lineRule="auto"/>
        <w:ind w:left="4820" w:hanging="4820"/>
        <w:rPr>
          <w:rFonts w:ascii="Arial" w:eastAsiaTheme="minorEastAsia" w:hAnsi="Arial" w:cs="Arial"/>
          <w:b/>
          <w:sz w:val="24"/>
          <w:szCs w:val="24"/>
          <w:lang w:val="en-GB"/>
        </w:rPr>
      </w:pPr>
      <w:r w:rsidRPr="00342806">
        <w:rPr>
          <w:rFonts w:ascii="Arial" w:eastAsiaTheme="minorEastAsia" w:hAnsi="Arial" w:cs="Arial"/>
          <w:b/>
          <w:sz w:val="24"/>
          <w:szCs w:val="24"/>
          <w:lang w:val="en-GB"/>
        </w:rPr>
        <w:t>Faculty Name:</w:t>
      </w:r>
      <w:r w:rsidRPr="00342806">
        <w:rPr>
          <w:rFonts w:ascii="Arial" w:eastAsiaTheme="minorEastAsia" w:hAnsi="Arial" w:cs="Arial"/>
          <w:sz w:val="24"/>
          <w:szCs w:val="24"/>
          <w:lang w:val="en-GB"/>
        </w:rPr>
        <w:t xml:space="preserve"> </w:t>
      </w:r>
      <w:r w:rsidRPr="00342806">
        <w:rPr>
          <w:rFonts w:ascii="Arial" w:eastAsiaTheme="minorEastAsia" w:hAnsi="Arial" w:cs="Arial"/>
          <w:sz w:val="24"/>
          <w:szCs w:val="24"/>
          <w:lang w:val="en-GB"/>
        </w:rPr>
        <w:tab/>
      </w:r>
      <w:r w:rsidRPr="00342806">
        <w:rPr>
          <w:rFonts w:ascii="Arial" w:eastAsia="MS Mincho" w:hAnsi="Arial" w:cs="Times New Roman"/>
          <w:sz w:val="24"/>
          <w:szCs w:val="24"/>
          <w:lang w:val="en-GB"/>
        </w:rPr>
        <w:t>Information Technology</w:t>
      </w:r>
    </w:p>
    <w:p w14:paraId="119499BD" w14:textId="0CE72801" w:rsidR="00342806" w:rsidRPr="00342806" w:rsidRDefault="00342806" w:rsidP="00342806">
      <w:pPr>
        <w:spacing w:after="0" w:line="360" w:lineRule="auto"/>
        <w:ind w:left="4820" w:hanging="4820"/>
        <w:rPr>
          <w:rFonts w:ascii="Arial" w:eastAsiaTheme="minorEastAsia" w:hAnsi="Arial" w:cs="Arial"/>
          <w:b/>
          <w:sz w:val="24"/>
          <w:szCs w:val="24"/>
          <w:lang w:val="en-GB"/>
        </w:rPr>
      </w:pPr>
      <w:r w:rsidRPr="00342806">
        <w:rPr>
          <w:rFonts w:ascii="Arial" w:eastAsiaTheme="minorEastAsia" w:hAnsi="Arial" w:cs="Arial"/>
          <w:b/>
          <w:sz w:val="24"/>
          <w:szCs w:val="24"/>
          <w:lang w:val="en-GB"/>
        </w:rPr>
        <w:t>Module Code:</w:t>
      </w:r>
      <w:r w:rsidRPr="00342806">
        <w:rPr>
          <w:rFonts w:ascii="Arial" w:eastAsiaTheme="minorEastAsia" w:hAnsi="Arial" w:cs="Arial"/>
          <w:sz w:val="24"/>
          <w:szCs w:val="24"/>
          <w:lang w:val="en-GB"/>
        </w:rPr>
        <w:t xml:space="preserve"> </w:t>
      </w:r>
      <w:r w:rsidRPr="00342806">
        <w:rPr>
          <w:rFonts w:ascii="Arial" w:eastAsiaTheme="minorEastAsia" w:hAnsi="Arial" w:cs="Arial"/>
          <w:sz w:val="24"/>
          <w:szCs w:val="24"/>
          <w:lang w:val="en-GB"/>
        </w:rPr>
        <w:tab/>
        <w:t>ITPJA3-34</w:t>
      </w:r>
    </w:p>
    <w:p w14:paraId="0CDAAAE0" w14:textId="77777777" w:rsidR="00342806" w:rsidRPr="00342806" w:rsidRDefault="00342806" w:rsidP="00342806">
      <w:pPr>
        <w:spacing w:after="0" w:line="360" w:lineRule="auto"/>
        <w:ind w:left="4820" w:hanging="4820"/>
        <w:rPr>
          <w:rFonts w:ascii="Arial" w:eastAsia="Times New Roman" w:hAnsi="Arial" w:cs="Arial"/>
          <w:sz w:val="24"/>
          <w:szCs w:val="24"/>
          <w:lang w:val="en-GB"/>
        </w:rPr>
      </w:pPr>
      <w:r w:rsidRPr="00342806">
        <w:rPr>
          <w:rFonts w:ascii="Arial" w:eastAsia="Times New Roman" w:hAnsi="Arial" w:cs="Arial"/>
          <w:b/>
          <w:color w:val="000000"/>
          <w:sz w:val="24"/>
          <w:szCs w:val="24"/>
          <w:lang w:val="en-GB"/>
        </w:rPr>
        <w:t>Module Name:</w:t>
      </w:r>
      <w:r w:rsidRPr="00342806">
        <w:rPr>
          <w:rFonts w:ascii="Arial" w:eastAsia="Times New Roman" w:hAnsi="Arial" w:cs="Arial"/>
          <w:color w:val="000000"/>
          <w:sz w:val="24"/>
          <w:szCs w:val="24"/>
          <w:lang w:val="en-GB"/>
        </w:rPr>
        <w:t xml:space="preserve"> </w:t>
      </w:r>
      <w:r w:rsidRPr="00342806">
        <w:rPr>
          <w:rFonts w:ascii="Arial" w:eastAsia="Times New Roman" w:hAnsi="Arial" w:cs="Arial"/>
          <w:color w:val="000000"/>
          <w:sz w:val="24"/>
          <w:szCs w:val="24"/>
          <w:lang w:val="en-GB"/>
        </w:rPr>
        <w:tab/>
      </w:r>
      <w:r w:rsidRPr="00342806">
        <w:rPr>
          <w:rFonts w:ascii="Arial" w:eastAsia="Times New Roman" w:hAnsi="Arial" w:cs="Arial"/>
          <w:sz w:val="24"/>
          <w:szCs w:val="24"/>
          <w:lang w:val="en-GB"/>
        </w:rPr>
        <w:t xml:space="preserve">Project </w:t>
      </w:r>
    </w:p>
    <w:p w14:paraId="3BDA043B" w14:textId="77777777" w:rsidR="00342806" w:rsidRPr="00342806" w:rsidRDefault="00342806" w:rsidP="00342806">
      <w:pPr>
        <w:spacing w:after="0" w:line="360" w:lineRule="auto"/>
        <w:ind w:left="4820" w:hanging="4820"/>
        <w:contextualSpacing/>
        <w:rPr>
          <w:rFonts w:ascii="Arial" w:eastAsia="MS Mincho" w:hAnsi="Arial" w:cs="Times New Roman"/>
          <w:sz w:val="24"/>
          <w:szCs w:val="24"/>
          <w:lang w:val="en-GB"/>
        </w:rPr>
      </w:pPr>
      <w:r w:rsidRPr="00342806">
        <w:rPr>
          <w:rFonts w:ascii="Arial" w:eastAsiaTheme="minorEastAsia" w:hAnsi="Arial" w:cs="Arial"/>
          <w:b/>
          <w:sz w:val="24"/>
          <w:szCs w:val="24"/>
          <w:lang w:val="en-GB"/>
        </w:rPr>
        <w:t>Module Leader:</w:t>
      </w:r>
      <w:r w:rsidRPr="00342806">
        <w:rPr>
          <w:rFonts w:ascii="Arial" w:eastAsiaTheme="minorEastAsia" w:hAnsi="Arial" w:cs="Arial"/>
          <w:sz w:val="24"/>
          <w:szCs w:val="24"/>
          <w:lang w:val="en-GB"/>
        </w:rPr>
        <w:t xml:space="preserve"> </w:t>
      </w:r>
      <w:r w:rsidRPr="00342806">
        <w:rPr>
          <w:rFonts w:ascii="Arial" w:eastAsiaTheme="minorEastAsia" w:hAnsi="Arial" w:cs="Arial"/>
          <w:sz w:val="24"/>
          <w:szCs w:val="24"/>
          <w:lang w:val="en-GB"/>
        </w:rPr>
        <w:tab/>
      </w:r>
      <w:r w:rsidRPr="00342806">
        <w:rPr>
          <w:rFonts w:ascii="Arial" w:eastAsiaTheme="minorEastAsia" w:hAnsi="Arial" w:cs="Times New Roman"/>
          <w:sz w:val="24"/>
          <w:lang w:val="en-GB"/>
        </w:rPr>
        <w:t>Ms Kariboba Mpwampu</w:t>
      </w:r>
    </w:p>
    <w:p w14:paraId="35E10F65" w14:textId="77777777" w:rsidR="00342806" w:rsidRPr="00342806" w:rsidRDefault="00342806" w:rsidP="00342806">
      <w:pPr>
        <w:spacing w:after="0" w:line="360" w:lineRule="auto"/>
        <w:ind w:left="4820" w:hanging="4820"/>
        <w:rPr>
          <w:rFonts w:ascii="Arial" w:eastAsia="MS Mincho" w:hAnsi="Arial" w:cs="Arial"/>
          <w:sz w:val="24"/>
          <w:szCs w:val="24"/>
          <w:lang w:val="en-GB"/>
        </w:rPr>
      </w:pPr>
      <w:r w:rsidRPr="00342806">
        <w:rPr>
          <w:rFonts w:ascii="Arial" w:eastAsiaTheme="minorEastAsia" w:hAnsi="Arial" w:cs="Arial"/>
          <w:b/>
          <w:sz w:val="24"/>
          <w:szCs w:val="24"/>
          <w:lang w:val="en-GB"/>
        </w:rPr>
        <w:t>Copy Editor:</w:t>
      </w:r>
      <w:r w:rsidRPr="00342806">
        <w:rPr>
          <w:rFonts w:ascii="Arial" w:eastAsiaTheme="minorEastAsia" w:hAnsi="Arial" w:cs="Arial"/>
          <w:sz w:val="24"/>
          <w:szCs w:val="24"/>
          <w:lang w:val="en-GB"/>
        </w:rPr>
        <w:t xml:space="preserve"> </w:t>
      </w:r>
      <w:r w:rsidRPr="00342806">
        <w:rPr>
          <w:rFonts w:ascii="Arial" w:eastAsiaTheme="minorEastAsia" w:hAnsi="Arial" w:cs="Arial"/>
          <w:sz w:val="24"/>
          <w:szCs w:val="24"/>
          <w:lang w:val="en-GB"/>
        </w:rPr>
        <w:tab/>
      </w:r>
      <w:r w:rsidRPr="00342806">
        <w:rPr>
          <w:rFonts w:ascii="Arial" w:eastAsia="MS Mincho" w:hAnsi="Arial" w:cs="Times New Roman"/>
          <w:sz w:val="24"/>
          <w:szCs w:val="24"/>
          <w:lang w:val="en-GB"/>
        </w:rPr>
        <w:t>Mr. Kyle Keens</w:t>
      </w:r>
    </w:p>
    <w:p w14:paraId="161865DE" w14:textId="6D037E90" w:rsidR="00342806" w:rsidRPr="00342806" w:rsidRDefault="00342806" w:rsidP="00342806">
      <w:pPr>
        <w:pBdr>
          <w:bottom w:val="single" w:sz="4" w:space="1" w:color="auto"/>
        </w:pBdr>
        <w:spacing w:after="0" w:line="360" w:lineRule="auto"/>
        <w:ind w:left="4820" w:hanging="4820"/>
        <w:rPr>
          <w:rFonts w:ascii="Arial" w:eastAsiaTheme="minorEastAsia" w:hAnsi="Arial" w:cs="Arial"/>
          <w:b/>
          <w:sz w:val="24"/>
          <w:szCs w:val="24"/>
          <w:lang w:val="en-GB"/>
        </w:rPr>
      </w:pPr>
      <w:r w:rsidRPr="00342806">
        <w:rPr>
          <w:rFonts w:ascii="Arial" w:eastAsiaTheme="minorEastAsia" w:hAnsi="Arial" w:cs="Arial"/>
          <w:b/>
          <w:sz w:val="24"/>
          <w:szCs w:val="24"/>
          <w:lang w:val="en-GB"/>
        </w:rPr>
        <w:t>Submission Date:</w:t>
      </w:r>
      <w:r w:rsidRPr="00342806">
        <w:rPr>
          <w:rFonts w:ascii="Arial" w:eastAsiaTheme="minorEastAsia" w:hAnsi="Arial" w:cs="Arial"/>
          <w:sz w:val="24"/>
          <w:szCs w:val="24"/>
          <w:lang w:val="en-GB"/>
        </w:rPr>
        <w:t xml:space="preserve"> </w:t>
      </w:r>
      <w:r w:rsidRPr="00342806">
        <w:rPr>
          <w:rFonts w:ascii="Arial" w:eastAsiaTheme="minorEastAsia" w:hAnsi="Arial" w:cs="Arial"/>
          <w:sz w:val="24"/>
          <w:szCs w:val="24"/>
          <w:lang w:val="en-GB"/>
        </w:rPr>
        <w:tab/>
      </w:r>
      <w:r w:rsidR="00312C64" w:rsidRPr="00312C64">
        <w:rPr>
          <w:rFonts w:ascii="Arial" w:eastAsiaTheme="minorEastAsia" w:hAnsi="Arial" w:cs="Arial"/>
          <w:sz w:val="24"/>
          <w:szCs w:val="24"/>
          <w:lang w:val="en-GB"/>
        </w:rPr>
        <w:t>First Block Week 7</w:t>
      </w:r>
    </w:p>
    <w:p w14:paraId="4108B6C3" w14:textId="77777777" w:rsidR="00342806" w:rsidRPr="00342806" w:rsidRDefault="00342806" w:rsidP="00342806">
      <w:pPr>
        <w:spacing w:after="0" w:line="360" w:lineRule="auto"/>
        <w:rPr>
          <w:rFonts w:ascii="Arial" w:eastAsiaTheme="minorEastAsia" w:hAnsi="Arial" w:cs="Times New Roman"/>
          <w:sz w:val="24"/>
          <w:lang w:val="en-GB"/>
        </w:rPr>
      </w:pPr>
    </w:p>
    <w:p w14:paraId="30CAF83B" w14:textId="77777777" w:rsidR="00342806" w:rsidRPr="00342806" w:rsidRDefault="00342806" w:rsidP="00342806">
      <w:pPr>
        <w:spacing w:after="0" w:line="360" w:lineRule="auto"/>
        <w:rPr>
          <w:rFonts w:ascii="Arial" w:eastAsiaTheme="minorEastAsia" w:hAnsi="Arial" w:cs="Arial"/>
          <w:sz w:val="2"/>
          <w:szCs w:val="2"/>
          <w:lang w:val="en-GB" w:eastAsia="en-GB"/>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154"/>
        <w:gridCol w:w="5155"/>
      </w:tblGrid>
      <w:tr w:rsidR="00312C64" w:rsidRPr="00312C64" w14:paraId="75BE0918" w14:textId="77777777" w:rsidTr="00134203">
        <w:trPr>
          <w:trHeight w:val="20"/>
        </w:trPr>
        <w:tc>
          <w:tcPr>
            <w:tcW w:w="5154" w:type="dxa"/>
            <w:shd w:val="clear" w:color="auto" w:fill="15305D"/>
            <w:hideMark/>
          </w:tcPr>
          <w:p w14:paraId="40FF7857" w14:textId="77777777" w:rsidR="00312C64" w:rsidRPr="00312C64" w:rsidRDefault="00312C64" w:rsidP="00312C64">
            <w:pPr>
              <w:spacing w:after="0" w:line="360" w:lineRule="auto"/>
              <w:rPr>
                <w:rFonts w:ascii="Arial" w:eastAsiaTheme="minorEastAsia" w:hAnsi="Arial" w:cs="Times New Roman"/>
                <w:b/>
                <w:bCs/>
                <w:sz w:val="24"/>
                <w:szCs w:val="24"/>
                <w:lang w:val="en-GB"/>
              </w:rPr>
            </w:pPr>
            <w:r w:rsidRPr="00312C64">
              <w:rPr>
                <w:rFonts w:ascii="Arial" w:eastAsiaTheme="minorEastAsia" w:hAnsi="Arial" w:cs="Times New Roman"/>
                <w:b/>
                <w:bCs/>
                <w:sz w:val="24"/>
                <w:szCs w:val="24"/>
                <w:lang w:val="en-GB"/>
              </w:rPr>
              <w:t>Group Name</w:t>
            </w:r>
          </w:p>
        </w:tc>
        <w:tc>
          <w:tcPr>
            <w:tcW w:w="5155" w:type="dxa"/>
            <w:vAlign w:val="center"/>
          </w:tcPr>
          <w:p w14:paraId="23B8706F" w14:textId="2D5C378C" w:rsidR="00312C64" w:rsidRPr="00312C64" w:rsidRDefault="00911BA0" w:rsidP="00312C64">
            <w:pPr>
              <w:spacing w:after="0" w:line="360" w:lineRule="auto"/>
              <w:rPr>
                <w:rFonts w:ascii="Arial" w:eastAsiaTheme="minorEastAsia" w:hAnsi="Arial" w:cs="Times New Roman"/>
                <w:sz w:val="24"/>
                <w:szCs w:val="24"/>
                <w:lang w:val="en-GB"/>
              </w:rPr>
            </w:pPr>
            <w:r>
              <w:rPr>
                <w:rFonts w:ascii="Arial" w:eastAsiaTheme="minorEastAsia" w:hAnsi="Arial" w:cs="Times New Roman"/>
                <w:sz w:val="24"/>
                <w:szCs w:val="24"/>
                <w:lang w:val="en-GB"/>
              </w:rPr>
              <w:t>ILT Lads</w:t>
            </w:r>
          </w:p>
        </w:tc>
      </w:tr>
      <w:tr w:rsidR="00312C64" w:rsidRPr="00312C64" w14:paraId="0C860945" w14:textId="77777777" w:rsidTr="00134203">
        <w:trPr>
          <w:trHeight w:val="20"/>
        </w:trPr>
        <w:tc>
          <w:tcPr>
            <w:tcW w:w="5154" w:type="dxa"/>
            <w:shd w:val="clear" w:color="auto" w:fill="15305D"/>
            <w:hideMark/>
          </w:tcPr>
          <w:p w14:paraId="166FD575" w14:textId="77777777" w:rsidR="00312C64" w:rsidRPr="00312C64" w:rsidRDefault="00312C64" w:rsidP="00312C64">
            <w:pPr>
              <w:spacing w:after="0" w:line="360" w:lineRule="auto"/>
              <w:rPr>
                <w:rFonts w:ascii="Arial" w:eastAsiaTheme="minorEastAsia" w:hAnsi="Arial" w:cs="Times New Roman"/>
                <w:b/>
                <w:bCs/>
                <w:sz w:val="24"/>
                <w:szCs w:val="24"/>
                <w:lang w:val="en-GB"/>
              </w:rPr>
            </w:pPr>
            <w:r w:rsidRPr="00312C64">
              <w:rPr>
                <w:rFonts w:ascii="Arial" w:eastAsiaTheme="minorEastAsia" w:hAnsi="Arial" w:cs="Times New Roman"/>
                <w:b/>
                <w:bCs/>
                <w:sz w:val="24"/>
                <w:szCs w:val="24"/>
                <w:lang w:val="en-GB"/>
              </w:rPr>
              <w:t>Group Number</w:t>
            </w:r>
          </w:p>
        </w:tc>
        <w:tc>
          <w:tcPr>
            <w:tcW w:w="5155" w:type="dxa"/>
            <w:vAlign w:val="center"/>
          </w:tcPr>
          <w:p w14:paraId="5B5CA72B" w14:textId="77777777" w:rsidR="00312C64" w:rsidRPr="00312C64" w:rsidRDefault="00312C64" w:rsidP="00312C64">
            <w:pPr>
              <w:spacing w:after="0" w:line="360" w:lineRule="auto"/>
              <w:rPr>
                <w:rFonts w:ascii="Arial" w:eastAsiaTheme="minorEastAsia" w:hAnsi="Arial" w:cs="Times New Roman"/>
                <w:sz w:val="24"/>
                <w:szCs w:val="24"/>
                <w:lang w:val="en-GB"/>
              </w:rPr>
            </w:pPr>
          </w:p>
        </w:tc>
      </w:tr>
      <w:tr w:rsidR="00312C64" w:rsidRPr="00AD5BF5" w14:paraId="246BDECD" w14:textId="77777777" w:rsidTr="00134203">
        <w:trPr>
          <w:trHeight w:val="20"/>
        </w:trPr>
        <w:tc>
          <w:tcPr>
            <w:tcW w:w="2500" w:type="pct"/>
            <w:shd w:val="clear" w:color="auto" w:fill="15305D"/>
            <w:hideMark/>
          </w:tcPr>
          <w:p w14:paraId="0D1E5E15" w14:textId="77777777" w:rsidR="00312C64" w:rsidRPr="00312C64" w:rsidRDefault="00312C64" w:rsidP="00312C64">
            <w:pPr>
              <w:spacing w:after="0" w:line="360" w:lineRule="auto"/>
              <w:rPr>
                <w:rFonts w:ascii="Arial" w:eastAsia="MS Mincho" w:hAnsi="Arial" w:cs="Arial"/>
                <w:b/>
                <w:bCs/>
                <w:color w:val="FFFFFF" w:themeColor="background1"/>
                <w:sz w:val="24"/>
                <w:lang w:val="en-US"/>
              </w:rPr>
            </w:pPr>
            <w:bookmarkStart w:id="0" w:name="_Hlk14706083"/>
            <w:r w:rsidRPr="00312C64">
              <w:rPr>
                <w:rFonts w:ascii="Arial" w:eastAsiaTheme="minorEastAsia" w:hAnsi="Arial" w:cs="Times New Roman"/>
                <w:b/>
                <w:bCs/>
                <w:sz w:val="24"/>
                <w:lang w:val="en-GB"/>
              </w:rPr>
              <w:t>Student Names</w:t>
            </w:r>
          </w:p>
        </w:tc>
        <w:tc>
          <w:tcPr>
            <w:tcW w:w="2500" w:type="pct"/>
            <w:vAlign w:val="center"/>
          </w:tcPr>
          <w:p w14:paraId="610C0014" w14:textId="6A0E197F" w:rsidR="00312C64" w:rsidRPr="00AD5BF5" w:rsidRDefault="00911BA0" w:rsidP="00312C64">
            <w:pPr>
              <w:spacing w:after="0" w:line="360" w:lineRule="auto"/>
              <w:rPr>
                <w:rFonts w:ascii="Arial" w:eastAsiaTheme="minorEastAsia" w:hAnsi="Arial" w:cs="Arial"/>
                <w:bCs/>
                <w:sz w:val="24"/>
                <w:szCs w:val="24"/>
                <w:lang w:val="es-ES"/>
              </w:rPr>
            </w:pPr>
            <w:r w:rsidRPr="00AD5BF5">
              <w:rPr>
                <w:rFonts w:ascii="Arial" w:eastAsiaTheme="minorEastAsia" w:hAnsi="Arial" w:cs="Arial"/>
                <w:bCs/>
                <w:sz w:val="24"/>
                <w:szCs w:val="24"/>
                <w:lang w:val="es-ES"/>
              </w:rPr>
              <w:t>Robert</w:t>
            </w:r>
            <w:r w:rsidR="00AD5BF5" w:rsidRPr="00AD5BF5">
              <w:rPr>
                <w:rFonts w:ascii="Arial" w:eastAsiaTheme="minorEastAsia" w:hAnsi="Arial" w:cs="Arial"/>
                <w:bCs/>
                <w:sz w:val="24"/>
                <w:szCs w:val="24"/>
                <w:lang w:val="es-ES"/>
              </w:rPr>
              <w:t xml:space="preserve"> </w:t>
            </w:r>
            <w:proofErr w:type="spellStart"/>
            <w:r w:rsidR="00AD5BF5" w:rsidRPr="00AD5BF5">
              <w:rPr>
                <w:rFonts w:ascii="Arial" w:eastAsiaTheme="minorEastAsia" w:hAnsi="Arial" w:cs="Arial"/>
                <w:bCs/>
                <w:sz w:val="24"/>
                <w:szCs w:val="24"/>
                <w:lang w:val="es-ES"/>
              </w:rPr>
              <w:t>Njawaya</w:t>
            </w:r>
            <w:proofErr w:type="spellEnd"/>
            <w:r w:rsidRPr="00AD5BF5">
              <w:rPr>
                <w:rFonts w:ascii="Arial" w:eastAsiaTheme="minorEastAsia" w:hAnsi="Arial" w:cs="Arial"/>
                <w:bCs/>
                <w:sz w:val="24"/>
                <w:szCs w:val="24"/>
                <w:lang w:val="es-ES"/>
              </w:rPr>
              <w:t>, Russel</w:t>
            </w:r>
            <w:r w:rsidR="00AD5BF5" w:rsidRPr="00AD5BF5">
              <w:rPr>
                <w:rFonts w:ascii="Arial" w:eastAsiaTheme="minorEastAsia" w:hAnsi="Arial" w:cs="Arial"/>
                <w:bCs/>
                <w:sz w:val="24"/>
                <w:szCs w:val="24"/>
                <w:lang w:val="es-ES"/>
              </w:rPr>
              <w:t xml:space="preserve"> </w:t>
            </w:r>
            <w:proofErr w:type="spellStart"/>
            <w:r w:rsidR="00AD5BF5" w:rsidRPr="00AD5BF5">
              <w:rPr>
                <w:rFonts w:ascii="Arial" w:eastAsiaTheme="minorEastAsia" w:hAnsi="Arial" w:cs="Arial"/>
                <w:bCs/>
                <w:sz w:val="24"/>
                <w:szCs w:val="24"/>
                <w:lang w:val="es-ES"/>
              </w:rPr>
              <w:t>Mlanga</w:t>
            </w:r>
            <w:proofErr w:type="spellEnd"/>
            <w:r w:rsidRPr="00AD5BF5">
              <w:rPr>
                <w:rFonts w:ascii="Arial" w:eastAsiaTheme="minorEastAsia" w:hAnsi="Arial" w:cs="Arial"/>
                <w:bCs/>
                <w:sz w:val="24"/>
                <w:szCs w:val="24"/>
                <w:lang w:val="es-ES"/>
              </w:rPr>
              <w:t>, AL</w:t>
            </w:r>
            <w:r w:rsidR="00AD5BF5" w:rsidRPr="00AD5BF5">
              <w:rPr>
                <w:rFonts w:ascii="Arial" w:eastAsiaTheme="minorEastAsia" w:hAnsi="Arial" w:cs="Arial"/>
                <w:bCs/>
                <w:sz w:val="24"/>
                <w:szCs w:val="24"/>
                <w:lang w:val="es-ES"/>
              </w:rPr>
              <w:t xml:space="preserve"> </w:t>
            </w:r>
            <w:proofErr w:type="spellStart"/>
            <w:r w:rsidR="00AD5BF5" w:rsidRPr="00AD5BF5">
              <w:rPr>
                <w:rFonts w:ascii="Arial" w:eastAsiaTheme="minorEastAsia" w:hAnsi="Arial" w:cs="Arial"/>
                <w:bCs/>
                <w:sz w:val="24"/>
                <w:szCs w:val="24"/>
                <w:lang w:val="es-ES"/>
              </w:rPr>
              <w:t>Mujati</w:t>
            </w:r>
            <w:proofErr w:type="spellEnd"/>
            <w:r w:rsidRPr="00AD5BF5">
              <w:rPr>
                <w:rFonts w:ascii="Arial" w:eastAsiaTheme="minorEastAsia" w:hAnsi="Arial" w:cs="Arial"/>
                <w:bCs/>
                <w:sz w:val="24"/>
                <w:szCs w:val="24"/>
                <w:lang w:val="es-ES"/>
              </w:rPr>
              <w:t xml:space="preserve">, </w:t>
            </w:r>
            <w:proofErr w:type="spellStart"/>
            <w:r w:rsidRPr="00AD5BF5">
              <w:rPr>
                <w:rFonts w:ascii="Arial" w:eastAsiaTheme="minorEastAsia" w:hAnsi="Arial" w:cs="Arial"/>
                <w:bCs/>
                <w:sz w:val="24"/>
                <w:szCs w:val="24"/>
                <w:lang w:val="es-ES"/>
              </w:rPr>
              <w:t>Tonderai</w:t>
            </w:r>
            <w:proofErr w:type="spellEnd"/>
            <w:r w:rsidR="00984F13">
              <w:rPr>
                <w:rFonts w:ascii="Arial" w:eastAsiaTheme="minorEastAsia" w:hAnsi="Arial" w:cs="Arial"/>
                <w:bCs/>
                <w:sz w:val="24"/>
                <w:szCs w:val="24"/>
                <w:lang w:val="es-ES"/>
              </w:rPr>
              <w:t xml:space="preserve"> </w:t>
            </w:r>
            <w:proofErr w:type="spellStart"/>
            <w:r w:rsidR="00984F13" w:rsidRPr="00984F13">
              <w:rPr>
                <w:rFonts w:ascii="Arial" w:eastAsiaTheme="minorEastAsia" w:hAnsi="Arial" w:cs="Arial"/>
                <w:bCs/>
                <w:sz w:val="24"/>
                <w:szCs w:val="24"/>
                <w:lang w:val="es-ES"/>
              </w:rPr>
              <w:t>Chadambuka</w:t>
            </w:r>
            <w:proofErr w:type="spellEnd"/>
          </w:p>
        </w:tc>
      </w:tr>
      <w:tr w:rsidR="00312C64" w:rsidRPr="00312C64" w14:paraId="7DCE6089" w14:textId="77777777" w:rsidTr="00134203">
        <w:trPr>
          <w:trHeight w:val="20"/>
        </w:trPr>
        <w:tc>
          <w:tcPr>
            <w:tcW w:w="2500" w:type="pct"/>
            <w:shd w:val="clear" w:color="auto" w:fill="15305D"/>
            <w:hideMark/>
          </w:tcPr>
          <w:p w14:paraId="594F28A7" w14:textId="77777777" w:rsidR="00312C64" w:rsidRPr="00312C64" w:rsidRDefault="00312C64" w:rsidP="00312C64">
            <w:pPr>
              <w:spacing w:after="0" w:line="360" w:lineRule="auto"/>
              <w:rPr>
                <w:rFonts w:ascii="Arial" w:eastAsia="MS Mincho" w:hAnsi="Arial" w:cs="Arial"/>
                <w:b/>
                <w:bCs/>
                <w:color w:val="FFFFFF" w:themeColor="background1"/>
                <w:sz w:val="24"/>
                <w:lang w:val="en-US"/>
              </w:rPr>
            </w:pPr>
            <w:r w:rsidRPr="00312C64">
              <w:rPr>
                <w:rFonts w:ascii="Arial" w:eastAsiaTheme="minorEastAsia" w:hAnsi="Arial" w:cs="Times New Roman"/>
                <w:b/>
                <w:bCs/>
                <w:sz w:val="24"/>
                <w:lang w:val="en-GB"/>
              </w:rPr>
              <w:t>Student Numbers</w:t>
            </w:r>
          </w:p>
        </w:tc>
        <w:tc>
          <w:tcPr>
            <w:tcW w:w="2500" w:type="pct"/>
            <w:vAlign w:val="center"/>
          </w:tcPr>
          <w:p w14:paraId="4CD761C3" w14:textId="0A8A8CEA" w:rsidR="00312C64" w:rsidRPr="00312C64" w:rsidRDefault="00984F13" w:rsidP="00312C64">
            <w:pPr>
              <w:spacing w:after="0" w:line="360" w:lineRule="auto"/>
              <w:rPr>
                <w:rFonts w:ascii="Arial" w:eastAsiaTheme="minorEastAsia" w:hAnsi="Arial" w:cs="Arial"/>
                <w:bCs/>
                <w:sz w:val="24"/>
                <w:szCs w:val="24"/>
                <w:lang w:val="en-GB"/>
              </w:rPr>
            </w:pPr>
            <w:r>
              <w:rPr>
                <w:rFonts w:ascii="Arial" w:eastAsiaTheme="minorEastAsia" w:hAnsi="Arial" w:cs="Arial"/>
                <w:bCs/>
                <w:sz w:val="24"/>
                <w:szCs w:val="24"/>
                <w:lang w:val="en-GB"/>
              </w:rPr>
              <w:t>qd54y35l2</w:t>
            </w:r>
            <w:r w:rsidR="00911BA0">
              <w:rPr>
                <w:rFonts w:ascii="Arial" w:eastAsiaTheme="minorEastAsia" w:hAnsi="Arial" w:cs="Arial"/>
                <w:bCs/>
                <w:sz w:val="24"/>
                <w:szCs w:val="24"/>
                <w:lang w:val="en-GB"/>
              </w:rPr>
              <w:t>,</w:t>
            </w:r>
            <w:r w:rsidR="00911BA0">
              <w:t xml:space="preserve"> </w:t>
            </w:r>
            <w:r w:rsidR="00911BA0" w:rsidRPr="00911BA0">
              <w:rPr>
                <w:rFonts w:ascii="Arial" w:eastAsiaTheme="minorEastAsia" w:hAnsi="Arial" w:cs="Arial"/>
                <w:bCs/>
                <w:sz w:val="24"/>
                <w:szCs w:val="24"/>
                <w:lang w:val="en-GB"/>
              </w:rPr>
              <w:t>t2vrf3cl9</w:t>
            </w:r>
            <w:r w:rsidR="00633F1C">
              <w:rPr>
                <w:rFonts w:ascii="Arial" w:eastAsiaTheme="minorEastAsia" w:hAnsi="Arial" w:cs="Arial"/>
                <w:bCs/>
                <w:sz w:val="24"/>
                <w:szCs w:val="24"/>
                <w:lang w:val="en-GB"/>
              </w:rPr>
              <w:t>,</w:t>
            </w:r>
            <w:r w:rsidR="00633F1C">
              <w:t xml:space="preserve"> </w:t>
            </w:r>
            <w:r w:rsidR="00633F1C" w:rsidRPr="00633F1C">
              <w:rPr>
                <w:rFonts w:ascii="Arial" w:eastAsiaTheme="minorEastAsia" w:hAnsi="Arial" w:cs="Arial"/>
                <w:bCs/>
                <w:sz w:val="24"/>
                <w:szCs w:val="24"/>
                <w:lang w:val="en-GB"/>
              </w:rPr>
              <w:t>4fng5cdn3</w:t>
            </w:r>
            <w:r w:rsidR="00633F1C">
              <w:rPr>
                <w:rFonts w:ascii="Arial" w:eastAsiaTheme="minorEastAsia" w:hAnsi="Arial" w:cs="Arial"/>
                <w:bCs/>
                <w:sz w:val="24"/>
                <w:szCs w:val="24"/>
                <w:lang w:val="en-GB"/>
              </w:rPr>
              <w:t>,</w:t>
            </w:r>
            <w:r>
              <w:t xml:space="preserve"> </w:t>
            </w:r>
            <w:r w:rsidRPr="00984F13">
              <w:rPr>
                <w:rFonts w:ascii="Arial" w:eastAsiaTheme="minorEastAsia" w:hAnsi="Arial" w:cs="Arial"/>
                <w:bCs/>
                <w:sz w:val="24"/>
                <w:szCs w:val="24"/>
                <w:lang w:val="en-GB"/>
              </w:rPr>
              <w:t>h2cp1j9l3</w:t>
            </w:r>
          </w:p>
        </w:tc>
      </w:tr>
      <w:tr w:rsidR="00312C64" w:rsidRPr="00312C64" w14:paraId="33F41791" w14:textId="77777777" w:rsidTr="00134203">
        <w:trPr>
          <w:trHeight w:val="20"/>
        </w:trPr>
        <w:tc>
          <w:tcPr>
            <w:tcW w:w="2500" w:type="pct"/>
            <w:shd w:val="clear" w:color="auto" w:fill="15305D"/>
            <w:hideMark/>
          </w:tcPr>
          <w:p w14:paraId="715A5AC8" w14:textId="77777777" w:rsidR="00312C64" w:rsidRPr="00312C64" w:rsidRDefault="00312C64" w:rsidP="00312C64">
            <w:pPr>
              <w:spacing w:after="0" w:line="360" w:lineRule="auto"/>
              <w:rPr>
                <w:rFonts w:ascii="Arial" w:eastAsia="MS Mincho" w:hAnsi="Arial" w:cs="Arial"/>
                <w:b/>
                <w:bCs/>
                <w:color w:val="FFFFFF" w:themeColor="background1"/>
                <w:sz w:val="24"/>
                <w:szCs w:val="24"/>
                <w:lang w:val="en-US"/>
              </w:rPr>
            </w:pPr>
            <w:r w:rsidRPr="00312C64">
              <w:rPr>
                <w:rFonts w:ascii="Arial" w:eastAsiaTheme="minorEastAsia" w:hAnsi="Arial" w:cs="Times New Roman"/>
                <w:b/>
                <w:bCs/>
                <w:sz w:val="24"/>
                <w:lang w:val="en-GB"/>
              </w:rPr>
              <w:t>Project Title</w:t>
            </w:r>
          </w:p>
        </w:tc>
        <w:tc>
          <w:tcPr>
            <w:tcW w:w="2500" w:type="pct"/>
            <w:vAlign w:val="center"/>
          </w:tcPr>
          <w:p w14:paraId="3259A3F7" w14:textId="004C9480" w:rsidR="00312C64" w:rsidRPr="00312C64" w:rsidRDefault="00AD5BF5" w:rsidP="00312C64">
            <w:pPr>
              <w:spacing w:after="0" w:line="360" w:lineRule="auto"/>
              <w:rPr>
                <w:rFonts w:ascii="Arial" w:eastAsiaTheme="minorEastAsia" w:hAnsi="Arial" w:cs="Arial"/>
                <w:bCs/>
                <w:sz w:val="24"/>
                <w:szCs w:val="24"/>
                <w:lang w:val="en-GB"/>
              </w:rPr>
            </w:pPr>
            <w:r>
              <w:rPr>
                <w:rFonts w:ascii="Arial" w:eastAsiaTheme="minorEastAsia" w:hAnsi="Arial" w:cs="Arial"/>
                <w:bCs/>
                <w:sz w:val="24"/>
                <w:szCs w:val="24"/>
                <w:lang w:val="en-GB"/>
              </w:rPr>
              <w:t>MaryAnne Hair Salon System</w:t>
            </w:r>
          </w:p>
        </w:tc>
      </w:tr>
      <w:tr w:rsidR="00312C64" w:rsidRPr="00312C64" w14:paraId="5A463A90" w14:textId="77777777" w:rsidTr="00134203">
        <w:trPr>
          <w:trHeight w:val="20"/>
        </w:trPr>
        <w:tc>
          <w:tcPr>
            <w:tcW w:w="2500" w:type="pct"/>
            <w:shd w:val="clear" w:color="auto" w:fill="15305D"/>
          </w:tcPr>
          <w:p w14:paraId="3638F18A" w14:textId="77777777" w:rsidR="00312C64" w:rsidRPr="00312C64" w:rsidRDefault="00312C64" w:rsidP="00312C64">
            <w:pPr>
              <w:spacing w:after="0" w:line="360" w:lineRule="auto"/>
              <w:rPr>
                <w:rFonts w:ascii="Arial" w:eastAsia="MS Mincho" w:hAnsi="Arial" w:cs="Arial"/>
                <w:b/>
                <w:bCs/>
                <w:color w:val="FFFFFF" w:themeColor="background1"/>
                <w:sz w:val="24"/>
                <w:szCs w:val="24"/>
                <w:lang w:val="en-US"/>
              </w:rPr>
            </w:pPr>
            <w:r w:rsidRPr="00312C64">
              <w:rPr>
                <w:rFonts w:ascii="Arial" w:eastAsiaTheme="minorEastAsia" w:hAnsi="Arial" w:cs="Times New Roman"/>
                <w:b/>
                <w:bCs/>
                <w:sz w:val="24"/>
                <w:lang w:val="en-GB"/>
              </w:rPr>
              <w:t>Submission Date</w:t>
            </w:r>
          </w:p>
        </w:tc>
        <w:tc>
          <w:tcPr>
            <w:tcW w:w="2500" w:type="pct"/>
            <w:vAlign w:val="center"/>
          </w:tcPr>
          <w:p w14:paraId="41970922" w14:textId="4B6DA58E" w:rsidR="00312C64" w:rsidRPr="00312C64" w:rsidRDefault="00AD5BF5" w:rsidP="00312C64">
            <w:pPr>
              <w:spacing w:after="0" w:line="360" w:lineRule="auto"/>
              <w:rPr>
                <w:rFonts w:ascii="Arial" w:eastAsiaTheme="minorEastAsia" w:hAnsi="Arial" w:cs="Arial"/>
                <w:bCs/>
                <w:sz w:val="24"/>
                <w:szCs w:val="24"/>
                <w:lang w:val="en-GB"/>
              </w:rPr>
            </w:pPr>
            <w:r>
              <w:rPr>
                <w:rFonts w:ascii="Arial" w:eastAsiaTheme="minorEastAsia" w:hAnsi="Arial" w:cs="Arial"/>
                <w:bCs/>
                <w:sz w:val="24"/>
                <w:szCs w:val="24"/>
                <w:lang w:val="en-GB"/>
              </w:rPr>
              <w:t>09/08/2023</w:t>
            </w:r>
          </w:p>
        </w:tc>
      </w:tr>
      <w:bookmarkEnd w:id="0"/>
    </w:tbl>
    <w:p w14:paraId="75A1CF90" w14:textId="77777777" w:rsidR="00342806" w:rsidRPr="00342806" w:rsidRDefault="00342806" w:rsidP="00342806">
      <w:pPr>
        <w:spacing w:after="0" w:line="360" w:lineRule="auto"/>
        <w:rPr>
          <w:rFonts w:ascii="Arial" w:eastAsiaTheme="minorEastAsia" w:hAnsi="Arial" w:cs="Times New Roman"/>
          <w:sz w:val="24"/>
          <w:lang w:val="en-GB"/>
        </w:rPr>
      </w:pPr>
    </w:p>
    <w:p w14:paraId="78438D93" w14:textId="7F654E0A" w:rsidR="00342806" w:rsidRPr="00342806" w:rsidRDefault="00342806" w:rsidP="00342806">
      <w:pPr>
        <w:tabs>
          <w:tab w:val="right" w:leader="dot" w:pos="10319"/>
        </w:tabs>
        <w:spacing w:after="0" w:line="360" w:lineRule="auto"/>
        <w:ind w:left="567" w:hanging="567"/>
        <w:contextualSpacing/>
        <w:rPr>
          <w:rFonts w:ascii="Arial" w:eastAsiaTheme="minorEastAsia" w:hAnsi="Arial" w:cs="Calibri"/>
          <w:b/>
          <w:caps/>
          <w:noProof/>
          <w:sz w:val="20"/>
          <w:szCs w:val="20"/>
          <w:lang w:val="en-GB" w:eastAsia="en-ZA"/>
        </w:rPr>
      </w:pPr>
    </w:p>
    <w:p w14:paraId="529B30A5" w14:textId="77777777" w:rsidR="00342806" w:rsidRDefault="00342806" w:rsidP="00342806">
      <w:pPr>
        <w:spacing w:after="0" w:line="360" w:lineRule="auto"/>
        <w:rPr>
          <w:rFonts w:ascii="Arial" w:eastAsiaTheme="minorEastAsia" w:hAnsi="Arial" w:cs="Arial"/>
          <w:sz w:val="24"/>
          <w:lang w:val="en-GB" w:eastAsia="en-ZA"/>
        </w:rPr>
      </w:pPr>
      <w:r w:rsidRPr="00342806">
        <w:rPr>
          <w:rFonts w:ascii="Arial" w:eastAsiaTheme="minorEastAsia" w:hAnsi="Arial" w:cs="Arial"/>
          <w:sz w:val="24"/>
          <w:lang w:val="en-GB" w:eastAsia="en-ZA"/>
        </w:rPr>
        <w:br w:type="page"/>
      </w:r>
    </w:p>
    <w:sdt>
      <w:sdtPr>
        <w:rPr>
          <w:rFonts w:asciiTheme="minorHAnsi" w:eastAsiaTheme="minorHAnsi" w:hAnsiTheme="minorHAnsi" w:cstheme="minorBidi"/>
          <w:color w:val="auto"/>
          <w:sz w:val="22"/>
          <w:szCs w:val="22"/>
          <w:lang w:val="en-ZA"/>
        </w:rPr>
        <w:id w:val="-1652738106"/>
        <w:docPartObj>
          <w:docPartGallery w:val="Table of Contents"/>
          <w:docPartUnique/>
        </w:docPartObj>
      </w:sdtPr>
      <w:sdtEndPr>
        <w:rPr>
          <w:b/>
          <w:bCs/>
          <w:noProof/>
        </w:rPr>
      </w:sdtEndPr>
      <w:sdtContent>
        <w:p w14:paraId="74E48B55" w14:textId="5200B35C" w:rsidR="00134203" w:rsidRPr="00134203" w:rsidRDefault="00134203">
          <w:pPr>
            <w:pStyle w:val="TOCHeading"/>
            <w:rPr>
              <w:rFonts w:ascii="Larken-Medium" w:hAnsi="Larken-Medium"/>
              <w:color w:val="15305D"/>
              <w:sz w:val="52"/>
              <w:szCs w:val="52"/>
            </w:rPr>
          </w:pPr>
          <w:r w:rsidRPr="00134203">
            <w:rPr>
              <w:rFonts w:ascii="Larken-Medium" w:hAnsi="Larken-Medium"/>
              <w:color w:val="15305D"/>
              <w:sz w:val="52"/>
              <w:szCs w:val="52"/>
            </w:rPr>
            <w:t>Table of Contents</w:t>
          </w:r>
        </w:p>
        <w:p w14:paraId="74ED3E2B" w14:textId="4E1CD23B" w:rsidR="004A1219" w:rsidRDefault="00134203">
          <w:pPr>
            <w:pStyle w:val="TOC2"/>
            <w:rPr>
              <w:rFonts w:asciiTheme="minorHAnsi" w:eastAsiaTheme="minorEastAsia" w:hAnsiTheme="minorHAnsi" w:cstheme="minorBidi"/>
              <w:b w:val="0"/>
              <w:bCs w:val="0"/>
              <w:kern w:val="2"/>
              <w:sz w:val="22"/>
              <w:szCs w:val="22"/>
              <w:lang w:val="en-US" w:eastAsia="en-US"/>
              <w14:ligatures w14:val="standardContextual"/>
            </w:rPr>
          </w:pPr>
          <w:r>
            <w:fldChar w:fldCharType="begin"/>
          </w:r>
          <w:r>
            <w:instrText xml:space="preserve"> TOC \o "1-3" \h \z \u </w:instrText>
          </w:r>
          <w:r>
            <w:fldChar w:fldCharType="separate"/>
          </w:r>
          <w:hyperlink w:anchor="_Toc145101212" w:history="1">
            <w:r w:rsidR="004A1219" w:rsidRPr="00DC5536">
              <w:rPr>
                <w:rStyle w:val="Hyperlink"/>
                <w:rFonts w:cs="Arial"/>
              </w:rPr>
              <w:t>2.1</w:t>
            </w:r>
            <w:r w:rsidR="004A1219">
              <w:rPr>
                <w:rFonts w:asciiTheme="minorHAnsi" w:eastAsiaTheme="minorEastAsia" w:hAnsiTheme="minorHAnsi" w:cstheme="minorBidi"/>
                <w:b w:val="0"/>
                <w:bCs w:val="0"/>
                <w:kern w:val="2"/>
                <w:sz w:val="22"/>
                <w:szCs w:val="22"/>
                <w:lang w:val="en-US" w:eastAsia="en-US"/>
                <w14:ligatures w14:val="standardContextual"/>
              </w:rPr>
              <w:tab/>
            </w:r>
            <w:r w:rsidR="004A1219" w:rsidRPr="00DC5536">
              <w:rPr>
                <w:rStyle w:val="Hyperlink"/>
              </w:rPr>
              <w:t>Introduction</w:t>
            </w:r>
            <w:r w:rsidR="004A1219">
              <w:rPr>
                <w:webHidden/>
              </w:rPr>
              <w:tab/>
            </w:r>
            <w:r w:rsidR="004A1219">
              <w:rPr>
                <w:webHidden/>
              </w:rPr>
              <w:fldChar w:fldCharType="begin"/>
            </w:r>
            <w:r w:rsidR="004A1219">
              <w:rPr>
                <w:webHidden/>
              </w:rPr>
              <w:instrText xml:space="preserve"> PAGEREF _Toc145101212 \h </w:instrText>
            </w:r>
            <w:r w:rsidR="004A1219">
              <w:rPr>
                <w:webHidden/>
              </w:rPr>
            </w:r>
            <w:r w:rsidR="004A1219">
              <w:rPr>
                <w:webHidden/>
              </w:rPr>
              <w:fldChar w:fldCharType="separate"/>
            </w:r>
            <w:r w:rsidR="004A1219">
              <w:rPr>
                <w:webHidden/>
              </w:rPr>
              <w:t>3</w:t>
            </w:r>
            <w:r w:rsidR="004A1219">
              <w:rPr>
                <w:webHidden/>
              </w:rPr>
              <w:fldChar w:fldCharType="end"/>
            </w:r>
          </w:hyperlink>
        </w:p>
        <w:p w14:paraId="4C76DDAD" w14:textId="0CAC427C" w:rsidR="004A1219" w:rsidRDefault="004A1219">
          <w:pPr>
            <w:pStyle w:val="TOC2"/>
            <w:rPr>
              <w:rFonts w:asciiTheme="minorHAnsi" w:eastAsiaTheme="minorEastAsia" w:hAnsiTheme="minorHAnsi" w:cstheme="minorBidi"/>
              <w:b w:val="0"/>
              <w:bCs w:val="0"/>
              <w:kern w:val="2"/>
              <w:sz w:val="22"/>
              <w:szCs w:val="22"/>
              <w:lang w:val="en-US" w:eastAsia="en-US"/>
              <w14:ligatures w14:val="standardContextual"/>
            </w:rPr>
          </w:pPr>
          <w:hyperlink w:anchor="_Toc145101213" w:history="1">
            <w:r w:rsidRPr="00DC5536">
              <w:rPr>
                <w:rStyle w:val="Hyperlink"/>
                <w:rFonts w:cs="Arial"/>
              </w:rPr>
              <w:t>2.2</w:t>
            </w:r>
            <w:r>
              <w:rPr>
                <w:rFonts w:asciiTheme="minorHAnsi" w:eastAsiaTheme="minorEastAsia" w:hAnsiTheme="minorHAnsi" w:cstheme="minorBidi"/>
                <w:b w:val="0"/>
                <w:bCs w:val="0"/>
                <w:kern w:val="2"/>
                <w:sz w:val="22"/>
                <w:szCs w:val="22"/>
                <w:lang w:val="en-US" w:eastAsia="en-US"/>
                <w14:ligatures w14:val="standardContextual"/>
              </w:rPr>
              <w:tab/>
            </w:r>
            <w:r w:rsidRPr="00DC5536">
              <w:rPr>
                <w:rStyle w:val="Hyperlink"/>
              </w:rPr>
              <w:t>Designing Diagrams</w:t>
            </w:r>
            <w:r>
              <w:rPr>
                <w:webHidden/>
              </w:rPr>
              <w:tab/>
            </w:r>
            <w:r>
              <w:rPr>
                <w:webHidden/>
              </w:rPr>
              <w:fldChar w:fldCharType="begin"/>
            </w:r>
            <w:r>
              <w:rPr>
                <w:webHidden/>
              </w:rPr>
              <w:instrText xml:space="preserve"> PAGEREF _Toc145101213 \h </w:instrText>
            </w:r>
            <w:r>
              <w:rPr>
                <w:webHidden/>
              </w:rPr>
            </w:r>
            <w:r>
              <w:rPr>
                <w:webHidden/>
              </w:rPr>
              <w:fldChar w:fldCharType="separate"/>
            </w:r>
            <w:r>
              <w:rPr>
                <w:webHidden/>
              </w:rPr>
              <w:t>3</w:t>
            </w:r>
            <w:r>
              <w:rPr>
                <w:webHidden/>
              </w:rPr>
              <w:fldChar w:fldCharType="end"/>
            </w:r>
          </w:hyperlink>
        </w:p>
        <w:p w14:paraId="07230400" w14:textId="19555905" w:rsidR="004A1219" w:rsidRDefault="004A1219">
          <w:pPr>
            <w:pStyle w:val="TOC3"/>
            <w:tabs>
              <w:tab w:val="right" w:leader="dot" w:pos="10309"/>
            </w:tabs>
            <w:rPr>
              <w:noProof/>
            </w:rPr>
          </w:pPr>
          <w:hyperlink w:anchor="_Toc145101214" w:history="1">
            <w:r w:rsidRPr="00DC5536">
              <w:rPr>
                <w:rStyle w:val="Hyperlink"/>
                <w:noProof/>
                <w:lang w:val="en-US"/>
              </w:rPr>
              <w:t>Class Responsibility Collaborator (CRC) cards</w:t>
            </w:r>
            <w:r>
              <w:rPr>
                <w:noProof/>
                <w:webHidden/>
              </w:rPr>
              <w:tab/>
            </w:r>
            <w:r>
              <w:rPr>
                <w:noProof/>
                <w:webHidden/>
              </w:rPr>
              <w:fldChar w:fldCharType="begin"/>
            </w:r>
            <w:r>
              <w:rPr>
                <w:noProof/>
                <w:webHidden/>
              </w:rPr>
              <w:instrText xml:space="preserve"> PAGEREF _Toc145101214 \h </w:instrText>
            </w:r>
            <w:r>
              <w:rPr>
                <w:noProof/>
                <w:webHidden/>
              </w:rPr>
            </w:r>
            <w:r>
              <w:rPr>
                <w:noProof/>
                <w:webHidden/>
              </w:rPr>
              <w:fldChar w:fldCharType="separate"/>
            </w:r>
            <w:r>
              <w:rPr>
                <w:noProof/>
                <w:webHidden/>
              </w:rPr>
              <w:t>4</w:t>
            </w:r>
            <w:r>
              <w:rPr>
                <w:noProof/>
                <w:webHidden/>
              </w:rPr>
              <w:fldChar w:fldCharType="end"/>
            </w:r>
          </w:hyperlink>
        </w:p>
        <w:p w14:paraId="655D38C8" w14:textId="666F3A4E" w:rsidR="004A1219" w:rsidRDefault="004A1219">
          <w:pPr>
            <w:pStyle w:val="TOC3"/>
            <w:tabs>
              <w:tab w:val="right" w:leader="dot" w:pos="10309"/>
            </w:tabs>
            <w:rPr>
              <w:noProof/>
            </w:rPr>
          </w:pPr>
          <w:hyperlink w:anchor="_Toc145101215" w:history="1">
            <w:r w:rsidRPr="00DC5536">
              <w:rPr>
                <w:rStyle w:val="Hyperlink"/>
                <w:noProof/>
                <w:lang w:val="en-US"/>
              </w:rPr>
              <w:t>Database Design</w:t>
            </w:r>
            <w:r>
              <w:rPr>
                <w:noProof/>
                <w:webHidden/>
              </w:rPr>
              <w:tab/>
            </w:r>
            <w:r>
              <w:rPr>
                <w:noProof/>
                <w:webHidden/>
              </w:rPr>
              <w:fldChar w:fldCharType="begin"/>
            </w:r>
            <w:r>
              <w:rPr>
                <w:noProof/>
                <w:webHidden/>
              </w:rPr>
              <w:instrText xml:space="preserve"> PAGEREF _Toc145101215 \h </w:instrText>
            </w:r>
            <w:r>
              <w:rPr>
                <w:noProof/>
                <w:webHidden/>
              </w:rPr>
            </w:r>
            <w:r>
              <w:rPr>
                <w:noProof/>
                <w:webHidden/>
              </w:rPr>
              <w:fldChar w:fldCharType="separate"/>
            </w:r>
            <w:r>
              <w:rPr>
                <w:noProof/>
                <w:webHidden/>
              </w:rPr>
              <w:t>6</w:t>
            </w:r>
            <w:r>
              <w:rPr>
                <w:noProof/>
                <w:webHidden/>
              </w:rPr>
              <w:fldChar w:fldCharType="end"/>
            </w:r>
          </w:hyperlink>
        </w:p>
        <w:p w14:paraId="4458471E" w14:textId="63E729D2" w:rsidR="004A1219" w:rsidRDefault="004A1219">
          <w:pPr>
            <w:pStyle w:val="TOC3"/>
            <w:tabs>
              <w:tab w:val="right" w:leader="dot" w:pos="10309"/>
            </w:tabs>
            <w:rPr>
              <w:noProof/>
            </w:rPr>
          </w:pPr>
          <w:hyperlink w:anchor="_Toc145101216" w:history="1">
            <w:r w:rsidRPr="00DC5536">
              <w:rPr>
                <w:rStyle w:val="Hyperlink"/>
                <w:noProof/>
                <w:lang w:val="en-US"/>
              </w:rPr>
              <w:t>Entity Relationship Diagram (ERD)</w:t>
            </w:r>
            <w:r>
              <w:rPr>
                <w:noProof/>
                <w:webHidden/>
              </w:rPr>
              <w:tab/>
            </w:r>
            <w:r>
              <w:rPr>
                <w:noProof/>
                <w:webHidden/>
              </w:rPr>
              <w:fldChar w:fldCharType="begin"/>
            </w:r>
            <w:r>
              <w:rPr>
                <w:noProof/>
                <w:webHidden/>
              </w:rPr>
              <w:instrText xml:space="preserve"> PAGEREF _Toc145101216 \h </w:instrText>
            </w:r>
            <w:r>
              <w:rPr>
                <w:noProof/>
                <w:webHidden/>
              </w:rPr>
            </w:r>
            <w:r>
              <w:rPr>
                <w:noProof/>
                <w:webHidden/>
              </w:rPr>
              <w:fldChar w:fldCharType="separate"/>
            </w:r>
            <w:r>
              <w:rPr>
                <w:noProof/>
                <w:webHidden/>
              </w:rPr>
              <w:t>7</w:t>
            </w:r>
            <w:r>
              <w:rPr>
                <w:noProof/>
                <w:webHidden/>
              </w:rPr>
              <w:fldChar w:fldCharType="end"/>
            </w:r>
          </w:hyperlink>
        </w:p>
        <w:p w14:paraId="09AD2A69" w14:textId="49A324CA" w:rsidR="004A1219" w:rsidRDefault="004A1219">
          <w:pPr>
            <w:pStyle w:val="TOC3"/>
            <w:tabs>
              <w:tab w:val="right" w:leader="dot" w:pos="10309"/>
            </w:tabs>
            <w:rPr>
              <w:noProof/>
            </w:rPr>
          </w:pPr>
          <w:hyperlink w:anchor="_Toc145101217" w:history="1">
            <w:r w:rsidRPr="00DC5536">
              <w:rPr>
                <w:rStyle w:val="Hyperlink"/>
                <w:noProof/>
                <w:lang w:val="en-US"/>
              </w:rPr>
              <w:t>Activity Diagram:</w:t>
            </w:r>
            <w:r>
              <w:rPr>
                <w:noProof/>
                <w:webHidden/>
              </w:rPr>
              <w:tab/>
            </w:r>
            <w:r>
              <w:rPr>
                <w:noProof/>
                <w:webHidden/>
              </w:rPr>
              <w:fldChar w:fldCharType="begin"/>
            </w:r>
            <w:r>
              <w:rPr>
                <w:noProof/>
                <w:webHidden/>
              </w:rPr>
              <w:instrText xml:space="preserve"> PAGEREF _Toc145101217 \h </w:instrText>
            </w:r>
            <w:r>
              <w:rPr>
                <w:noProof/>
                <w:webHidden/>
              </w:rPr>
            </w:r>
            <w:r>
              <w:rPr>
                <w:noProof/>
                <w:webHidden/>
              </w:rPr>
              <w:fldChar w:fldCharType="separate"/>
            </w:r>
            <w:r>
              <w:rPr>
                <w:noProof/>
                <w:webHidden/>
              </w:rPr>
              <w:t>8</w:t>
            </w:r>
            <w:r>
              <w:rPr>
                <w:noProof/>
                <w:webHidden/>
              </w:rPr>
              <w:fldChar w:fldCharType="end"/>
            </w:r>
          </w:hyperlink>
        </w:p>
        <w:p w14:paraId="5340AFD2" w14:textId="5826AE94" w:rsidR="004A1219" w:rsidRDefault="004A1219">
          <w:pPr>
            <w:pStyle w:val="TOC3"/>
            <w:tabs>
              <w:tab w:val="right" w:leader="dot" w:pos="10309"/>
            </w:tabs>
            <w:rPr>
              <w:noProof/>
            </w:rPr>
          </w:pPr>
          <w:hyperlink w:anchor="_Toc145101218" w:history="1">
            <w:r w:rsidRPr="00DC5536">
              <w:rPr>
                <w:rStyle w:val="Hyperlink"/>
                <w:noProof/>
                <w:lang w:val="en-US"/>
              </w:rPr>
              <w:t>Context Diagram</w:t>
            </w:r>
            <w:r>
              <w:rPr>
                <w:noProof/>
                <w:webHidden/>
              </w:rPr>
              <w:tab/>
            </w:r>
            <w:r>
              <w:rPr>
                <w:noProof/>
                <w:webHidden/>
              </w:rPr>
              <w:fldChar w:fldCharType="begin"/>
            </w:r>
            <w:r>
              <w:rPr>
                <w:noProof/>
                <w:webHidden/>
              </w:rPr>
              <w:instrText xml:space="preserve"> PAGEREF _Toc145101218 \h </w:instrText>
            </w:r>
            <w:r>
              <w:rPr>
                <w:noProof/>
                <w:webHidden/>
              </w:rPr>
            </w:r>
            <w:r>
              <w:rPr>
                <w:noProof/>
                <w:webHidden/>
              </w:rPr>
              <w:fldChar w:fldCharType="separate"/>
            </w:r>
            <w:r>
              <w:rPr>
                <w:noProof/>
                <w:webHidden/>
              </w:rPr>
              <w:t>14</w:t>
            </w:r>
            <w:r>
              <w:rPr>
                <w:noProof/>
                <w:webHidden/>
              </w:rPr>
              <w:fldChar w:fldCharType="end"/>
            </w:r>
          </w:hyperlink>
        </w:p>
        <w:p w14:paraId="73A5F589" w14:textId="0CE60216" w:rsidR="004A1219" w:rsidRDefault="004A1219">
          <w:pPr>
            <w:pStyle w:val="TOC3"/>
            <w:tabs>
              <w:tab w:val="right" w:leader="dot" w:pos="10309"/>
            </w:tabs>
            <w:rPr>
              <w:noProof/>
            </w:rPr>
          </w:pPr>
          <w:hyperlink w:anchor="_Toc145101219" w:history="1">
            <w:r w:rsidRPr="00DC5536">
              <w:rPr>
                <w:rStyle w:val="Hyperlink"/>
                <w:noProof/>
                <w:lang w:val="en-US"/>
              </w:rPr>
              <w:t>Sequence Diagram</w:t>
            </w:r>
            <w:r>
              <w:rPr>
                <w:noProof/>
                <w:webHidden/>
              </w:rPr>
              <w:tab/>
            </w:r>
            <w:r>
              <w:rPr>
                <w:noProof/>
                <w:webHidden/>
              </w:rPr>
              <w:fldChar w:fldCharType="begin"/>
            </w:r>
            <w:r>
              <w:rPr>
                <w:noProof/>
                <w:webHidden/>
              </w:rPr>
              <w:instrText xml:space="preserve"> PAGEREF _Toc145101219 \h </w:instrText>
            </w:r>
            <w:r>
              <w:rPr>
                <w:noProof/>
                <w:webHidden/>
              </w:rPr>
            </w:r>
            <w:r>
              <w:rPr>
                <w:noProof/>
                <w:webHidden/>
              </w:rPr>
              <w:fldChar w:fldCharType="separate"/>
            </w:r>
            <w:r>
              <w:rPr>
                <w:noProof/>
                <w:webHidden/>
              </w:rPr>
              <w:t>15</w:t>
            </w:r>
            <w:r>
              <w:rPr>
                <w:noProof/>
                <w:webHidden/>
              </w:rPr>
              <w:fldChar w:fldCharType="end"/>
            </w:r>
          </w:hyperlink>
        </w:p>
        <w:p w14:paraId="40C97857" w14:textId="055B5C9F" w:rsidR="004A1219" w:rsidRDefault="004A1219">
          <w:pPr>
            <w:pStyle w:val="TOC3"/>
            <w:tabs>
              <w:tab w:val="right" w:leader="dot" w:pos="10309"/>
            </w:tabs>
            <w:rPr>
              <w:noProof/>
            </w:rPr>
          </w:pPr>
          <w:hyperlink w:anchor="_Toc145101220" w:history="1">
            <w:r w:rsidRPr="00DC5536">
              <w:rPr>
                <w:rStyle w:val="Hyperlink"/>
                <w:noProof/>
                <w:lang w:val="en-US"/>
              </w:rPr>
              <w:t>Data Flow Diagram (DFD)</w:t>
            </w:r>
            <w:r>
              <w:rPr>
                <w:noProof/>
                <w:webHidden/>
              </w:rPr>
              <w:tab/>
            </w:r>
            <w:r>
              <w:rPr>
                <w:noProof/>
                <w:webHidden/>
              </w:rPr>
              <w:fldChar w:fldCharType="begin"/>
            </w:r>
            <w:r>
              <w:rPr>
                <w:noProof/>
                <w:webHidden/>
              </w:rPr>
              <w:instrText xml:space="preserve"> PAGEREF _Toc145101220 \h </w:instrText>
            </w:r>
            <w:r>
              <w:rPr>
                <w:noProof/>
                <w:webHidden/>
              </w:rPr>
            </w:r>
            <w:r>
              <w:rPr>
                <w:noProof/>
                <w:webHidden/>
              </w:rPr>
              <w:fldChar w:fldCharType="separate"/>
            </w:r>
            <w:r>
              <w:rPr>
                <w:noProof/>
                <w:webHidden/>
              </w:rPr>
              <w:t>23</w:t>
            </w:r>
            <w:r>
              <w:rPr>
                <w:noProof/>
                <w:webHidden/>
              </w:rPr>
              <w:fldChar w:fldCharType="end"/>
            </w:r>
          </w:hyperlink>
        </w:p>
        <w:p w14:paraId="0C1A66EB" w14:textId="4828ADD2" w:rsidR="004A1219" w:rsidRDefault="004A1219">
          <w:pPr>
            <w:pStyle w:val="TOC3"/>
            <w:tabs>
              <w:tab w:val="right" w:leader="dot" w:pos="10309"/>
            </w:tabs>
            <w:rPr>
              <w:noProof/>
            </w:rPr>
          </w:pPr>
          <w:hyperlink w:anchor="_Toc145101221" w:history="1">
            <w:r w:rsidRPr="00DC5536">
              <w:rPr>
                <w:rStyle w:val="Hyperlink"/>
                <w:noProof/>
                <w:lang w:val="en-US"/>
              </w:rPr>
              <w:t>Use Case Diagram</w:t>
            </w:r>
            <w:r>
              <w:rPr>
                <w:noProof/>
                <w:webHidden/>
              </w:rPr>
              <w:tab/>
            </w:r>
            <w:r>
              <w:rPr>
                <w:noProof/>
                <w:webHidden/>
              </w:rPr>
              <w:fldChar w:fldCharType="begin"/>
            </w:r>
            <w:r>
              <w:rPr>
                <w:noProof/>
                <w:webHidden/>
              </w:rPr>
              <w:instrText xml:space="preserve"> PAGEREF _Toc145101221 \h </w:instrText>
            </w:r>
            <w:r>
              <w:rPr>
                <w:noProof/>
                <w:webHidden/>
              </w:rPr>
            </w:r>
            <w:r>
              <w:rPr>
                <w:noProof/>
                <w:webHidden/>
              </w:rPr>
              <w:fldChar w:fldCharType="separate"/>
            </w:r>
            <w:r>
              <w:rPr>
                <w:noProof/>
                <w:webHidden/>
              </w:rPr>
              <w:t>24</w:t>
            </w:r>
            <w:r>
              <w:rPr>
                <w:noProof/>
                <w:webHidden/>
              </w:rPr>
              <w:fldChar w:fldCharType="end"/>
            </w:r>
          </w:hyperlink>
        </w:p>
        <w:p w14:paraId="6BEAF985" w14:textId="1C8A72FA" w:rsidR="004A1219" w:rsidRDefault="004A1219">
          <w:pPr>
            <w:pStyle w:val="TOC3"/>
            <w:tabs>
              <w:tab w:val="right" w:leader="dot" w:pos="10309"/>
            </w:tabs>
            <w:rPr>
              <w:noProof/>
            </w:rPr>
          </w:pPr>
          <w:hyperlink w:anchor="_Toc145101222" w:history="1">
            <w:r w:rsidRPr="00DC5536">
              <w:rPr>
                <w:rStyle w:val="Hyperlink"/>
                <w:noProof/>
                <w:lang w:val="en-US"/>
              </w:rPr>
              <w:t>Security Risks</w:t>
            </w:r>
            <w:r>
              <w:rPr>
                <w:noProof/>
                <w:webHidden/>
              </w:rPr>
              <w:tab/>
            </w:r>
            <w:r>
              <w:rPr>
                <w:noProof/>
                <w:webHidden/>
              </w:rPr>
              <w:fldChar w:fldCharType="begin"/>
            </w:r>
            <w:r>
              <w:rPr>
                <w:noProof/>
                <w:webHidden/>
              </w:rPr>
              <w:instrText xml:space="preserve"> PAGEREF _Toc145101222 \h </w:instrText>
            </w:r>
            <w:r>
              <w:rPr>
                <w:noProof/>
                <w:webHidden/>
              </w:rPr>
            </w:r>
            <w:r>
              <w:rPr>
                <w:noProof/>
                <w:webHidden/>
              </w:rPr>
              <w:fldChar w:fldCharType="separate"/>
            </w:r>
            <w:r>
              <w:rPr>
                <w:noProof/>
                <w:webHidden/>
              </w:rPr>
              <w:t>26</w:t>
            </w:r>
            <w:r>
              <w:rPr>
                <w:noProof/>
                <w:webHidden/>
              </w:rPr>
              <w:fldChar w:fldCharType="end"/>
            </w:r>
          </w:hyperlink>
        </w:p>
        <w:p w14:paraId="30734D57" w14:textId="49CF5873" w:rsidR="004A1219" w:rsidRDefault="004A1219">
          <w:pPr>
            <w:pStyle w:val="TOC2"/>
            <w:rPr>
              <w:rFonts w:asciiTheme="minorHAnsi" w:eastAsiaTheme="minorEastAsia" w:hAnsiTheme="minorHAnsi" w:cstheme="minorBidi"/>
              <w:b w:val="0"/>
              <w:bCs w:val="0"/>
              <w:kern w:val="2"/>
              <w:sz w:val="22"/>
              <w:szCs w:val="22"/>
              <w:lang w:val="en-US" w:eastAsia="en-US"/>
              <w14:ligatures w14:val="standardContextual"/>
            </w:rPr>
          </w:pPr>
          <w:hyperlink w:anchor="_Toc145101223" w:history="1">
            <w:r w:rsidRPr="00DC5536">
              <w:rPr>
                <w:rStyle w:val="Hyperlink"/>
                <w:rFonts w:cs="Arial"/>
              </w:rPr>
              <w:t>2.3</w:t>
            </w:r>
            <w:r>
              <w:rPr>
                <w:rFonts w:asciiTheme="minorHAnsi" w:eastAsiaTheme="minorEastAsia" w:hAnsiTheme="minorHAnsi" w:cstheme="minorBidi"/>
                <w:b w:val="0"/>
                <w:bCs w:val="0"/>
                <w:kern w:val="2"/>
                <w:sz w:val="22"/>
                <w:szCs w:val="22"/>
                <w:lang w:val="en-US" w:eastAsia="en-US"/>
                <w14:ligatures w14:val="standardContextual"/>
              </w:rPr>
              <w:tab/>
            </w:r>
            <w:r w:rsidRPr="00DC5536">
              <w:rPr>
                <w:rStyle w:val="Hyperlink"/>
              </w:rPr>
              <w:t>Conclusion</w:t>
            </w:r>
            <w:r>
              <w:rPr>
                <w:webHidden/>
              </w:rPr>
              <w:tab/>
            </w:r>
            <w:r>
              <w:rPr>
                <w:webHidden/>
              </w:rPr>
              <w:fldChar w:fldCharType="begin"/>
            </w:r>
            <w:r>
              <w:rPr>
                <w:webHidden/>
              </w:rPr>
              <w:instrText xml:space="preserve"> PAGEREF _Toc145101223 \h </w:instrText>
            </w:r>
            <w:r>
              <w:rPr>
                <w:webHidden/>
              </w:rPr>
            </w:r>
            <w:r>
              <w:rPr>
                <w:webHidden/>
              </w:rPr>
              <w:fldChar w:fldCharType="separate"/>
            </w:r>
            <w:r>
              <w:rPr>
                <w:webHidden/>
              </w:rPr>
              <w:t>29</w:t>
            </w:r>
            <w:r>
              <w:rPr>
                <w:webHidden/>
              </w:rPr>
              <w:fldChar w:fldCharType="end"/>
            </w:r>
          </w:hyperlink>
        </w:p>
        <w:p w14:paraId="526ADD58" w14:textId="4F74AE58" w:rsidR="004A1219" w:rsidRDefault="004A1219">
          <w:pPr>
            <w:pStyle w:val="TOC2"/>
            <w:rPr>
              <w:rFonts w:asciiTheme="minorHAnsi" w:eastAsiaTheme="minorEastAsia" w:hAnsiTheme="minorHAnsi" w:cstheme="minorBidi"/>
              <w:b w:val="0"/>
              <w:bCs w:val="0"/>
              <w:kern w:val="2"/>
              <w:sz w:val="22"/>
              <w:szCs w:val="22"/>
              <w:lang w:val="en-US" w:eastAsia="en-US"/>
              <w14:ligatures w14:val="standardContextual"/>
            </w:rPr>
          </w:pPr>
          <w:hyperlink w:anchor="_Toc145101224" w:history="1">
            <w:r w:rsidRPr="00DC5536">
              <w:rPr>
                <w:rStyle w:val="Hyperlink"/>
                <w:rFonts w:cs="Arial"/>
              </w:rPr>
              <w:t>2.4</w:t>
            </w:r>
            <w:r>
              <w:rPr>
                <w:rFonts w:asciiTheme="minorHAnsi" w:eastAsiaTheme="minorEastAsia" w:hAnsiTheme="minorHAnsi" w:cstheme="minorBidi"/>
                <w:b w:val="0"/>
                <w:bCs w:val="0"/>
                <w:kern w:val="2"/>
                <w:sz w:val="22"/>
                <w:szCs w:val="22"/>
                <w:lang w:val="en-US" w:eastAsia="en-US"/>
                <w14:ligatures w14:val="standardContextual"/>
              </w:rPr>
              <w:tab/>
            </w:r>
            <w:r w:rsidRPr="00DC5536">
              <w:rPr>
                <w:rStyle w:val="Hyperlink"/>
              </w:rPr>
              <w:t>Sign-off</w:t>
            </w:r>
            <w:r>
              <w:rPr>
                <w:webHidden/>
              </w:rPr>
              <w:tab/>
            </w:r>
            <w:r>
              <w:rPr>
                <w:webHidden/>
              </w:rPr>
              <w:fldChar w:fldCharType="begin"/>
            </w:r>
            <w:r>
              <w:rPr>
                <w:webHidden/>
              </w:rPr>
              <w:instrText xml:space="preserve"> PAGEREF _Toc145101224 \h </w:instrText>
            </w:r>
            <w:r>
              <w:rPr>
                <w:webHidden/>
              </w:rPr>
            </w:r>
            <w:r>
              <w:rPr>
                <w:webHidden/>
              </w:rPr>
              <w:fldChar w:fldCharType="separate"/>
            </w:r>
            <w:r>
              <w:rPr>
                <w:webHidden/>
              </w:rPr>
              <w:t>31</w:t>
            </w:r>
            <w:r>
              <w:rPr>
                <w:webHidden/>
              </w:rPr>
              <w:fldChar w:fldCharType="end"/>
            </w:r>
          </w:hyperlink>
        </w:p>
        <w:p w14:paraId="7EC23868" w14:textId="68BA5188" w:rsidR="00134203" w:rsidRDefault="00134203">
          <w:r>
            <w:rPr>
              <w:b/>
              <w:bCs/>
              <w:noProof/>
            </w:rPr>
            <w:fldChar w:fldCharType="end"/>
          </w:r>
        </w:p>
      </w:sdtContent>
    </w:sdt>
    <w:p w14:paraId="302B3ACF" w14:textId="77777777" w:rsidR="00134203" w:rsidRDefault="00134203">
      <w:pPr>
        <w:rPr>
          <w:rFonts w:ascii="Arial" w:eastAsiaTheme="minorEastAsia" w:hAnsi="Arial" w:cs="Arial"/>
          <w:sz w:val="24"/>
          <w:lang w:val="en-GB" w:eastAsia="en-ZA"/>
        </w:rPr>
      </w:pPr>
    </w:p>
    <w:p w14:paraId="7D624F3E" w14:textId="77777777" w:rsidR="00134203" w:rsidRDefault="00134203">
      <w:pPr>
        <w:rPr>
          <w:rFonts w:ascii="Arial" w:eastAsiaTheme="minorEastAsia" w:hAnsi="Arial" w:cs="Arial"/>
          <w:sz w:val="24"/>
          <w:lang w:val="en-GB" w:eastAsia="en-ZA"/>
        </w:rPr>
      </w:pPr>
    </w:p>
    <w:p w14:paraId="69D910A2" w14:textId="057BE73A" w:rsidR="00134203" w:rsidRDefault="00134203">
      <w:pPr>
        <w:rPr>
          <w:rFonts w:ascii="Arial" w:eastAsiaTheme="minorEastAsia" w:hAnsi="Arial" w:cs="Arial"/>
          <w:sz w:val="24"/>
          <w:lang w:val="en-GB" w:eastAsia="en-ZA"/>
        </w:rPr>
      </w:pPr>
      <w:r>
        <w:rPr>
          <w:rFonts w:ascii="Arial" w:eastAsiaTheme="minorEastAsia" w:hAnsi="Arial" w:cs="Arial"/>
          <w:sz w:val="24"/>
          <w:lang w:val="en-GB" w:eastAsia="en-ZA"/>
        </w:rPr>
        <w:br w:type="page"/>
      </w:r>
    </w:p>
    <w:p w14:paraId="4C4766EC" w14:textId="77777777" w:rsidR="00134203" w:rsidRPr="00342806" w:rsidRDefault="00134203" w:rsidP="00342806">
      <w:pPr>
        <w:spacing w:after="0" w:line="360" w:lineRule="auto"/>
        <w:rPr>
          <w:rFonts w:ascii="Arial" w:eastAsiaTheme="minorEastAsia" w:hAnsi="Arial" w:cs="Arial"/>
          <w:sz w:val="24"/>
          <w:lang w:val="en-GB" w:eastAsia="en-ZA"/>
        </w:rPr>
      </w:pPr>
    </w:p>
    <w:p w14:paraId="26A607AE" w14:textId="77777777" w:rsidR="00342806" w:rsidRPr="00342806" w:rsidRDefault="00342806" w:rsidP="00134203">
      <w:pPr>
        <w:pStyle w:val="Heading2"/>
        <w:rPr>
          <w:rFonts w:eastAsiaTheme="minorEastAsia"/>
          <w:b w:val="0"/>
          <w:lang w:eastAsia="en-ZA"/>
        </w:rPr>
      </w:pPr>
      <w:bookmarkStart w:id="1" w:name="_Toc109646655"/>
      <w:bookmarkStart w:id="2" w:name="_Toc145101212"/>
      <w:r w:rsidRPr="00342806">
        <w:rPr>
          <w:rFonts w:eastAsiaTheme="minorEastAsia"/>
          <w:lang w:eastAsia="en-ZA"/>
        </w:rPr>
        <w:t>I</w:t>
      </w:r>
      <w:r w:rsidRPr="00134203">
        <w:t>ntroduction</w:t>
      </w:r>
      <w:bookmarkEnd w:id="1"/>
      <w:bookmarkEnd w:id="2"/>
    </w:p>
    <w:p w14:paraId="4A815A9A" w14:textId="77777777" w:rsidR="00342806" w:rsidRPr="00342806" w:rsidRDefault="00342806" w:rsidP="00342806">
      <w:pPr>
        <w:spacing w:after="0" w:line="360" w:lineRule="auto"/>
        <w:rPr>
          <w:rFonts w:ascii="Arial" w:eastAsiaTheme="minorEastAsia" w:hAnsi="Arial" w:cs="Times New Roman"/>
          <w:sz w:val="24"/>
          <w:lang w:val="en-GB"/>
        </w:rPr>
      </w:pPr>
      <w:r w:rsidRPr="00342806">
        <w:rPr>
          <w:rFonts w:ascii="Arial" w:eastAsiaTheme="minorEastAsia" w:hAnsi="Arial" w:cs="Times New Roman"/>
          <w:sz w:val="24"/>
          <w:lang w:val="en-GB"/>
        </w:rPr>
        <w:t>In this subsection, you should discuss an overview of how you plan to approach the design of your system. Here we should be able to see the flow of the system as it solves the client’s problem stated in Deliverable 1.</w:t>
      </w:r>
    </w:p>
    <w:p w14:paraId="5F7DAF38" w14:textId="77777777" w:rsidR="00342806" w:rsidRPr="00342806" w:rsidRDefault="00342806" w:rsidP="00342806">
      <w:pPr>
        <w:spacing w:after="0" w:line="360" w:lineRule="auto"/>
        <w:rPr>
          <w:rFonts w:ascii="Arial" w:eastAsiaTheme="minorEastAsia" w:hAnsi="Arial" w:cs="Arial"/>
          <w:sz w:val="24"/>
          <w:szCs w:val="24"/>
          <w:lang w:val="en-US"/>
        </w:rPr>
      </w:pPr>
    </w:p>
    <w:p w14:paraId="73B7D90C" w14:textId="77777777" w:rsidR="00342806" w:rsidRPr="00342806" w:rsidRDefault="00342806" w:rsidP="00134203">
      <w:pPr>
        <w:pStyle w:val="Heading2"/>
        <w:rPr>
          <w:rFonts w:eastAsiaTheme="minorEastAsia"/>
          <w:lang w:eastAsia="en-ZA"/>
        </w:rPr>
      </w:pPr>
      <w:bookmarkStart w:id="3" w:name="_Toc109646656"/>
      <w:bookmarkStart w:id="4" w:name="_Toc145101213"/>
      <w:r w:rsidRPr="00342806">
        <w:rPr>
          <w:rFonts w:eastAsiaTheme="minorEastAsia"/>
          <w:lang w:eastAsia="en-ZA"/>
        </w:rPr>
        <w:t>Designing Diagrams</w:t>
      </w:r>
      <w:bookmarkEnd w:id="3"/>
      <w:bookmarkEnd w:id="4"/>
    </w:p>
    <w:p w14:paraId="6F0E9C2A" w14:textId="77777777" w:rsidR="00342806" w:rsidRPr="00342806" w:rsidRDefault="00342806" w:rsidP="00342806">
      <w:pPr>
        <w:spacing w:after="0" w:line="360" w:lineRule="auto"/>
        <w:rPr>
          <w:rFonts w:ascii="Arial" w:eastAsiaTheme="minorEastAsia" w:hAnsi="Arial" w:cs="Times New Roman"/>
          <w:sz w:val="24"/>
          <w:lang w:eastAsia="en-ZA"/>
        </w:rPr>
      </w:pPr>
      <w:r w:rsidRPr="00342806">
        <w:rPr>
          <w:rFonts w:ascii="Arial" w:eastAsiaTheme="minorEastAsia" w:hAnsi="Arial" w:cs="Times New Roman"/>
          <w:sz w:val="24"/>
          <w:lang w:eastAsia="en-ZA"/>
        </w:rPr>
        <w:t>This section will have to do with showing the system in a diagrammatical form. State all the business rules and the assumptions you have based on your client’s system. These diagrams will help you know the beginning and the end of the system. Some of the diagrams to include are</w:t>
      </w:r>
    </w:p>
    <w:p w14:paraId="1E89EC60" w14:textId="4DB05A1D" w:rsidR="00911BA0" w:rsidRDefault="00911BA0">
      <w:pPr>
        <w:rPr>
          <w:rFonts w:ascii="Arial" w:eastAsiaTheme="minorEastAsia" w:hAnsi="Arial" w:cs="Times New Roman"/>
          <w:sz w:val="24"/>
          <w:lang w:eastAsia="en-ZA"/>
        </w:rPr>
      </w:pPr>
      <w:r>
        <w:rPr>
          <w:rFonts w:ascii="Arial" w:eastAsiaTheme="minorEastAsia" w:hAnsi="Arial" w:cs="Times New Roman"/>
          <w:sz w:val="24"/>
          <w:lang w:eastAsia="en-ZA"/>
        </w:rPr>
        <w:br w:type="page"/>
      </w:r>
    </w:p>
    <w:p w14:paraId="017DD804" w14:textId="77777777" w:rsidR="00342806" w:rsidRPr="00342806" w:rsidRDefault="00342806" w:rsidP="00911BA0">
      <w:pPr>
        <w:spacing w:after="0" w:line="360" w:lineRule="auto"/>
        <w:rPr>
          <w:rFonts w:ascii="Arial" w:eastAsiaTheme="minorEastAsia" w:hAnsi="Arial" w:cs="Times New Roman"/>
          <w:sz w:val="24"/>
          <w:lang w:eastAsia="en-ZA"/>
        </w:rPr>
      </w:pPr>
    </w:p>
    <w:p w14:paraId="3B03AF3E" w14:textId="77777777" w:rsidR="00911BA0" w:rsidRDefault="00342806" w:rsidP="00220806">
      <w:pPr>
        <w:pStyle w:val="Heading3"/>
        <w:rPr>
          <w:rFonts w:eastAsiaTheme="minorEastAsia"/>
          <w:lang w:val="en-US"/>
        </w:rPr>
      </w:pPr>
      <w:bookmarkStart w:id="5" w:name="_Hlk109698208"/>
      <w:bookmarkStart w:id="6" w:name="_Toc145101214"/>
      <w:r w:rsidRPr="00342806">
        <w:rPr>
          <w:rFonts w:eastAsiaTheme="minorEastAsia"/>
          <w:lang w:val="en-US"/>
        </w:rPr>
        <w:t>Class Responsibility Collaborator (CRC) cards</w:t>
      </w:r>
      <w:bookmarkEnd w:id="6"/>
    </w:p>
    <w:p w14:paraId="38039A20"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5249"/>
        <w:gridCol w:w="3777"/>
      </w:tblGrid>
      <w:tr w:rsidR="00911BA0" w:rsidRPr="00911BA0" w14:paraId="4191CC53"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D3C7D7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A60EC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 </w:t>
            </w:r>
          </w:p>
        </w:tc>
      </w:tr>
      <w:tr w:rsidR="00911BA0" w:rsidRPr="00911BA0" w14:paraId="7B2A6341" w14:textId="77777777" w:rsidTr="00911BA0">
        <w:trPr>
          <w:trHeight w:val="4092"/>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585270"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Register an account.</w:t>
            </w:r>
          </w:p>
          <w:p w14:paraId="045F54B4"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Log into the system.</w:t>
            </w:r>
          </w:p>
          <w:p w14:paraId="584131D7"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Make a booking appointment.</w:t>
            </w:r>
          </w:p>
          <w:p w14:paraId="5821E4A3"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Access booking features.</w:t>
            </w:r>
          </w:p>
          <w:p w14:paraId="274D31C2"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View personal profile.</w:t>
            </w:r>
          </w:p>
          <w:p w14:paraId="577AB292"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View discounts and rewards.</w:t>
            </w:r>
          </w:p>
          <w:p w14:paraId="192175BD"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View personal booking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AEA050"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Booking System</w:t>
            </w:r>
          </w:p>
          <w:p w14:paraId="4D48EFEF"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 Dashboard</w:t>
            </w:r>
          </w:p>
          <w:p w14:paraId="0229799F" w14:textId="77777777" w:rsidR="00911BA0" w:rsidRPr="00911BA0" w:rsidRDefault="00911BA0" w:rsidP="00911BA0">
            <w:pPr>
              <w:spacing w:before="240" w:after="24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Rewards System</w:t>
            </w:r>
          </w:p>
          <w:p w14:paraId="0C2B7B6B"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p>
        </w:tc>
      </w:tr>
    </w:tbl>
    <w:p w14:paraId="242EABF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br/>
      </w:r>
      <w:r w:rsidRPr="00911BA0">
        <w:rPr>
          <w:rFonts w:ascii="Arial" w:eastAsia="Times New Roman" w:hAnsi="Arial" w:cs="Arial"/>
          <w:color w:val="000000"/>
          <w:lang w:val="en-US"/>
        </w:rPr>
        <w:br/>
      </w:r>
    </w:p>
    <w:tbl>
      <w:tblPr>
        <w:tblW w:w="9026" w:type="dxa"/>
        <w:tblCellMar>
          <w:top w:w="15" w:type="dxa"/>
          <w:left w:w="15" w:type="dxa"/>
          <w:bottom w:w="15" w:type="dxa"/>
          <w:right w:w="15" w:type="dxa"/>
        </w:tblCellMar>
        <w:tblLook w:val="04A0" w:firstRow="1" w:lastRow="0" w:firstColumn="1" w:lastColumn="0" w:noHBand="0" w:noVBand="1"/>
      </w:tblPr>
      <w:tblGrid>
        <w:gridCol w:w="5272"/>
        <w:gridCol w:w="3754"/>
      </w:tblGrid>
      <w:tr w:rsidR="00911BA0" w:rsidRPr="00911BA0" w14:paraId="4BF28BE9"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87FAEC"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Admin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B2018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3CED31A6" w14:textId="77777777" w:rsidTr="00911BA0">
        <w:trPr>
          <w:trHeight w:val="1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EE55F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Add, update, delete content from the CMS database.</w:t>
            </w:r>
          </w:p>
          <w:p w14:paraId="7C65BDC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Manage pictures displayed on the website.</w:t>
            </w:r>
          </w:p>
          <w:p w14:paraId="662E403A"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Add or update service offerings.</w:t>
            </w:r>
          </w:p>
          <w:p w14:paraId="1762CF1C"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Create new Employees(Stylists/Nail Techs)</w:t>
            </w:r>
          </w:p>
          <w:p w14:paraId="44B01713"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720CB2"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CMS (Content Management System)</w:t>
            </w:r>
          </w:p>
          <w:p w14:paraId="5C5DC58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Service Offerings Database</w:t>
            </w:r>
          </w:p>
          <w:p w14:paraId="146ED29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p w14:paraId="7A918D7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 Management System</w:t>
            </w:r>
          </w:p>
        </w:tc>
      </w:tr>
    </w:tbl>
    <w:p w14:paraId="72968D49"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6507"/>
        <w:gridCol w:w="2519"/>
      </w:tblGrid>
      <w:tr w:rsidR="00911BA0" w:rsidRPr="00911BA0" w14:paraId="5AA377F3"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4B71D83"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 (Stylist/Nail Tech)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F3E4F5"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0365C249" w14:textId="77777777" w:rsidTr="00911BA0">
        <w:trPr>
          <w:trHeight w:val="1605"/>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3D8329"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View daily appointments.</w:t>
            </w:r>
          </w:p>
          <w:p w14:paraId="6EDDAC9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Set availability status.</w:t>
            </w:r>
          </w:p>
          <w:p w14:paraId="4932D78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Update your own profile (e.g., specialties, services offered).</w:t>
            </w:r>
          </w:p>
          <w:p w14:paraId="3E83123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Update own security login(password)</w:t>
            </w:r>
          </w:p>
          <w:p w14:paraId="455E75FD"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E1329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Booking System</w:t>
            </w:r>
          </w:p>
          <w:p w14:paraId="015FAAB9"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 Dashboard</w:t>
            </w:r>
          </w:p>
          <w:p w14:paraId="4E252E15"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Security System,</w:t>
            </w:r>
          </w:p>
        </w:tc>
      </w:tr>
    </w:tbl>
    <w:p w14:paraId="71DB239D"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6733"/>
        <w:gridCol w:w="2293"/>
      </w:tblGrid>
      <w:tr w:rsidR="00911BA0" w:rsidRPr="00911BA0" w14:paraId="636F68BB"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F2279B"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Booking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E662F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0B79ABC2" w14:textId="77777777" w:rsidTr="00911BA0">
        <w:trPr>
          <w:trHeight w:val="117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11C75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Handle customer bookings.</w:t>
            </w:r>
          </w:p>
          <w:p w14:paraId="7918522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Display available slots for customers.</w:t>
            </w:r>
          </w:p>
          <w:p w14:paraId="3514994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Notify employees about their appointments.</w:t>
            </w:r>
          </w:p>
          <w:p w14:paraId="724A17FB"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86DF70"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w:t>
            </w:r>
          </w:p>
          <w:p w14:paraId="14368ADB"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w:t>
            </w:r>
          </w:p>
        </w:tc>
      </w:tr>
    </w:tbl>
    <w:p w14:paraId="55BEEDCB"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r w:rsidRPr="00911BA0">
        <w:rPr>
          <w:rFonts w:ascii="Times New Roman" w:eastAsia="Times New Roman" w:hAnsi="Times New Roman" w:cs="Times New Roman"/>
          <w:sz w:val="24"/>
          <w:szCs w:val="24"/>
          <w:lang w:val="en-US"/>
        </w:rPr>
        <w:br/>
      </w:r>
    </w:p>
    <w:tbl>
      <w:tblPr>
        <w:tblW w:w="9026" w:type="dxa"/>
        <w:tblCellMar>
          <w:top w:w="15" w:type="dxa"/>
          <w:left w:w="15" w:type="dxa"/>
          <w:bottom w:w="15" w:type="dxa"/>
          <w:right w:w="15" w:type="dxa"/>
        </w:tblCellMar>
        <w:tblLook w:val="04A0" w:firstRow="1" w:lastRow="0" w:firstColumn="1" w:lastColumn="0" w:noHBand="0" w:noVBand="1"/>
      </w:tblPr>
      <w:tblGrid>
        <w:gridCol w:w="6555"/>
        <w:gridCol w:w="2471"/>
      </w:tblGrid>
      <w:tr w:rsidR="00911BA0" w:rsidRPr="00911BA0" w14:paraId="500F4C4B"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B5670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lastRenderedPageBreak/>
              <w:t>Customer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23F438E"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2EB7262A" w14:textId="77777777" w:rsidTr="00911BA0">
        <w:trPr>
          <w:trHeight w:val="126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EEAB7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Display customer's profile.</w:t>
            </w:r>
          </w:p>
          <w:p w14:paraId="603408DB"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Show available discounts and rewards.</w:t>
            </w:r>
          </w:p>
          <w:p w14:paraId="4744AEAC"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Display customer's booking history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EDD2A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w:t>
            </w:r>
          </w:p>
        </w:tc>
      </w:tr>
    </w:tbl>
    <w:p w14:paraId="433FD666"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6647"/>
        <w:gridCol w:w="2379"/>
      </w:tblGrid>
      <w:tr w:rsidR="00911BA0" w:rsidRPr="00911BA0" w14:paraId="36C7856F"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10E94A"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 Dashboard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D2746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38F738DC"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56B5CA"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Display employee's daily appointments.</w:t>
            </w:r>
          </w:p>
          <w:p w14:paraId="5C88BE4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Show and update employee's availability.</w:t>
            </w:r>
          </w:p>
          <w:p w14:paraId="04F896F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Provide interface for profile update.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C44E2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w:t>
            </w:r>
          </w:p>
        </w:tc>
      </w:tr>
    </w:tbl>
    <w:p w14:paraId="7F4D3213"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6830"/>
        <w:gridCol w:w="2196"/>
      </w:tblGrid>
      <w:tr w:rsidR="00911BA0" w:rsidRPr="00911BA0" w14:paraId="19220ACA"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87012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CMS (Content Management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94437EC"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 </w:t>
            </w:r>
          </w:p>
        </w:tc>
      </w:tr>
      <w:tr w:rsidR="00911BA0" w:rsidRPr="00911BA0" w14:paraId="0BDA04C7"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A04A7BF"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Store and manage content for the website.</w:t>
            </w:r>
          </w:p>
          <w:p w14:paraId="2FA4255A"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Provide interface for admins to manage content.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9B4CD"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Admin</w:t>
            </w:r>
          </w:p>
        </w:tc>
      </w:tr>
    </w:tbl>
    <w:p w14:paraId="45F5F3C6"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6509"/>
        <w:gridCol w:w="2517"/>
      </w:tblGrid>
      <w:tr w:rsidR="00911BA0" w:rsidRPr="00911BA0" w14:paraId="70A2F439"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95D697"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Rewards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56024D"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3987CE75"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6802E03"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Track customer's earned rewards and discounts.</w:t>
            </w:r>
          </w:p>
          <w:p w14:paraId="6E71F3F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Update rewards and discounts based on customer actions.</w:t>
            </w:r>
          </w:p>
          <w:p w14:paraId="24A85000"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11D5C2"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 Dashboard</w:t>
            </w:r>
          </w:p>
          <w:p w14:paraId="0F42517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Customer</w:t>
            </w:r>
          </w:p>
          <w:p w14:paraId="7E3B06FB"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r>
    </w:tbl>
    <w:p w14:paraId="2A084156"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7092"/>
        <w:gridCol w:w="1934"/>
      </w:tblGrid>
      <w:tr w:rsidR="00911BA0" w:rsidRPr="00911BA0" w14:paraId="30A8ADA7"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BF4A20"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Service Offerings Database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8B64D9"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49590366"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21AAAD2"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Store information about available services.</w:t>
            </w:r>
          </w:p>
          <w:p w14:paraId="64181B3F"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Provide interface for Admins to add or modify services.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DA1B6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Admin</w:t>
            </w:r>
          </w:p>
        </w:tc>
      </w:tr>
    </w:tbl>
    <w:p w14:paraId="76E42B81" w14:textId="77777777" w:rsidR="00911BA0" w:rsidRPr="00911BA0" w:rsidRDefault="00911BA0" w:rsidP="00911BA0">
      <w:pPr>
        <w:spacing w:after="240" w:line="240" w:lineRule="auto"/>
        <w:rPr>
          <w:rFonts w:ascii="Times New Roman" w:eastAsia="Times New Roman" w:hAnsi="Times New Roman" w:cs="Times New Roman"/>
          <w:sz w:val="24"/>
          <w:szCs w:val="24"/>
          <w:lang w:val="en-US"/>
        </w:rPr>
      </w:pPr>
      <w:r w:rsidRPr="00911BA0">
        <w:rPr>
          <w:rFonts w:ascii="Times New Roman" w:eastAsia="Times New Roman" w:hAnsi="Times New Roman" w:cs="Times New Roman"/>
          <w:sz w:val="24"/>
          <w:szCs w:val="24"/>
          <w:lang w:val="en-US"/>
        </w:rPr>
        <w:br/>
      </w:r>
    </w:p>
    <w:tbl>
      <w:tblPr>
        <w:tblW w:w="9026" w:type="dxa"/>
        <w:tblCellMar>
          <w:top w:w="15" w:type="dxa"/>
          <w:left w:w="15" w:type="dxa"/>
          <w:bottom w:w="15" w:type="dxa"/>
          <w:right w:w="15" w:type="dxa"/>
        </w:tblCellMar>
        <w:tblLook w:val="04A0" w:firstRow="1" w:lastRow="0" w:firstColumn="1" w:lastColumn="0" w:noHBand="0" w:noVBand="1"/>
      </w:tblPr>
      <w:tblGrid>
        <w:gridCol w:w="5718"/>
        <w:gridCol w:w="3308"/>
      </w:tblGrid>
      <w:tr w:rsidR="00911BA0" w:rsidRPr="00911BA0" w14:paraId="7065DDE1"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65F0B2"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Security System</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CFA7D2"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Collaborators</w:t>
            </w:r>
          </w:p>
        </w:tc>
      </w:tr>
      <w:tr w:rsidR="00911BA0" w:rsidRPr="00911BA0" w14:paraId="5B6C676D" w14:textId="77777777" w:rsidTr="00911BA0">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FE029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Handle security logins</w:t>
            </w:r>
          </w:p>
          <w:p w14:paraId="41B62C74"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Allow employees to update passwords </w:t>
            </w:r>
          </w:p>
          <w:p w14:paraId="04D43091"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7D6A8"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w:t>
            </w:r>
          </w:p>
          <w:p w14:paraId="53D2DCC6" w14:textId="77777777" w:rsidR="00911BA0" w:rsidRPr="00911BA0" w:rsidRDefault="00911BA0" w:rsidP="00911BA0">
            <w:pPr>
              <w:spacing w:after="0" w:line="240" w:lineRule="auto"/>
              <w:rPr>
                <w:rFonts w:ascii="Times New Roman" w:eastAsia="Times New Roman" w:hAnsi="Times New Roman" w:cs="Times New Roman"/>
                <w:sz w:val="24"/>
                <w:szCs w:val="24"/>
                <w:lang w:val="en-US"/>
              </w:rPr>
            </w:pPr>
            <w:r w:rsidRPr="00911BA0">
              <w:rPr>
                <w:rFonts w:ascii="Arial" w:eastAsia="Times New Roman" w:hAnsi="Arial" w:cs="Arial"/>
                <w:color w:val="000000"/>
                <w:lang w:val="en-US"/>
              </w:rPr>
              <w:t>Employee Dashboard</w:t>
            </w:r>
          </w:p>
        </w:tc>
      </w:tr>
    </w:tbl>
    <w:p w14:paraId="5A8F7CB7" w14:textId="77777777" w:rsidR="00911BA0" w:rsidRDefault="00911BA0">
      <w:pPr>
        <w:rPr>
          <w:rFonts w:ascii="Arial" w:eastAsiaTheme="minorEastAsia" w:hAnsi="Arial" w:cs="Arial"/>
          <w:b/>
          <w:sz w:val="24"/>
          <w:szCs w:val="24"/>
          <w:lang w:val="en-US"/>
        </w:rPr>
      </w:pPr>
      <w:r>
        <w:rPr>
          <w:rFonts w:ascii="Arial" w:eastAsiaTheme="minorEastAsia" w:hAnsi="Arial" w:cs="Arial"/>
          <w:b/>
          <w:sz w:val="24"/>
          <w:szCs w:val="24"/>
          <w:lang w:val="en-US"/>
        </w:rPr>
        <w:br w:type="page"/>
      </w:r>
    </w:p>
    <w:p w14:paraId="2C3DCEC1" w14:textId="43DE1E26" w:rsidR="00342806" w:rsidRPr="00342806" w:rsidRDefault="00342806" w:rsidP="00911BA0">
      <w:pPr>
        <w:spacing w:after="0" w:line="360" w:lineRule="auto"/>
        <w:ind w:left="567"/>
        <w:rPr>
          <w:rFonts w:ascii="Arial" w:eastAsiaTheme="minorEastAsia" w:hAnsi="Arial" w:cs="Arial"/>
          <w:b/>
          <w:sz w:val="24"/>
          <w:szCs w:val="24"/>
          <w:lang w:val="en-US"/>
        </w:rPr>
      </w:pPr>
    </w:p>
    <w:p w14:paraId="09EB022E" w14:textId="20034128" w:rsidR="00312C64" w:rsidRDefault="00312C64" w:rsidP="00220806">
      <w:pPr>
        <w:pStyle w:val="Heading3"/>
        <w:rPr>
          <w:rFonts w:eastAsiaTheme="minorEastAsia"/>
          <w:lang w:val="en-US"/>
        </w:rPr>
      </w:pPr>
      <w:bookmarkStart w:id="7" w:name="_Toc145101215"/>
      <w:r>
        <w:rPr>
          <w:rFonts w:eastAsiaTheme="minorEastAsia"/>
          <w:lang w:val="en-US"/>
        </w:rPr>
        <w:t>Database Design</w:t>
      </w:r>
      <w:bookmarkEnd w:id="7"/>
    </w:p>
    <w:p w14:paraId="3F7A4D30" w14:textId="07A4F11A" w:rsidR="00911BA0" w:rsidRDefault="00911BA0" w:rsidP="00220806">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anchor distT="0" distB="0" distL="114300" distR="114300" simplePos="0" relativeHeight="251658240" behindDoc="0" locked="0" layoutInCell="1" allowOverlap="1" wp14:anchorId="46AA22B4" wp14:editId="5DC22997">
            <wp:simplePos x="0" y="0"/>
            <wp:positionH relativeFrom="margin">
              <wp:posOffset>-1270</wp:posOffset>
            </wp:positionH>
            <wp:positionV relativeFrom="paragraph">
              <wp:posOffset>259080</wp:posOffset>
            </wp:positionV>
            <wp:extent cx="6552565" cy="4272915"/>
            <wp:effectExtent l="0" t="0" r="635" b="0"/>
            <wp:wrapSquare wrapText="bothSides"/>
            <wp:docPr id="19635722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572214" name="Picture 1963572214"/>
                    <pic:cNvPicPr/>
                  </pic:nvPicPr>
                  <pic:blipFill>
                    <a:blip r:embed="rId12">
                      <a:extLst>
                        <a:ext uri="{28A0092B-C50C-407E-A947-70E740481C1C}">
                          <a14:useLocalDpi xmlns:a14="http://schemas.microsoft.com/office/drawing/2010/main" val="0"/>
                        </a:ext>
                      </a:extLst>
                    </a:blip>
                    <a:stretch>
                      <a:fillRect/>
                    </a:stretch>
                  </pic:blipFill>
                  <pic:spPr>
                    <a:xfrm>
                      <a:off x="0" y="0"/>
                      <a:ext cx="6552565" cy="4272915"/>
                    </a:xfrm>
                    <a:prstGeom prst="rect">
                      <a:avLst/>
                    </a:prstGeom>
                  </pic:spPr>
                </pic:pic>
              </a:graphicData>
            </a:graphic>
          </wp:anchor>
        </w:drawing>
      </w:r>
    </w:p>
    <w:p w14:paraId="7D9819DB" w14:textId="4486EFA9" w:rsidR="00911BA0" w:rsidRDefault="00911BA0" w:rsidP="00911BA0">
      <w:pPr>
        <w:spacing w:after="0" w:line="360" w:lineRule="auto"/>
        <w:ind w:left="567"/>
        <w:rPr>
          <w:rFonts w:ascii="Arial" w:eastAsiaTheme="minorEastAsia" w:hAnsi="Arial" w:cs="Arial"/>
          <w:b/>
          <w:sz w:val="24"/>
          <w:szCs w:val="24"/>
          <w:lang w:val="en-US"/>
        </w:rPr>
      </w:pPr>
    </w:p>
    <w:p w14:paraId="55931A23" w14:textId="77777777" w:rsidR="00911BA0" w:rsidRDefault="00911BA0" w:rsidP="00911BA0">
      <w:pPr>
        <w:spacing w:after="0" w:line="360" w:lineRule="auto"/>
        <w:ind w:left="567"/>
        <w:rPr>
          <w:rFonts w:ascii="Arial" w:eastAsiaTheme="minorEastAsia" w:hAnsi="Arial" w:cs="Arial"/>
          <w:b/>
          <w:sz w:val="24"/>
          <w:szCs w:val="24"/>
          <w:lang w:val="en-US"/>
        </w:rPr>
      </w:pPr>
    </w:p>
    <w:p w14:paraId="5399BCDE" w14:textId="77777777" w:rsidR="00911BA0" w:rsidRDefault="00911BA0" w:rsidP="00911BA0">
      <w:pPr>
        <w:spacing w:after="0" w:line="360" w:lineRule="auto"/>
        <w:ind w:left="567"/>
        <w:rPr>
          <w:rFonts w:ascii="Arial" w:eastAsiaTheme="minorEastAsia" w:hAnsi="Arial" w:cs="Arial"/>
          <w:b/>
          <w:sz w:val="24"/>
          <w:szCs w:val="24"/>
          <w:lang w:val="en-US"/>
        </w:rPr>
      </w:pPr>
    </w:p>
    <w:p w14:paraId="395C8006" w14:textId="77777777" w:rsidR="00911BA0" w:rsidRDefault="00911BA0" w:rsidP="00911BA0">
      <w:pPr>
        <w:spacing w:after="0" w:line="360" w:lineRule="auto"/>
        <w:ind w:left="567"/>
        <w:rPr>
          <w:rFonts w:ascii="Arial" w:eastAsiaTheme="minorEastAsia" w:hAnsi="Arial" w:cs="Arial"/>
          <w:b/>
          <w:sz w:val="24"/>
          <w:szCs w:val="24"/>
          <w:lang w:val="en-US"/>
        </w:rPr>
      </w:pPr>
    </w:p>
    <w:p w14:paraId="4E05ED7B" w14:textId="77777777" w:rsidR="00911BA0" w:rsidRDefault="00911BA0" w:rsidP="00911BA0">
      <w:pPr>
        <w:spacing w:after="0" w:line="360" w:lineRule="auto"/>
        <w:ind w:left="567"/>
        <w:rPr>
          <w:rFonts w:ascii="Arial" w:eastAsiaTheme="minorEastAsia" w:hAnsi="Arial" w:cs="Arial"/>
          <w:b/>
          <w:sz w:val="24"/>
          <w:szCs w:val="24"/>
          <w:lang w:val="en-US"/>
        </w:rPr>
      </w:pPr>
    </w:p>
    <w:p w14:paraId="0DD719FD" w14:textId="77777777" w:rsidR="00911BA0" w:rsidRDefault="00911BA0" w:rsidP="00911BA0">
      <w:pPr>
        <w:spacing w:after="0" w:line="360" w:lineRule="auto"/>
        <w:ind w:left="567"/>
        <w:rPr>
          <w:rFonts w:ascii="Arial" w:eastAsiaTheme="minorEastAsia" w:hAnsi="Arial" w:cs="Arial"/>
          <w:b/>
          <w:sz w:val="24"/>
          <w:szCs w:val="24"/>
          <w:lang w:val="en-US"/>
        </w:rPr>
      </w:pPr>
    </w:p>
    <w:p w14:paraId="50EAFFBC" w14:textId="77777777" w:rsidR="00911BA0" w:rsidRDefault="00911BA0" w:rsidP="00911BA0">
      <w:pPr>
        <w:spacing w:after="0" w:line="360" w:lineRule="auto"/>
        <w:ind w:left="567"/>
        <w:rPr>
          <w:rFonts w:ascii="Arial" w:eastAsiaTheme="minorEastAsia" w:hAnsi="Arial" w:cs="Arial"/>
          <w:b/>
          <w:sz w:val="24"/>
          <w:szCs w:val="24"/>
          <w:lang w:val="en-US"/>
        </w:rPr>
      </w:pPr>
    </w:p>
    <w:p w14:paraId="55E4E96E" w14:textId="77777777" w:rsidR="00911BA0" w:rsidRDefault="00911BA0" w:rsidP="00911BA0">
      <w:pPr>
        <w:spacing w:after="0" w:line="360" w:lineRule="auto"/>
        <w:ind w:left="567"/>
        <w:rPr>
          <w:rFonts w:ascii="Arial" w:eastAsiaTheme="minorEastAsia" w:hAnsi="Arial" w:cs="Arial"/>
          <w:b/>
          <w:sz w:val="24"/>
          <w:szCs w:val="24"/>
          <w:lang w:val="en-US"/>
        </w:rPr>
      </w:pPr>
    </w:p>
    <w:p w14:paraId="1ADD51DC" w14:textId="77777777" w:rsidR="00911BA0" w:rsidRDefault="00911BA0" w:rsidP="00911BA0">
      <w:pPr>
        <w:spacing w:after="0" w:line="360" w:lineRule="auto"/>
        <w:ind w:left="567"/>
        <w:rPr>
          <w:rFonts w:ascii="Arial" w:eastAsiaTheme="minorEastAsia" w:hAnsi="Arial" w:cs="Arial"/>
          <w:b/>
          <w:sz w:val="24"/>
          <w:szCs w:val="24"/>
          <w:lang w:val="en-US"/>
        </w:rPr>
      </w:pPr>
    </w:p>
    <w:p w14:paraId="2CDABBE9" w14:textId="77777777" w:rsidR="00911BA0" w:rsidRDefault="00911BA0" w:rsidP="00911BA0">
      <w:pPr>
        <w:spacing w:after="0" w:line="360" w:lineRule="auto"/>
        <w:ind w:left="567"/>
        <w:rPr>
          <w:rFonts w:ascii="Arial" w:eastAsiaTheme="minorEastAsia" w:hAnsi="Arial" w:cs="Arial"/>
          <w:b/>
          <w:sz w:val="24"/>
          <w:szCs w:val="24"/>
          <w:lang w:val="en-US"/>
        </w:rPr>
      </w:pPr>
    </w:p>
    <w:p w14:paraId="49272732" w14:textId="77777777" w:rsidR="00911BA0" w:rsidRDefault="00911BA0" w:rsidP="00911BA0">
      <w:pPr>
        <w:spacing w:after="0" w:line="360" w:lineRule="auto"/>
        <w:ind w:left="567"/>
        <w:rPr>
          <w:rFonts w:ascii="Arial" w:eastAsiaTheme="minorEastAsia" w:hAnsi="Arial" w:cs="Arial"/>
          <w:b/>
          <w:sz w:val="24"/>
          <w:szCs w:val="24"/>
          <w:lang w:val="en-US"/>
        </w:rPr>
      </w:pPr>
    </w:p>
    <w:p w14:paraId="67E6E513" w14:textId="77777777" w:rsidR="00911BA0" w:rsidRDefault="00911BA0" w:rsidP="00911BA0">
      <w:pPr>
        <w:spacing w:after="0" w:line="360" w:lineRule="auto"/>
        <w:ind w:left="567"/>
        <w:rPr>
          <w:rFonts w:ascii="Arial" w:eastAsiaTheme="minorEastAsia" w:hAnsi="Arial" w:cs="Arial"/>
          <w:b/>
          <w:sz w:val="24"/>
          <w:szCs w:val="24"/>
          <w:lang w:val="en-US"/>
        </w:rPr>
      </w:pPr>
    </w:p>
    <w:p w14:paraId="2EC5921B" w14:textId="77777777" w:rsidR="00911BA0" w:rsidRDefault="00911BA0" w:rsidP="00911BA0">
      <w:pPr>
        <w:spacing w:after="0" w:line="360" w:lineRule="auto"/>
        <w:ind w:left="567"/>
        <w:rPr>
          <w:rFonts w:ascii="Arial" w:eastAsiaTheme="minorEastAsia" w:hAnsi="Arial" w:cs="Arial"/>
          <w:b/>
          <w:sz w:val="24"/>
          <w:szCs w:val="24"/>
          <w:lang w:val="en-US"/>
        </w:rPr>
      </w:pPr>
    </w:p>
    <w:p w14:paraId="61598DBD" w14:textId="77777777" w:rsidR="00220806" w:rsidRDefault="00220806" w:rsidP="00911BA0">
      <w:pPr>
        <w:spacing w:after="0" w:line="360" w:lineRule="auto"/>
        <w:ind w:left="567"/>
        <w:rPr>
          <w:rFonts w:ascii="Arial" w:eastAsiaTheme="minorEastAsia" w:hAnsi="Arial" w:cs="Arial"/>
          <w:b/>
          <w:sz w:val="24"/>
          <w:szCs w:val="24"/>
          <w:lang w:val="en-US"/>
        </w:rPr>
      </w:pPr>
    </w:p>
    <w:p w14:paraId="39041A15" w14:textId="77777777" w:rsidR="00911BA0" w:rsidRDefault="00911BA0" w:rsidP="00911BA0">
      <w:pPr>
        <w:spacing w:after="0" w:line="360" w:lineRule="auto"/>
        <w:rPr>
          <w:rFonts w:ascii="Arial" w:eastAsiaTheme="minorEastAsia" w:hAnsi="Arial" w:cs="Arial"/>
          <w:b/>
          <w:sz w:val="24"/>
          <w:szCs w:val="24"/>
          <w:lang w:val="en-US"/>
        </w:rPr>
      </w:pPr>
    </w:p>
    <w:p w14:paraId="437AC71C" w14:textId="172AD131" w:rsidR="00312C64" w:rsidRDefault="00312C64" w:rsidP="00220806">
      <w:pPr>
        <w:pStyle w:val="Heading3"/>
        <w:rPr>
          <w:rFonts w:eastAsiaTheme="minorEastAsia"/>
          <w:lang w:val="en-US"/>
        </w:rPr>
      </w:pPr>
      <w:bookmarkStart w:id="8" w:name="_Toc145101216"/>
      <w:r w:rsidRPr="00342806">
        <w:rPr>
          <w:rFonts w:eastAsiaTheme="minorEastAsia"/>
          <w:lang w:val="en-US"/>
        </w:rPr>
        <w:lastRenderedPageBreak/>
        <w:t>Entity Relationship Diagram (ERD)</w:t>
      </w:r>
      <w:bookmarkEnd w:id="8"/>
    </w:p>
    <w:p w14:paraId="4BD1D3D0" w14:textId="77777777" w:rsidR="00911BA0" w:rsidRDefault="00911BA0" w:rsidP="00911BA0">
      <w:pPr>
        <w:spacing w:after="0" w:line="360" w:lineRule="auto"/>
        <w:rPr>
          <w:rFonts w:ascii="Arial" w:eastAsiaTheme="minorEastAsia" w:hAnsi="Arial" w:cs="Arial"/>
          <w:b/>
          <w:sz w:val="24"/>
          <w:szCs w:val="24"/>
          <w:lang w:val="en-US"/>
        </w:rPr>
      </w:pPr>
    </w:p>
    <w:p w14:paraId="6BC5E444" w14:textId="4375FE13"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20A1058E" wp14:editId="3C03AFEA">
            <wp:extent cx="6552565" cy="3685540"/>
            <wp:effectExtent l="0" t="0" r="635" b="0"/>
            <wp:docPr id="138754803" name="Picture 2"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54803" name="Picture 2" descr="A screenshot of a computer program&#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552565" cy="3685540"/>
                    </a:xfrm>
                    <a:prstGeom prst="rect">
                      <a:avLst/>
                    </a:prstGeom>
                  </pic:spPr>
                </pic:pic>
              </a:graphicData>
            </a:graphic>
          </wp:inline>
        </w:drawing>
      </w:r>
    </w:p>
    <w:p w14:paraId="2B2888B5" w14:textId="2EF3B4BA" w:rsidR="00911BA0" w:rsidRDefault="00911BA0">
      <w:pPr>
        <w:rPr>
          <w:rFonts w:ascii="Arial" w:eastAsiaTheme="minorEastAsia" w:hAnsi="Arial" w:cs="Arial"/>
          <w:b/>
          <w:sz w:val="24"/>
          <w:szCs w:val="24"/>
          <w:lang w:val="en-US"/>
        </w:rPr>
      </w:pPr>
      <w:r>
        <w:rPr>
          <w:rFonts w:ascii="Arial" w:eastAsiaTheme="minorEastAsia" w:hAnsi="Arial" w:cs="Arial"/>
          <w:b/>
          <w:sz w:val="24"/>
          <w:szCs w:val="24"/>
          <w:lang w:val="en-US"/>
        </w:rPr>
        <w:t>Dd</w:t>
      </w:r>
    </w:p>
    <w:p w14:paraId="67FC8C65" w14:textId="77777777" w:rsidR="00911BA0" w:rsidRDefault="00911BA0" w:rsidP="00911BA0">
      <w:pPr>
        <w:pStyle w:val="NormalWeb"/>
        <w:spacing w:before="240" w:beforeAutospacing="0" w:after="240" w:afterAutospacing="0"/>
        <w:ind w:firstLine="20"/>
      </w:pPr>
      <w:r>
        <w:rPr>
          <w:rFonts w:ascii="Arial" w:hAnsi="Arial" w:cs="Arial"/>
          <w:color w:val="000000"/>
          <w:sz w:val="22"/>
          <w:szCs w:val="22"/>
        </w:rPr>
        <w:t xml:space="preserve">Given the use of the </w:t>
      </w:r>
      <w:proofErr w:type="spellStart"/>
      <w:r>
        <w:rPr>
          <w:rFonts w:ascii="Arial" w:hAnsi="Arial" w:cs="Arial"/>
          <w:color w:val="000000"/>
          <w:sz w:val="22"/>
          <w:szCs w:val="22"/>
        </w:rPr>
        <w:t>SingleTable</w:t>
      </w:r>
      <w:proofErr w:type="spellEnd"/>
      <w:r>
        <w:rPr>
          <w:rFonts w:ascii="Arial" w:hAnsi="Arial" w:cs="Arial"/>
          <w:color w:val="000000"/>
          <w:sz w:val="22"/>
          <w:szCs w:val="22"/>
        </w:rPr>
        <w:t xml:space="preserve"> Inheritance (STI) model, which is inherently a simpler model, the need for an Enhanced Entity-Relationship Diagram (EERD) is reduced. Here are  few reasons as to why:</w:t>
      </w:r>
    </w:p>
    <w:p w14:paraId="5EA2E591" w14:textId="77777777" w:rsidR="00911BA0" w:rsidRDefault="00911BA0" w:rsidP="00911BA0">
      <w:pPr>
        <w:pStyle w:val="NormalWeb"/>
        <w:spacing w:before="0" w:beforeAutospacing="0" w:after="240" w:afterAutospacing="0"/>
        <w:ind w:left="720"/>
      </w:pPr>
      <w:r>
        <w:rPr>
          <w:rFonts w:ascii="Arial" w:hAnsi="Arial" w:cs="Arial"/>
          <w:b/>
          <w:bCs/>
          <w:color w:val="000000"/>
          <w:sz w:val="22"/>
          <w:szCs w:val="22"/>
        </w:rPr>
        <w:t>First, No Specialization/Generalization</w:t>
      </w:r>
      <w:r>
        <w:rPr>
          <w:rFonts w:ascii="Arial" w:hAnsi="Arial" w:cs="Arial"/>
          <w:color w:val="000000"/>
          <w:sz w:val="22"/>
          <w:szCs w:val="22"/>
        </w:rPr>
        <w:t>: One of the primary reasons to use an EERD is to represent specialization (subclasses) or generalization (</w:t>
      </w:r>
      <w:proofErr w:type="spellStart"/>
      <w:r>
        <w:rPr>
          <w:rFonts w:ascii="Arial" w:hAnsi="Arial" w:cs="Arial"/>
          <w:color w:val="000000"/>
          <w:sz w:val="22"/>
          <w:szCs w:val="22"/>
        </w:rPr>
        <w:t>superclasses</w:t>
      </w:r>
      <w:proofErr w:type="spellEnd"/>
      <w:r>
        <w:rPr>
          <w:rFonts w:ascii="Arial" w:hAnsi="Arial" w:cs="Arial"/>
          <w:color w:val="000000"/>
          <w:sz w:val="22"/>
          <w:szCs w:val="22"/>
        </w:rPr>
        <w:t>) hierarchies, where subclasses inherit attributes and relationships from the superclass. In STI, this inheritance is implicit because all user roles are in the same table. Therefore there is no need to separate tables for each role, which might necessitate using EERD features.</w:t>
      </w:r>
    </w:p>
    <w:p w14:paraId="2A4DD494" w14:textId="77777777" w:rsidR="00911BA0" w:rsidRDefault="00911BA0" w:rsidP="00911BA0">
      <w:pPr>
        <w:pStyle w:val="NormalWeb"/>
        <w:spacing w:before="0" w:beforeAutospacing="0" w:after="240" w:afterAutospacing="0"/>
        <w:ind w:left="720"/>
      </w:pPr>
      <w:r>
        <w:rPr>
          <w:rFonts w:ascii="Arial" w:hAnsi="Arial" w:cs="Arial"/>
          <w:b/>
          <w:bCs/>
          <w:color w:val="000000"/>
          <w:sz w:val="22"/>
          <w:szCs w:val="22"/>
        </w:rPr>
        <w:t>Second, No Categories/Union Types</w:t>
      </w:r>
      <w:r>
        <w:rPr>
          <w:rFonts w:ascii="Arial" w:hAnsi="Arial" w:cs="Arial"/>
          <w:color w:val="000000"/>
          <w:sz w:val="22"/>
          <w:szCs w:val="22"/>
        </w:rPr>
        <w:t xml:space="preserve">: Another feature of EERDs is the ability to represent categories or union types, where an entity can be a part of one out of several entity sets. With the STI model, the different types of users are simply different rows in the same table, represented by different values in the </w:t>
      </w:r>
      <w:proofErr w:type="spellStart"/>
      <w:r>
        <w:rPr>
          <w:rFonts w:ascii="Arial" w:hAnsi="Arial" w:cs="Arial"/>
          <w:b/>
          <w:bCs/>
          <w:color w:val="000000"/>
          <w:sz w:val="22"/>
          <w:szCs w:val="22"/>
        </w:rPr>
        <w:t>UserType</w:t>
      </w:r>
      <w:proofErr w:type="spellEnd"/>
      <w:r>
        <w:rPr>
          <w:rFonts w:ascii="Arial" w:hAnsi="Arial" w:cs="Arial"/>
          <w:color w:val="000000"/>
          <w:sz w:val="22"/>
          <w:szCs w:val="22"/>
        </w:rPr>
        <w:t xml:space="preserve"> field.</w:t>
      </w:r>
    </w:p>
    <w:p w14:paraId="06E0F0A2" w14:textId="77777777" w:rsidR="00911BA0" w:rsidRDefault="00911BA0" w:rsidP="00911BA0">
      <w:pPr>
        <w:pStyle w:val="NormalWeb"/>
        <w:spacing w:before="0" w:beforeAutospacing="0" w:after="240" w:afterAutospacing="0"/>
        <w:ind w:left="720"/>
      </w:pPr>
      <w:r>
        <w:rPr>
          <w:rFonts w:ascii="Arial" w:hAnsi="Arial" w:cs="Arial"/>
          <w:b/>
          <w:bCs/>
          <w:color w:val="000000"/>
          <w:sz w:val="22"/>
          <w:szCs w:val="22"/>
        </w:rPr>
        <w:t>Third, No Complex Relationships</w:t>
      </w:r>
      <w:r>
        <w:rPr>
          <w:rFonts w:ascii="Arial" w:hAnsi="Arial" w:cs="Arial"/>
          <w:color w:val="000000"/>
          <w:sz w:val="22"/>
          <w:szCs w:val="22"/>
        </w:rPr>
        <w:t xml:space="preserve">: The relationships outlined so far, between users, bookings, services, etc., are </w:t>
      </w:r>
      <w:proofErr w:type="spellStart"/>
      <w:r>
        <w:rPr>
          <w:rFonts w:ascii="Arial" w:hAnsi="Arial" w:cs="Arial"/>
          <w:color w:val="000000"/>
          <w:sz w:val="22"/>
          <w:szCs w:val="22"/>
        </w:rPr>
        <w:t>straightforward.There</w:t>
      </w:r>
      <w:proofErr w:type="spellEnd"/>
      <w:r>
        <w:rPr>
          <w:rFonts w:ascii="Arial" w:hAnsi="Arial" w:cs="Arial"/>
          <w:color w:val="000000"/>
          <w:sz w:val="22"/>
          <w:szCs w:val="22"/>
        </w:rPr>
        <w:t xml:space="preserve"> are no relationships between relationships or other complex structures that would require an EERD construct.</w:t>
      </w:r>
    </w:p>
    <w:p w14:paraId="7E7C3989" w14:textId="77777777" w:rsidR="00911BA0" w:rsidRDefault="00911BA0" w:rsidP="00911BA0">
      <w:pPr>
        <w:pStyle w:val="NormalWeb"/>
        <w:spacing w:before="240" w:beforeAutospacing="0" w:after="240" w:afterAutospacing="0"/>
        <w:ind w:firstLine="20"/>
      </w:pPr>
      <w:r>
        <w:rPr>
          <w:rFonts w:ascii="Arial" w:hAnsi="Arial" w:cs="Arial"/>
          <w:color w:val="000000"/>
          <w:sz w:val="22"/>
          <w:szCs w:val="22"/>
        </w:rPr>
        <w:t>In conclusion, for the STI model and the relatively straightforward relationships that have previously been described, a standard ERD would suffice. As such we can reserve the use of the EERD for more complex scenarios where its additional constructs are necessary.</w:t>
      </w:r>
    </w:p>
    <w:p w14:paraId="61663131" w14:textId="5C92F90A" w:rsidR="00911BA0" w:rsidRPr="00342806" w:rsidRDefault="00911BA0" w:rsidP="00911BA0">
      <w:pPr>
        <w:rPr>
          <w:rFonts w:ascii="Arial" w:eastAsiaTheme="minorEastAsia" w:hAnsi="Arial" w:cs="Arial"/>
          <w:b/>
          <w:sz w:val="24"/>
          <w:szCs w:val="24"/>
          <w:lang w:val="en-US"/>
        </w:rPr>
      </w:pPr>
      <w:r>
        <w:rPr>
          <w:rFonts w:ascii="Arial" w:eastAsiaTheme="minorEastAsia" w:hAnsi="Arial" w:cs="Arial"/>
          <w:b/>
          <w:sz w:val="24"/>
          <w:szCs w:val="24"/>
          <w:lang w:val="en-US"/>
        </w:rPr>
        <w:br w:type="page"/>
      </w:r>
    </w:p>
    <w:p w14:paraId="5A319E93" w14:textId="072F9ACA" w:rsidR="00342806" w:rsidRDefault="00342806" w:rsidP="00220806">
      <w:pPr>
        <w:pStyle w:val="Heading3"/>
        <w:rPr>
          <w:rFonts w:eastAsiaTheme="minorEastAsia"/>
          <w:lang w:val="en-US"/>
        </w:rPr>
      </w:pPr>
      <w:bookmarkStart w:id="9" w:name="_Toc145101217"/>
      <w:r w:rsidRPr="00342806">
        <w:rPr>
          <w:rFonts w:eastAsiaTheme="minorEastAsia"/>
          <w:lang w:val="en-US"/>
        </w:rPr>
        <w:lastRenderedPageBreak/>
        <w:t>Activity Diagram</w:t>
      </w:r>
      <w:r w:rsidR="00911BA0">
        <w:rPr>
          <w:rFonts w:eastAsiaTheme="minorEastAsia"/>
          <w:lang w:val="en-US"/>
        </w:rPr>
        <w:t>:</w:t>
      </w:r>
      <w:bookmarkEnd w:id="9"/>
    </w:p>
    <w:p w14:paraId="0C15CFCB" w14:textId="67AE0D7D"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1B4870A5" wp14:editId="483A1764">
            <wp:extent cx="6441440" cy="9251950"/>
            <wp:effectExtent l="0" t="0" r="0" b="6350"/>
            <wp:docPr id="7914626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462651" name="Picture 791462651"/>
                    <pic:cNvPicPr/>
                  </pic:nvPicPr>
                  <pic:blipFill>
                    <a:blip r:embed="rId14">
                      <a:extLst>
                        <a:ext uri="{28A0092B-C50C-407E-A947-70E740481C1C}">
                          <a14:useLocalDpi xmlns:a14="http://schemas.microsoft.com/office/drawing/2010/main" val="0"/>
                        </a:ext>
                      </a:extLst>
                    </a:blip>
                    <a:stretch>
                      <a:fillRect/>
                    </a:stretch>
                  </pic:blipFill>
                  <pic:spPr>
                    <a:xfrm>
                      <a:off x="0" y="0"/>
                      <a:ext cx="6441440" cy="9251950"/>
                    </a:xfrm>
                    <a:prstGeom prst="rect">
                      <a:avLst/>
                    </a:prstGeom>
                  </pic:spPr>
                </pic:pic>
              </a:graphicData>
            </a:graphic>
          </wp:inline>
        </w:drawing>
      </w:r>
    </w:p>
    <w:p w14:paraId="099A8010" w14:textId="59319D48"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5F6BB4A3" wp14:editId="054CF386">
            <wp:extent cx="6552565" cy="4959350"/>
            <wp:effectExtent l="0" t="0" r="635" b="0"/>
            <wp:docPr id="417185381"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185381" name="Picture 4"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6552565" cy="4959350"/>
                    </a:xfrm>
                    <a:prstGeom prst="rect">
                      <a:avLst/>
                    </a:prstGeom>
                  </pic:spPr>
                </pic:pic>
              </a:graphicData>
            </a:graphic>
          </wp:inline>
        </w:drawing>
      </w:r>
    </w:p>
    <w:p w14:paraId="18A5ACE8" w14:textId="77777777" w:rsidR="00911BA0" w:rsidRDefault="00911BA0" w:rsidP="00911BA0">
      <w:pPr>
        <w:spacing w:after="0" w:line="360" w:lineRule="auto"/>
        <w:rPr>
          <w:rFonts w:ascii="Arial" w:eastAsiaTheme="minorEastAsia" w:hAnsi="Arial" w:cs="Arial"/>
          <w:b/>
          <w:sz w:val="24"/>
          <w:szCs w:val="24"/>
          <w:lang w:val="en-US"/>
        </w:rPr>
      </w:pPr>
    </w:p>
    <w:p w14:paraId="0567280C" w14:textId="572D1341"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77488EEF" wp14:editId="24AA205D">
            <wp:extent cx="6552565" cy="2616835"/>
            <wp:effectExtent l="0" t="0" r="635" b="0"/>
            <wp:docPr id="1192468784" name="Picture 5" descr="A black screen with white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468784" name="Picture 5" descr="A black screen with white lines and dots&#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52565" cy="2616835"/>
                    </a:xfrm>
                    <a:prstGeom prst="rect">
                      <a:avLst/>
                    </a:prstGeom>
                  </pic:spPr>
                </pic:pic>
              </a:graphicData>
            </a:graphic>
          </wp:inline>
        </w:drawing>
      </w:r>
    </w:p>
    <w:p w14:paraId="2E00724B" w14:textId="77777777" w:rsidR="00911BA0" w:rsidRDefault="00911BA0" w:rsidP="00911BA0">
      <w:pPr>
        <w:spacing w:after="0" w:line="360" w:lineRule="auto"/>
        <w:rPr>
          <w:rFonts w:ascii="Arial" w:eastAsiaTheme="minorEastAsia" w:hAnsi="Arial" w:cs="Arial"/>
          <w:b/>
          <w:sz w:val="24"/>
          <w:szCs w:val="24"/>
          <w:lang w:val="en-US"/>
        </w:rPr>
      </w:pPr>
    </w:p>
    <w:p w14:paraId="05A72736" w14:textId="77777777" w:rsidR="00911BA0" w:rsidRDefault="00911BA0" w:rsidP="00911BA0">
      <w:pPr>
        <w:spacing w:after="0" w:line="360" w:lineRule="auto"/>
        <w:rPr>
          <w:rFonts w:ascii="Arial" w:eastAsiaTheme="minorEastAsia" w:hAnsi="Arial" w:cs="Arial"/>
          <w:b/>
          <w:sz w:val="24"/>
          <w:szCs w:val="24"/>
          <w:lang w:val="en-US"/>
        </w:rPr>
      </w:pPr>
    </w:p>
    <w:p w14:paraId="7B218D5C" w14:textId="77777777" w:rsidR="00911BA0" w:rsidRDefault="00911BA0" w:rsidP="00911BA0">
      <w:pPr>
        <w:spacing w:after="0" w:line="360" w:lineRule="auto"/>
        <w:rPr>
          <w:rFonts w:ascii="Arial" w:eastAsiaTheme="minorEastAsia" w:hAnsi="Arial" w:cs="Arial"/>
          <w:b/>
          <w:sz w:val="24"/>
          <w:szCs w:val="24"/>
          <w:lang w:val="en-US"/>
        </w:rPr>
      </w:pPr>
    </w:p>
    <w:p w14:paraId="10802465" w14:textId="77777777" w:rsidR="00911BA0" w:rsidRDefault="00911BA0" w:rsidP="00911BA0">
      <w:pPr>
        <w:spacing w:after="0" w:line="360" w:lineRule="auto"/>
        <w:rPr>
          <w:rFonts w:ascii="Arial" w:eastAsiaTheme="minorEastAsia" w:hAnsi="Arial" w:cs="Arial"/>
          <w:b/>
          <w:sz w:val="24"/>
          <w:szCs w:val="24"/>
          <w:lang w:val="en-US"/>
        </w:rPr>
      </w:pPr>
    </w:p>
    <w:p w14:paraId="0423C2C4" w14:textId="1E2C0C95"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1AEB6867" wp14:editId="40A9D4DB">
            <wp:extent cx="6552565" cy="3900170"/>
            <wp:effectExtent l="0" t="0" r="635" b="5080"/>
            <wp:docPr id="116955587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555871" name="Picture 6" descr="A screenshot of a computer&#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52565" cy="3900170"/>
                    </a:xfrm>
                    <a:prstGeom prst="rect">
                      <a:avLst/>
                    </a:prstGeom>
                  </pic:spPr>
                </pic:pic>
              </a:graphicData>
            </a:graphic>
          </wp:inline>
        </w:drawing>
      </w:r>
    </w:p>
    <w:p w14:paraId="16779C24" w14:textId="77777777" w:rsidR="00911BA0" w:rsidRDefault="00911BA0" w:rsidP="00911BA0">
      <w:pPr>
        <w:spacing w:after="0" w:line="360" w:lineRule="auto"/>
        <w:rPr>
          <w:rFonts w:ascii="Arial" w:eastAsiaTheme="minorEastAsia" w:hAnsi="Arial" w:cs="Arial"/>
          <w:b/>
          <w:sz w:val="24"/>
          <w:szCs w:val="24"/>
          <w:lang w:val="en-US"/>
        </w:rPr>
      </w:pPr>
    </w:p>
    <w:p w14:paraId="7887F42A" w14:textId="5CFFC9C9"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5BECFE15" wp14:editId="6455997D">
            <wp:extent cx="6552565" cy="4700905"/>
            <wp:effectExtent l="0" t="0" r="635" b="4445"/>
            <wp:docPr id="1898494042"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494042" name="Picture 7" descr="A screenshot of a computer&#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552565" cy="4700905"/>
                    </a:xfrm>
                    <a:prstGeom prst="rect">
                      <a:avLst/>
                    </a:prstGeom>
                  </pic:spPr>
                </pic:pic>
              </a:graphicData>
            </a:graphic>
          </wp:inline>
        </w:drawing>
      </w:r>
    </w:p>
    <w:p w14:paraId="470B3D15" w14:textId="697B948B" w:rsidR="00911BA0" w:rsidRDefault="00911BA0"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44FE916E" wp14:editId="188D630B">
            <wp:extent cx="6552565" cy="4752340"/>
            <wp:effectExtent l="0" t="0" r="635" b="0"/>
            <wp:docPr id="279802245"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802245" name="Picture 8" descr="A screenshot of a computer&#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6552565" cy="4752340"/>
                    </a:xfrm>
                    <a:prstGeom prst="rect">
                      <a:avLst/>
                    </a:prstGeom>
                  </pic:spPr>
                </pic:pic>
              </a:graphicData>
            </a:graphic>
          </wp:inline>
        </w:drawing>
      </w:r>
    </w:p>
    <w:p w14:paraId="1AE392BF" w14:textId="77777777" w:rsidR="00911BA0" w:rsidRDefault="00911BA0" w:rsidP="00911BA0">
      <w:pPr>
        <w:spacing w:after="0" w:line="360" w:lineRule="auto"/>
        <w:rPr>
          <w:rFonts w:ascii="Arial" w:eastAsiaTheme="minorEastAsia" w:hAnsi="Arial" w:cs="Arial"/>
          <w:b/>
          <w:sz w:val="24"/>
          <w:szCs w:val="24"/>
          <w:lang w:val="en-US"/>
        </w:rPr>
      </w:pPr>
    </w:p>
    <w:p w14:paraId="2B07D99D" w14:textId="61EC21E6" w:rsidR="00911BA0"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3ADD6699" wp14:editId="0D9BAE58">
            <wp:extent cx="6552565" cy="5661025"/>
            <wp:effectExtent l="0" t="0" r="635" b="0"/>
            <wp:docPr id="9041203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20312" name="Picture 90412031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552565" cy="5661025"/>
                    </a:xfrm>
                    <a:prstGeom prst="rect">
                      <a:avLst/>
                    </a:prstGeom>
                  </pic:spPr>
                </pic:pic>
              </a:graphicData>
            </a:graphic>
          </wp:inline>
        </w:drawing>
      </w:r>
    </w:p>
    <w:p w14:paraId="3CC93200" w14:textId="77777777" w:rsidR="005B3E65" w:rsidRDefault="005B3E65" w:rsidP="00911BA0">
      <w:pPr>
        <w:spacing w:after="0" w:line="360" w:lineRule="auto"/>
        <w:rPr>
          <w:rFonts w:ascii="Arial" w:eastAsiaTheme="minorEastAsia" w:hAnsi="Arial" w:cs="Arial"/>
          <w:b/>
          <w:sz w:val="24"/>
          <w:szCs w:val="24"/>
          <w:lang w:val="en-US"/>
        </w:rPr>
      </w:pPr>
    </w:p>
    <w:p w14:paraId="47939E3F" w14:textId="052AB06E" w:rsidR="005B3E65" w:rsidRDefault="005B3E65" w:rsidP="005B3E65">
      <w:pPr>
        <w:rPr>
          <w:rFonts w:ascii="Arial" w:eastAsiaTheme="minorEastAsia" w:hAnsi="Arial" w:cs="Arial"/>
          <w:b/>
          <w:sz w:val="24"/>
          <w:szCs w:val="24"/>
          <w:lang w:val="en-US"/>
        </w:rPr>
      </w:pPr>
      <w:r>
        <w:rPr>
          <w:rFonts w:ascii="Arial" w:eastAsiaTheme="minorEastAsia" w:hAnsi="Arial" w:cs="Arial"/>
          <w:b/>
          <w:sz w:val="24"/>
          <w:szCs w:val="24"/>
          <w:lang w:val="en-US"/>
        </w:rPr>
        <w:br w:type="page"/>
      </w:r>
    </w:p>
    <w:p w14:paraId="1588ACA6" w14:textId="0D8FF4DB" w:rsidR="00312C64" w:rsidRDefault="00312C64" w:rsidP="00220806">
      <w:pPr>
        <w:pStyle w:val="Heading3"/>
        <w:rPr>
          <w:rFonts w:eastAsiaTheme="minorEastAsia"/>
          <w:lang w:val="en-US"/>
        </w:rPr>
      </w:pPr>
      <w:bookmarkStart w:id="10" w:name="_Toc145101218"/>
      <w:r w:rsidRPr="00342806">
        <w:rPr>
          <w:rFonts w:eastAsiaTheme="minorEastAsia"/>
          <w:lang w:val="en-US"/>
        </w:rPr>
        <w:lastRenderedPageBreak/>
        <w:t>Context Diagram</w:t>
      </w:r>
      <w:bookmarkEnd w:id="10"/>
    </w:p>
    <w:p w14:paraId="2C7EF95A" w14:textId="77777777" w:rsidR="005B3E65" w:rsidRDefault="005B3E65" w:rsidP="00911BA0">
      <w:pPr>
        <w:spacing w:after="0" w:line="360" w:lineRule="auto"/>
        <w:rPr>
          <w:rFonts w:ascii="Arial" w:eastAsiaTheme="minorEastAsia" w:hAnsi="Arial" w:cs="Arial"/>
          <w:b/>
          <w:sz w:val="24"/>
          <w:szCs w:val="24"/>
          <w:lang w:val="en-US"/>
        </w:rPr>
      </w:pPr>
    </w:p>
    <w:p w14:paraId="78E469CA" w14:textId="488BD0F9"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36DCB0DB" wp14:editId="05D2FA41">
            <wp:extent cx="6552565" cy="3347720"/>
            <wp:effectExtent l="0" t="0" r="635" b="5080"/>
            <wp:docPr id="1857334649" name="Picture 10"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334649" name="Picture 10" descr="A diagram of a diagram&#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552565" cy="3347720"/>
                    </a:xfrm>
                    <a:prstGeom prst="rect">
                      <a:avLst/>
                    </a:prstGeom>
                  </pic:spPr>
                </pic:pic>
              </a:graphicData>
            </a:graphic>
          </wp:inline>
        </w:drawing>
      </w:r>
    </w:p>
    <w:p w14:paraId="24046635" w14:textId="77777777" w:rsidR="005B3E65" w:rsidRDefault="005B3E65" w:rsidP="00911BA0">
      <w:pPr>
        <w:spacing w:after="0" w:line="360" w:lineRule="auto"/>
        <w:rPr>
          <w:rFonts w:ascii="Arial" w:eastAsiaTheme="minorEastAsia" w:hAnsi="Arial" w:cs="Arial"/>
          <w:b/>
          <w:sz w:val="24"/>
          <w:szCs w:val="24"/>
          <w:lang w:val="en-US"/>
        </w:rPr>
      </w:pPr>
    </w:p>
    <w:p w14:paraId="07DC093D" w14:textId="77777777" w:rsidR="005B3E65" w:rsidRDefault="005B3E65" w:rsidP="00911BA0">
      <w:pPr>
        <w:spacing w:after="0" w:line="360" w:lineRule="auto"/>
        <w:rPr>
          <w:rFonts w:ascii="Arial" w:eastAsiaTheme="minorEastAsia" w:hAnsi="Arial" w:cs="Arial"/>
          <w:b/>
          <w:sz w:val="24"/>
          <w:szCs w:val="24"/>
          <w:lang w:val="en-US"/>
        </w:rPr>
      </w:pPr>
    </w:p>
    <w:p w14:paraId="2B885773" w14:textId="77777777" w:rsidR="005B3E65" w:rsidRDefault="005B3E65" w:rsidP="00911BA0">
      <w:pPr>
        <w:spacing w:after="0" w:line="360" w:lineRule="auto"/>
        <w:rPr>
          <w:rFonts w:ascii="Arial" w:eastAsiaTheme="minorEastAsia" w:hAnsi="Arial" w:cs="Arial"/>
          <w:b/>
          <w:sz w:val="24"/>
          <w:szCs w:val="24"/>
          <w:lang w:val="en-US"/>
        </w:rPr>
      </w:pPr>
    </w:p>
    <w:p w14:paraId="35285D02" w14:textId="77777777" w:rsidR="005B3E65" w:rsidRDefault="005B3E65" w:rsidP="00911BA0">
      <w:pPr>
        <w:spacing w:after="0" w:line="360" w:lineRule="auto"/>
        <w:rPr>
          <w:rFonts w:ascii="Arial" w:eastAsiaTheme="minorEastAsia" w:hAnsi="Arial" w:cs="Arial"/>
          <w:b/>
          <w:sz w:val="24"/>
          <w:szCs w:val="24"/>
          <w:lang w:val="en-US"/>
        </w:rPr>
      </w:pPr>
    </w:p>
    <w:p w14:paraId="4C39EE35" w14:textId="77777777" w:rsidR="005B3E65" w:rsidRDefault="005B3E65" w:rsidP="00911BA0">
      <w:pPr>
        <w:spacing w:after="0" w:line="360" w:lineRule="auto"/>
        <w:rPr>
          <w:rFonts w:ascii="Arial" w:eastAsiaTheme="minorEastAsia" w:hAnsi="Arial" w:cs="Arial"/>
          <w:b/>
          <w:sz w:val="24"/>
          <w:szCs w:val="24"/>
          <w:lang w:val="en-US"/>
        </w:rPr>
      </w:pPr>
    </w:p>
    <w:p w14:paraId="6D212174" w14:textId="77777777" w:rsidR="005B3E65" w:rsidRDefault="005B3E65" w:rsidP="00911BA0">
      <w:pPr>
        <w:spacing w:after="0" w:line="360" w:lineRule="auto"/>
        <w:rPr>
          <w:rFonts w:ascii="Arial" w:eastAsiaTheme="minorEastAsia" w:hAnsi="Arial" w:cs="Arial"/>
          <w:b/>
          <w:sz w:val="24"/>
          <w:szCs w:val="24"/>
          <w:lang w:val="en-US"/>
        </w:rPr>
      </w:pPr>
    </w:p>
    <w:p w14:paraId="3965BD14" w14:textId="77777777" w:rsidR="005B3E65" w:rsidRDefault="005B3E65" w:rsidP="00911BA0">
      <w:pPr>
        <w:spacing w:after="0" w:line="360" w:lineRule="auto"/>
        <w:rPr>
          <w:rFonts w:ascii="Arial" w:eastAsiaTheme="minorEastAsia" w:hAnsi="Arial" w:cs="Arial"/>
          <w:b/>
          <w:sz w:val="24"/>
          <w:szCs w:val="24"/>
          <w:lang w:val="en-US"/>
        </w:rPr>
      </w:pPr>
    </w:p>
    <w:p w14:paraId="638C9EF9" w14:textId="77777777" w:rsidR="005B3E65" w:rsidRDefault="005B3E65" w:rsidP="00911BA0">
      <w:pPr>
        <w:spacing w:after="0" w:line="360" w:lineRule="auto"/>
        <w:rPr>
          <w:rFonts w:ascii="Arial" w:eastAsiaTheme="minorEastAsia" w:hAnsi="Arial" w:cs="Arial"/>
          <w:b/>
          <w:sz w:val="24"/>
          <w:szCs w:val="24"/>
          <w:lang w:val="en-US"/>
        </w:rPr>
      </w:pPr>
    </w:p>
    <w:p w14:paraId="5B62FFD5" w14:textId="77777777" w:rsidR="005B3E65" w:rsidRDefault="005B3E65" w:rsidP="00911BA0">
      <w:pPr>
        <w:spacing w:after="0" w:line="360" w:lineRule="auto"/>
        <w:rPr>
          <w:rFonts w:ascii="Arial" w:eastAsiaTheme="minorEastAsia" w:hAnsi="Arial" w:cs="Arial"/>
          <w:b/>
          <w:sz w:val="24"/>
          <w:szCs w:val="24"/>
          <w:lang w:val="en-US"/>
        </w:rPr>
      </w:pPr>
    </w:p>
    <w:p w14:paraId="5BAF4D10" w14:textId="77777777" w:rsidR="005B3E65" w:rsidRDefault="005B3E65" w:rsidP="00911BA0">
      <w:pPr>
        <w:spacing w:after="0" w:line="360" w:lineRule="auto"/>
        <w:rPr>
          <w:rFonts w:ascii="Arial" w:eastAsiaTheme="minorEastAsia" w:hAnsi="Arial" w:cs="Arial"/>
          <w:b/>
          <w:sz w:val="24"/>
          <w:szCs w:val="24"/>
          <w:lang w:val="en-US"/>
        </w:rPr>
      </w:pPr>
    </w:p>
    <w:p w14:paraId="100B067F" w14:textId="77777777" w:rsidR="005B3E65" w:rsidRDefault="005B3E65" w:rsidP="00911BA0">
      <w:pPr>
        <w:spacing w:after="0" w:line="360" w:lineRule="auto"/>
        <w:rPr>
          <w:rFonts w:ascii="Arial" w:eastAsiaTheme="minorEastAsia" w:hAnsi="Arial" w:cs="Arial"/>
          <w:b/>
          <w:sz w:val="24"/>
          <w:szCs w:val="24"/>
          <w:lang w:val="en-US"/>
        </w:rPr>
      </w:pPr>
    </w:p>
    <w:p w14:paraId="06E5DCFF" w14:textId="77777777" w:rsidR="005B3E65" w:rsidRDefault="005B3E65" w:rsidP="00911BA0">
      <w:pPr>
        <w:spacing w:after="0" w:line="360" w:lineRule="auto"/>
        <w:rPr>
          <w:rFonts w:ascii="Arial" w:eastAsiaTheme="minorEastAsia" w:hAnsi="Arial" w:cs="Arial"/>
          <w:b/>
          <w:sz w:val="24"/>
          <w:szCs w:val="24"/>
          <w:lang w:val="en-US"/>
        </w:rPr>
      </w:pPr>
    </w:p>
    <w:p w14:paraId="48BFDCBF" w14:textId="77777777" w:rsidR="005B3E65" w:rsidRDefault="005B3E65" w:rsidP="00911BA0">
      <w:pPr>
        <w:spacing w:after="0" w:line="360" w:lineRule="auto"/>
        <w:rPr>
          <w:rFonts w:ascii="Arial" w:eastAsiaTheme="minorEastAsia" w:hAnsi="Arial" w:cs="Arial"/>
          <w:b/>
          <w:sz w:val="24"/>
          <w:szCs w:val="24"/>
          <w:lang w:val="en-US"/>
        </w:rPr>
      </w:pPr>
    </w:p>
    <w:p w14:paraId="55E78AA3" w14:textId="77777777" w:rsidR="005B3E65" w:rsidRDefault="005B3E65" w:rsidP="00911BA0">
      <w:pPr>
        <w:spacing w:after="0" w:line="360" w:lineRule="auto"/>
        <w:rPr>
          <w:rFonts w:ascii="Arial" w:eastAsiaTheme="minorEastAsia" w:hAnsi="Arial" w:cs="Arial"/>
          <w:b/>
          <w:sz w:val="24"/>
          <w:szCs w:val="24"/>
          <w:lang w:val="en-US"/>
        </w:rPr>
      </w:pPr>
    </w:p>
    <w:p w14:paraId="432E512B" w14:textId="77777777" w:rsidR="005B3E65" w:rsidRDefault="005B3E65" w:rsidP="00911BA0">
      <w:pPr>
        <w:spacing w:after="0" w:line="360" w:lineRule="auto"/>
        <w:rPr>
          <w:rFonts w:ascii="Arial" w:eastAsiaTheme="minorEastAsia" w:hAnsi="Arial" w:cs="Arial"/>
          <w:b/>
          <w:sz w:val="24"/>
          <w:szCs w:val="24"/>
          <w:lang w:val="en-US"/>
        </w:rPr>
      </w:pPr>
    </w:p>
    <w:p w14:paraId="12A6727B" w14:textId="77777777" w:rsidR="005B3E65" w:rsidRDefault="005B3E65" w:rsidP="00911BA0">
      <w:pPr>
        <w:spacing w:after="0" w:line="360" w:lineRule="auto"/>
        <w:rPr>
          <w:rFonts w:ascii="Arial" w:eastAsiaTheme="minorEastAsia" w:hAnsi="Arial" w:cs="Arial"/>
          <w:b/>
          <w:sz w:val="24"/>
          <w:szCs w:val="24"/>
          <w:lang w:val="en-US"/>
        </w:rPr>
      </w:pPr>
    </w:p>
    <w:p w14:paraId="53139A51" w14:textId="77777777" w:rsidR="005B3E65" w:rsidRDefault="005B3E65" w:rsidP="00911BA0">
      <w:pPr>
        <w:spacing w:after="0" w:line="360" w:lineRule="auto"/>
        <w:rPr>
          <w:rFonts w:ascii="Arial" w:eastAsiaTheme="minorEastAsia" w:hAnsi="Arial" w:cs="Arial"/>
          <w:b/>
          <w:sz w:val="24"/>
          <w:szCs w:val="24"/>
          <w:lang w:val="en-US"/>
        </w:rPr>
      </w:pPr>
    </w:p>
    <w:p w14:paraId="55901013" w14:textId="77777777" w:rsidR="005B3E65" w:rsidRDefault="005B3E65" w:rsidP="00911BA0">
      <w:pPr>
        <w:spacing w:after="0" w:line="360" w:lineRule="auto"/>
        <w:rPr>
          <w:rFonts w:ascii="Arial" w:eastAsiaTheme="minorEastAsia" w:hAnsi="Arial" w:cs="Arial"/>
          <w:b/>
          <w:sz w:val="24"/>
          <w:szCs w:val="24"/>
          <w:lang w:val="en-US"/>
        </w:rPr>
      </w:pPr>
    </w:p>
    <w:p w14:paraId="53898093" w14:textId="77777777" w:rsidR="005B3E65" w:rsidRDefault="005B3E65" w:rsidP="00911BA0">
      <w:pPr>
        <w:spacing w:after="0" w:line="360" w:lineRule="auto"/>
        <w:rPr>
          <w:rFonts w:ascii="Arial" w:eastAsiaTheme="minorEastAsia" w:hAnsi="Arial" w:cs="Arial"/>
          <w:b/>
          <w:sz w:val="24"/>
          <w:szCs w:val="24"/>
          <w:lang w:val="en-US"/>
        </w:rPr>
      </w:pPr>
    </w:p>
    <w:p w14:paraId="6433B01E" w14:textId="77777777" w:rsidR="00220806" w:rsidRPr="00342806" w:rsidRDefault="00220806" w:rsidP="00911BA0">
      <w:pPr>
        <w:spacing w:after="0" w:line="360" w:lineRule="auto"/>
        <w:rPr>
          <w:rFonts w:ascii="Arial" w:eastAsiaTheme="minorEastAsia" w:hAnsi="Arial" w:cs="Arial"/>
          <w:b/>
          <w:sz w:val="24"/>
          <w:szCs w:val="24"/>
          <w:lang w:val="en-US"/>
        </w:rPr>
      </w:pPr>
    </w:p>
    <w:p w14:paraId="3C9D4CC9" w14:textId="328EB38F" w:rsidR="00342806" w:rsidRDefault="00342806" w:rsidP="00220806">
      <w:pPr>
        <w:pStyle w:val="Heading3"/>
        <w:rPr>
          <w:rFonts w:eastAsiaTheme="minorEastAsia"/>
          <w:lang w:val="en-US"/>
        </w:rPr>
      </w:pPr>
      <w:bookmarkStart w:id="11" w:name="_Hlk109698241"/>
      <w:bookmarkStart w:id="12" w:name="_Toc145101219"/>
      <w:bookmarkEnd w:id="5"/>
      <w:r w:rsidRPr="00342806">
        <w:rPr>
          <w:rFonts w:eastAsiaTheme="minorEastAsia"/>
          <w:lang w:val="en-US"/>
        </w:rPr>
        <w:lastRenderedPageBreak/>
        <w:t>Sequence Diagram</w:t>
      </w:r>
      <w:bookmarkEnd w:id="12"/>
    </w:p>
    <w:p w14:paraId="4EBE2BBA" w14:textId="54A5AC35"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72CC62AA" wp14:editId="1C776CDE">
            <wp:extent cx="6552565" cy="4950460"/>
            <wp:effectExtent l="0" t="0" r="635" b="2540"/>
            <wp:docPr id="90938770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387700" name="Picture 909387700"/>
                    <pic:cNvPicPr/>
                  </pic:nvPicPr>
                  <pic:blipFill>
                    <a:blip r:embed="rId22">
                      <a:extLst>
                        <a:ext uri="{28A0092B-C50C-407E-A947-70E740481C1C}">
                          <a14:useLocalDpi xmlns:a14="http://schemas.microsoft.com/office/drawing/2010/main" val="0"/>
                        </a:ext>
                      </a:extLst>
                    </a:blip>
                    <a:stretch>
                      <a:fillRect/>
                    </a:stretch>
                  </pic:blipFill>
                  <pic:spPr>
                    <a:xfrm>
                      <a:off x="0" y="0"/>
                      <a:ext cx="6552565" cy="4950460"/>
                    </a:xfrm>
                    <a:prstGeom prst="rect">
                      <a:avLst/>
                    </a:prstGeom>
                  </pic:spPr>
                </pic:pic>
              </a:graphicData>
            </a:graphic>
          </wp:inline>
        </w:drawing>
      </w:r>
    </w:p>
    <w:p w14:paraId="6617612A" w14:textId="178B906E"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60309431" wp14:editId="7D3B7258">
            <wp:extent cx="6552565" cy="4979035"/>
            <wp:effectExtent l="0" t="0" r="635" b="0"/>
            <wp:docPr id="789169239"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169239" name="Picture 12"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6552565" cy="4979035"/>
                    </a:xfrm>
                    <a:prstGeom prst="rect">
                      <a:avLst/>
                    </a:prstGeom>
                  </pic:spPr>
                </pic:pic>
              </a:graphicData>
            </a:graphic>
          </wp:inline>
        </w:drawing>
      </w:r>
    </w:p>
    <w:p w14:paraId="30E900B5" w14:textId="50EC8C48"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1DCE88FD" wp14:editId="3E278BEA">
            <wp:extent cx="5057775" cy="5753100"/>
            <wp:effectExtent l="0" t="0" r="9525" b="0"/>
            <wp:docPr id="1245998426" name="Picture 18"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998426" name="Picture 18" descr="A screenshot of a computer screen&#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057775" cy="5753100"/>
                    </a:xfrm>
                    <a:prstGeom prst="rect">
                      <a:avLst/>
                    </a:prstGeom>
                  </pic:spPr>
                </pic:pic>
              </a:graphicData>
            </a:graphic>
          </wp:inline>
        </w:drawing>
      </w:r>
    </w:p>
    <w:p w14:paraId="1ABE650C" w14:textId="00CF59A0"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2DAE0826" wp14:editId="086723FD">
            <wp:extent cx="6552565" cy="6654165"/>
            <wp:effectExtent l="0" t="0" r="635" b="0"/>
            <wp:docPr id="1084299817"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299817" name="Picture 13" descr="A screen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6552565" cy="6654165"/>
                    </a:xfrm>
                    <a:prstGeom prst="rect">
                      <a:avLst/>
                    </a:prstGeom>
                  </pic:spPr>
                </pic:pic>
              </a:graphicData>
            </a:graphic>
          </wp:inline>
        </w:drawing>
      </w:r>
    </w:p>
    <w:p w14:paraId="5A872CAC" w14:textId="66A477A7"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4E8F215A" wp14:editId="71DCC4F4">
            <wp:extent cx="4962525" cy="7829550"/>
            <wp:effectExtent l="0" t="0" r="9525" b="0"/>
            <wp:docPr id="2035085241" name="Picture 14" descr="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085241" name="Picture 14" descr="A diagram of a company&#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4962525" cy="7829550"/>
                    </a:xfrm>
                    <a:prstGeom prst="rect">
                      <a:avLst/>
                    </a:prstGeom>
                  </pic:spPr>
                </pic:pic>
              </a:graphicData>
            </a:graphic>
          </wp:inline>
        </w:drawing>
      </w:r>
    </w:p>
    <w:p w14:paraId="73904721" w14:textId="5537A6F6"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530D159E" wp14:editId="228CA351">
            <wp:extent cx="5057775" cy="6886575"/>
            <wp:effectExtent l="0" t="0" r="9525" b="9525"/>
            <wp:docPr id="1759609656"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609656" name="Picture 15" descr="A screenshot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057775" cy="6886575"/>
                    </a:xfrm>
                    <a:prstGeom prst="rect">
                      <a:avLst/>
                    </a:prstGeom>
                  </pic:spPr>
                </pic:pic>
              </a:graphicData>
            </a:graphic>
          </wp:inline>
        </w:drawing>
      </w:r>
    </w:p>
    <w:p w14:paraId="34DEA70A" w14:textId="0BECBB8C"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13E3B1B8" wp14:editId="3AAE15A9">
            <wp:extent cx="5067300" cy="3733800"/>
            <wp:effectExtent l="0" t="0" r="0" b="0"/>
            <wp:docPr id="150815986" name="Picture 16"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15986" name="Picture 16" descr="A diagram of a system&#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5067300" cy="3733800"/>
                    </a:xfrm>
                    <a:prstGeom prst="rect">
                      <a:avLst/>
                    </a:prstGeom>
                  </pic:spPr>
                </pic:pic>
              </a:graphicData>
            </a:graphic>
          </wp:inline>
        </w:drawing>
      </w:r>
    </w:p>
    <w:p w14:paraId="621A3046" w14:textId="189D6FA9" w:rsidR="005B3E65"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lastRenderedPageBreak/>
        <w:drawing>
          <wp:inline distT="0" distB="0" distL="0" distR="0" wp14:anchorId="6AD15A8B" wp14:editId="1EF8E6BA">
            <wp:extent cx="4981575" cy="8601075"/>
            <wp:effectExtent l="0" t="0" r="9525" b="9525"/>
            <wp:docPr id="1304633743" name="Picture 17"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633743" name="Picture 17" descr="A screen shot of a computer&#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4981575" cy="8601075"/>
                    </a:xfrm>
                    <a:prstGeom prst="rect">
                      <a:avLst/>
                    </a:prstGeom>
                  </pic:spPr>
                </pic:pic>
              </a:graphicData>
            </a:graphic>
          </wp:inline>
        </w:drawing>
      </w:r>
    </w:p>
    <w:p w14:paraId="361C1853" w14:textId="77777777" w:rsidR="00220806" w:rsidRDefault="00220806" w:rsidP="00911BA0">
      <w:pPr>
        <w:spacing w:after="0" w:line="360" w:lineRule="auto"/>
        <w:rPr>
          <w:rFonts w:ascii="Arial" w:eastAsiaTheme="minorEastAsia" w:hAnsi="Arial" w:cs="Arial"/>
          <w:b/>
          <w:sz w:val="24"/>
          <w:szCs w:val="24"/>
          <w:lang w:val="en-US"/>
        </w:rPr>
      </w:pPr>
    </w:p>
    <w:p w14:paraId="3DF184AB" w14:textId="01DA7DE3" w:rsidR="00312C64" w:rsidRDefault="00312C64" w:rsidP="00220806">
      <w:pPr>
        <w:pStyle w:val="Heading3"/>
        <w:rPr>
          <w:rFonts w:eastAsiaTheme="minorEastAsia"/>
          <w:lang w:val="en-US"/>
        </w:rPr>
      </w:pPr>
      <w:bookmarkStart w:id="13" w:name="_Toc145101220"/>
      <w:r w:rsidRPr="00342806">
        <w:rPr>
          <w:rFonts w:eastAsiaTheme="minorEastAsia"/>
          <w:lang w:val="en-US"/>
        </w:rPr>
        <w:lastRenderedPageBreak/>
        <w:t>Data Flow Diagram (DFD)</w:t>
      </w:r>
      <w:bookmarkEnd w:id="13"/>
    </w:p>
    <w:p w14:paraId="6CFA27F0" w14:textId="77777777" w:rsidR="00220806" w:rsidRDefault="00220806" w:rsidP="00220806">
      <w:pPr>
        <w:rPr>
          <w:lang w:val="en-US"/>
        </w:rPr>
      </w:pPr>
    </w:p>
    <w:p w14:paraId="1B5A3E07" w14:textId="228A0A70" w:rsidR="00220806" w:rsidRPr="00220806" w:rsidRDefault="00220806" w:rsidP="00220806">
      <w:pPr>
        <w:rPr>
          <w:lang w:val="en-US"/>
        </w:rPr>
      </w:pPr>
      <w:r>
        <w:rPr>
          <w:noProof/>
          <w:lang w:val="en-US"/>
        </w:rPr>
        <w:drawing>
          <wp:inline distT="0" distB="0" distL="0" distR="0" wp14:anchorId="24BF2C67" wp14:editId="3B1EAD3F">
            <wp:extent cx="6552565" cy="4261485"/>
            <wp:effectExtent l="0" t="0" r="635" b="5715"/>
            <wp:docPr id="621506019"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506019" name="Picture 621506019"/>
                    <pic:cNvPicPr/>
                  </pic:nvPicPr>
                  <pic:blipFill>
                    <a:blip r:embed="rId30">
                      <a:extLst>
                        <a:ext uri="{28A0092B-C50C-407E-A947-70E740481C1C}">
                          <a14:useLocalDpi xmlns:a14="http://schemas.microsoft.com/office/drawing/2010/main" val="0"/>
                        </a:ext>
                      </a:extLst>
                    </a:blip>
                    <a:stretch>
                      <a:fillRect/>
                    </a:stretch>
                  </pic:blipFill>
                  <pic:spPr>
                    <a:xfrm>
                      <a:off x="0" y="0"/>
                      <a:ext cx="6552565" cy="4261485"/>
                    </a:xfrm>
                    <a:prstGeom prst="rect">
                      <a:avLst/>
                    </a:prstGeom>
                  </pic:spPr>
                </pic:pic>
              </a:graphicData>
            </a:graphic>
          </wp:inline>
        </w:drawing>
      </w:r>
    </w:p>
    <w:p w14:paraId="79979D9F" w14:textId="3EFCF327" w:rsidR="00342806" w:rsidRDefault="00312C64" w:rsidP="00220806">
      <w:pPr>
        <w:pStyle w:val="Heading3"/>
        <w:rPr>
          <w:rFonts w:eastAsiaTheme="minorEastAsia"/>
          <w:lang w:val="en-US"/>
        </w:rPr>
      </w:pPr>
      <w:bookmarkStart w:id="14" w:name="_Toc145101221"/>
      <w:bookmarkEnd w:id="11"/>
      <w:r>
        <w:rPr>
          <w:rFonts w:eastAsiaTheme="minorEastAsia"/>
          <w:lang w:val="en-US"/>
        </w:rPr>
        <w:lastRenderedPageBreak/>
        <w:t>Use Case Diagram</w:t>
      </w:r>
      <w:bookmarkEnd w:id="14"/>
    </w:p>
    <w:p w14:paraId="49C914DA" w14:textId="1672400D" w:rsidR="005B3E65" w:rsidRPr="00342806"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380FF350" wp14:editId="7AC0FCE8">
            <wp:extent cx="6552565" cy="5882640"/>
            <wp:effectExtent l="0" t="0" r="635" b="3810"/>
            <wp:docPr id="1993196576" name="Picture 19" descr="A diagram of a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3196576" name="Picture 19" descr="A diagram of a syste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6552565" cy="5882640"/>
                    </a:xfrm>
                    <a:prstGeom prst="rect">
                      <a:avLst/>
                    </a:prstGeom>
                  </pic:spPr>
                </pic:pic>
              </a:graphicData>
            </a:graphic>
          </wp:inline>
        </w:drawing>
      </w:r>
    </w:p>
    <w:p w14:paraId="64C81302" w14:textId="77777777" w:rsidR="005B3E65" w:rsidRDefault="005B3E65" w:rsidP="00911BA0">
      <w:pPr>
        <w:spacing w:after="0" w:line="360" w:lineRule="auto"/>
        <w:rPr>
          <w:rFonts w:ascii="Arial" w:eastAsiaTheme="minorEastAsia" w:hAnsi="Arial" w:cs="Arial"/>
          <w:b/>
          <w:sz w:val="24"/>
          <w:szCs w:val="24"/>
          <w:lang w:val="en-US"/>
        </w:rPr>
      </w:pPr>
    </w:p>
    <w:p w14:paraId="68B0AE11" w14:textId="77777777" w:rsidR="005B3E65" w:rsidRDefault="005B3E65" w:rsidP="00911BA0">
      <w:pPr>
        <w:spacing w:after="0" w:line="360" w:lineRule="auto"/>
        <w:rPr>
          <w:rFonts w:ascii="Arial" w:eastAsiaTheme="minorEastAsia" w:hAnsi="Arial" w:cs="Arial"/>
          <w:b/>
          <w:sz w:val="24"/>
          <w:szCs w:val="24"/>
          <w:lang w:val="en-US"/>
        </w:rPr>
      </w:pPr>
    </w:p>
    <w:p w14:paraId="31B82BEE" w14:textId="77777777" w:rsidR="005B3E65" w:rsidRDefault="005B3E65" w:rsidP="00911BA0">
      <w:pPr>
        <w:spacing w:after="0" w:line="360" w:lineRule="auto"/>
        <w:rPr>
          <w:rFonts w:ascii="Arial" w:eastAsiaTheme="minorEastAsia" w:hAnsi="Arial" w:cs="Arial"/>
          <w:b/>
          <w:sz w:val="24"/>
          <w:szCs w:val="24"/>
          <w:lang w:val="en-US"/>
        </w:rPr>
      </w:pPr>
    </w:p>
    <w:p w14:paraId="464A0B67" w14:textId="77777777" w:rsidR="005B3E65" w:rsidRDefault="005B3E65" w:rsidP="00911BA0">
      <w:pPr>
        <w:spacing w:after="0" w:line="360" w:lineRule="auto"/>
        <w:rPr>
          <w:rFonts w:ascii="Arial" w:eastAsiaTheme="minorEastAsia" w:hAnsi="Arial" w:cs="Arial"/>
          <w:b/>
          <w:sz w:val="24"/>
          <w:szCs w:val="24"/>
          <w:lang w:val="en-US"/>
        </w:rPr>
      </w:pPr>
    </w:p>
    <w:p w14:paraId="364CAAED" w14:textId="77777777" w:rsidR="005B3E65" w:rsidRDefault="005B3E65" w:rsidP="00911BA0">
      <w:pPr>
        <w:spacing w:after="0" w:line="360" w:lineRule="auto"/>
        <w:rPr>
          <w:rFonts w:ascii="Arial" w:eastAsiaTheme="minorEastAsia" w:hAnsi="Arial" w:cs="Arial"/>
          <w:b/>
          <w:sz w:val="24"/>
          <w:szCs w:val="24"/>
          <w:lang w:val="en-US"/>
        </w:rPr>
      </w:pPr>
    </w:p>
    <w:p w14:paraId="37251B53" w14:textId="77777777" w:rsidR="005B3E65" w:rsidRDefault="005B3E65" w:rsidP="00911BA0">
      <w:pPr>
        <w:spacing w:after="0" w:line="360" w:lineRule="auto"/>
        <w:rPr>
          <w:rFonts w:ascii="Arial" w:eastAsiaTheme="minorEastAsia" w:hAnsi="Arial" w:cs="Arial"/>
          <w:b/>
          <w:sz w:val="24"/>
          <w:szCs w:val="24"/>
          <w:lang w:val="en-US"/>
        </w:rPr>
      </w:pPr>
    </w:p>
    <w:p w14:paraId="06E860E0" w14:textId="77777777" w:rsidR="005B3E65" w:rsidRDefault="005B3E65" w:rsidP="00911BA0">
      <w:pPr>
        <w:spacing w:after="0" w:line="360" w:lineRule="auto"/>
        <w:rPr>
          <w:rFonts w:ascii="Arial" w:eastAsiaTheme="minorEastAsia" w:hAnsi="Arial" w:cs="Arial"/>
          <w:b/>
          <w:sz w:val="24"/>
          <w:szCs w:val="24"/>
          <w:lang w:val="en-US"/>
        </w:rPr>
      </w:pPr>
    </w:p>
    <w:p w14:paraId="7641DB87" w14:textId="77777777" w:rsidR="005B3E65" w:rsidRDefault="005B3E65" w:rsidP="00911BA0">
      <w:pPr>
        <w:spacing w:after="0" w:line="360" w:lineRule="auto"/>
        <w:rPr>
          <w:rFonts w:ascii="Arial" w:eastAsiaTheme="minorEastAsia" w:hAnsi="Arial" w:cs="Arial"/>
          <w:b/>
          <w:sz w:val="24"/>
          <w:szCs w:val="24"/>
          <w:lang w:val="en-US"/>
        </w:rPr>
      </w:pPr>
    </w:p>
    <w:p w14:paraId="3E12F577" w14:textId="77777777" w:rsidR="005B3E65" w:rsidRDefault="005B3E65" w:rsidP="00911BA0">
      <w:pPr>
        <w:spacing w:after="0" w:line="360" w:lineRule="auto"/>
        <w:rPr>
          <w:rFonts w:ascii="Arial" w:eastAsiaTheme="minorEastAsia" w:hAnsi="Arial" w:cs="Arial"/>
          <w:b/>
          <w:sz w:val="24"/>
          <w:szCs w:val="24"/>
          <w:lang w:val="en-US"/>
        </w:rPr>
      </w:pPr>
    </w:p>
    <w:p w14:paraId="09151E2C" w14:textId="77777777" w:rsidR="005B3E65" w:rsidRDefault="005B3E65" w:rsidP="00911BA0">
      <w:pPr>
        <w:spacing w:after="0" w:line="360" w:lineRule="auto"/>
        <w:rPr>
          <w:rFonts w:ascii="Arial" w:eastAsiaTheme="minorEastAsia" w:hAnsi="Arial" w:cs="Arial"/>
          <w:b/>
          <w:sz w:val="24"/>
          <w:szCs w:val="24"/>
          <w:lang w:val="en-US"/>
        </w:rPr>
      </w:pPr>
    </w:p>
    <w:p w14:paraId="6A7E7C35" w14:textId="77777777" w:rsidR="005B3E65" w:rsidRDefault="005B3E65" w:rsidP="00911BA0">
      <w:pPr>
        <w:spacing w:after="0" w:line="360" w:lineRule="auto"/>
        <w:rPr>
          <w:rFonts w:ascii="Arial" w:eastAsiaTheme="minorEastAsia" w:hAnsi="Arial" w:cs="Arial"/>
          <w:b/>
          <w:sz w:val="24"/>
          <w:szCs w:val="24"/>
          <w:lang w:val="en-US"/>
        </w:rPr>
      </w:pPr>
    </w:p>
    <w:p w14:paraId="4886DE76" w14:textId="0A333B81" w:rsidR="00342806" w:rsidRDefault="00312C64" w:rsidP="00911BA0">
      <w:pPr>
        <w:spacing w:after="0" w:line="360" w:lineRule="auto"/>
        <w:rPr>
          <w:rFonts w:ascii="Arial" w:eastAsiaTheme="minorEastAsia" w:hAnsi="Arial" w:cs="Arial"/>
          <w:b/>
          <w:sz w:val="24"/>
          <w:szCs w:val="24"/>
          <w:lang w:val="en-US"/>
        </w:rPr>
      </w:pPr>
      <w:r>
        <w:rPr>
          <w:rFonts w:ascii="Arial" w:eastAsiaTheme="minorEastAsia" w:hAnsi="Arial" w:cs="Arial"/>
          <w:b/>
          <w:sz w:val="24"/>
          <w:szCs w:val="24"/>
          <w:lang w:val="en-US"/>
        </w:rPr>
        <w:lastRenderedPageBreak/>
        <w:t xml:space="preserve">Misuse Case </w:t>
      </w:r>
      <w:r w:rsidR="00342806" w:rsidRPr="00342806">
        <w:rPr>
          <w:rFonts w:ascii="Arial" w:eastAsiaTheme="minorEastAsia" w:hAnsi="Arial" w:cs="Arial"/>
          <w:b/>
          <w:sz w:val="24"/>
          <w:szCs w:val="24"/>
          <w:lang w:val="en-US"/>
        </w:rPr>
        <w:t>Diagram</w:t>
      </w:r>
    </w:p>
    <w:p w14:paraId="70184E54" w14:textId="0E055E14" w:rsidR="005B3E65" w:rsidRPr="00342806" w:rsidRDefault="005B3E65" w:rsidP="00911BA0">
      <w:pPr>
        <w:spacing w:after="0" w:line="360" w:lineRule="auto"/>
        <w:rPr>
          <w:rFonts w:ascii="Arial" w:eastAsiaTheme="minorEastAsia" w:hAnsi="Arial" w:cs="Arial"/>
          <w:b/>
          <w:sz w:val="24"/>
          <w:szCs w:val="24"/>
          <w:lang w:val="en-US"/>
        </w:rPr>
      </w:pPr>
      <w:r>
        <w:rPr>
          <w:rFonts w:ascii="Arial" w:eastAsiaTheme="minorEastAsia" w:hAnsi="Arial" w:cs="Arial"/>
          <w:b/>
          <w:noProof/>
          <w:sz w:val="24"/>
          <w:szCs w:val="24"/>
          <w:lang w:val="en-US"/>
        </w:rPr>
        <w:drawing>
          <wp:inline distT="0" distB="0" distL="0" distR="0" wp14:anchorId="7EF6E57A" wp14:editId="469EB88B">
            <wp:extent cx="6552565" cy="4305935"/>
            <wp:effectExtent l="0" t="0" r="635" b="0"/>
            <wp:docPr id="1751037128" name="Picture 20" descr="A diagram of a hair loss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037128" name="Picture 20" descr="A diagram of a hair loss system&#10;&#10;Description automatically generated with medium confidence"/>
                    <pic:cNvPicPr/>
                  </pic:nvPicPr>
                  <pic:blipFill>
                    <a:blip r:embed="rId32">
                      <a:extLst>
                        <a:ext uri="{28A0092B-C50C-407E-A947-70E740481C1C}">
                          <a14:useLocalDpi xmlns:a14="http://schemas.microsoft.com/office/drawing/2010/main" val="0"/>
                        </a:ext>
                      </a:extLst>
                    </a:blip>
                    <a:stretch>
                      <a:fillRect/>
                    </a:stretch>
                  </pic:blipFill>
                  <pic:spPr>
                    <a:xfrm>
                      <a:off x="0" y="0"/>
                      <a:ext cx="6552565" cy="4305935"/>
                    </a:xfrm>
                    <a:prstGeom prst="rect">
                      <a:avLst/>
                    </a:prstGeom>
                  </pic:spPr>
                </pic:pic>
              </a:graphicData>
            </a:graphic>
          </wp:inline>
        </w:drawing>
      </w:r>
    </w:p>
    <w:p w14:paraId="17E7FD8D" w14:textId="39F6C245" w:rsidR="005B3E65" w:rsidRDefault="005B3E65" w:rsidP="005B3E65">
      <w:pPr>
        <w:rPr>
          <w:rFonts w:ascii="Arial" w:eastAsiaTheme="minorEastAsia" w:hAnsi="Arial" w:cs="Arial"/>
          <w:b/>
          <w:sz w:val="24"/>
          <w:szCs w:val="24"/>
          <w:lang w:val="en-US"/>
        </w:rPr>
      </w:pPr>
      <w:r>
        <w:rPr>
          <w:rFonts w:ascii="Arial" w:eastAsiaTheme="minorEastAsia" w:hAnsi="Arial" w:cs="Arial"/>
          <w:b/>
          <w:sz w:val="24"/>
          <w:szCs w:val="24"/>
          <w:lang w:val="en-US"/>
        </w:rPr>
        <w:br w:type="page"/>
      </w:r>
    </w:p>
    <w:p w14:paraId="25A68B7E" w14:textId="521A92FF" w:rsidR="00342806" w:rsidRPr="00342806" w:rsidRDefault="00312C64" w:rsidP="00220806">
      <w:pPr>
        <w:pStyle w:val="Heading3"/>
        <w:rPr>
          <w:rFonts w:eastAsiaTheme="minorEastAsia"/>
          <w:lang w:val="en-US"/>
        </w:rPr>
      </w:pPr>
      <w:bookmarkStart w:id="15" w:name="_Toc145101222"/>
      <w:r>
        <w:rPr>
          <w:rFonts w:eastAsiaTheme="minorEastAsia"/>
          <w:lang w:val="en-US"/>
        </w:rPr>
        <w:lastRenderedPageBreak/>
        <w:t>Security Risks</w:t>
      </w:r>
      <w:bookmarkEnd w:id="15"/>
    </w:p>
    <w:p w14:paraId="01423286" w14:textId="77777777" w:rsidR="00342806" w:rsidRDefault="00342806" w:rsidP="00342806">
      <w:pPr>
        <w:spacing w:after="0" w:line="360" w:lineRule="auto"/>
        <w:ind w:left="567"/>
        <w:rPr>
          <w:rFonts w:ascii="Arial" w:eastAsiaTheme="minorEastAsia" w:hAnsi="Arial" w:cs="Arial"/>
          <w:b/>
          <w:sz w:val="24"/>
          <w:szCs w:val="24"/>
          <w:lang w:val="en-US"/>
        </w:rPr>
      </w:pPr>
    </w:p>
    <w:p w14:paraId="63AF279B"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1. Unauthorized Access / Account Hijacking</w:t>
      </w:r>
    </w:p>
    <w:p w14:paraId="518F4A63"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Attackers or malicious users could gain unauthorized access to an account (customer, employee, or admin) and misuse the privileges.</w:t>
      </w:r>
    </w:p>
    <w:p w14:paraId="01259315"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19883B50" w14:textId="77777777" w:rsidR="00165C4B" w:rsidRPr="00165C4B" w:rsidRDefault="00165C4B" w:rsidP="00165C4B">
      <w:pPr>
        <w:numPr>
          <w:ilvl w:val="0"/>
          <w:numId w:val="4"/>
        </w:numPr>
        <w:spacing w:after="0" w:line="360" w:lineRule="auto"/>
        <w:rPr>
          <w:rFonts w:ascii="Arial" w:eastAsiaTheme="minorEastAsia" w:hAnsi="Arial" w:cs="Arial"/>
          <w:bCs/>
          <w:sz w:val="24"/>
          <w:szCs w:val="24"/>
          <w:lang w:val="en-US"/>
        </w:rPr>
      </w:pPr>
      <w:r w:rsidRPr="00165C4B">
        <w:rPr>
          <w:rFonts w:ascii="Arial" w:eastAsiaTheme="minorEastAsia" w:hAnsi="Arial" w:cs="Arial"/>
          <w:bCs/>
          <w:sz w:val="24"/>
          <w:szCs w:val="24"/>
          <w:lang w:val="en-US"/>
        </w:rPr>
        <w:t>Implement strong password policies.</w:t>
      </w:r>
    </w:p>
    <w:p w14:paraId="1A5825C3" w14:textId="77777777" w:rsidR="00165C4B" w:rsidRPr="00165C4B" w:rsidRDefault="00165C4B" w:rsidP="00165C4B">
      <w:pPr>
        <w:numPr>
          <w:ilvl w:val="0"/>
          <w:numId w:val="4"/>
        </w:numPr>
        <w:spacing w:after="0" w:line="360" w:lineRule="auto"/>
        <w:rPr>
          <w:rFonts w:ascii="Arial" w:eastAsiaTheme="minorEastAsia" w:hAnsi="Arial" w:cs="Arial"/>
          <w:bCs/>
          <w:sz w:val="24"/>
          <w:szCs w:val="24"/>
          <w:lang w:val="en-US"/>
        </w:rPr>
      </w:pPr>
      <w:r w:rsidRPr="00165C4B">
        <w:rPr>
          <w:rFonts w:ascii="Arial" w:eastAsiaTheme="minorEastAsia" w:hAnsi="Arial" w:cs="Arial"/>
          <w:bCs/>
          <w:sz w:val="24"/>
          <w:szCs w:val="24"/>
          <w:lang w:val="en-US"/>
        </w:rPr>
        <w:t>Use multi-factor authentication (MFA) for added security, especially for admin accounts.</w:t>
      </w:r>
    </w:p>
    <w:p w14:paraId="42AD6392" w14:textId="77777777" w:rsidR="00165C4B" w:rsidRPr="00165C4B" w:rsidRDefault="00165C4B" w:rsidP="00165C4B">
      <w:pPr>
        <w:numPr>
          <w:ilvl w:val="0"/>
          <w:numId w:val="4"/>
        </w:numPr>
        <w:spacing w:after="0" w:line="360" w:lineRule="auto"/>
        <w:rPr>
          <w:rFonts w:ascii="Arial" w:eastAsiaTheme="minorEastAsia" w:hAnsi="Arial" w:cs="Arial"/>
          <w:bCs/>
          <w:sz w:val="24"/>
          <w:szCs w:val="24"/>
          <w:lang w:val="en-US"/>
        </w:rPr>
      </w:pPr>
      <w:r w:rsidRPr="00165C4B">
        <w:rPr>
          <w:rFonts w:ascii="Arial" w:eastAsiaTheme="minorEastAsia" w:hAnsi="Arial" w:cs="Arial"/>
          <w:bCs/>
          <w:sz w:val="24"/>
          <w:szCs w:val="24"/>
          <w:lang w:val="en-US"/>
        </w:rPr>
        <w:t>Set up account lockouts after several failed login attempts.</w:t>
      </w:r>
    </w:p>
    <w:p w14:paraId="10D1C34D" w14:textId="77777777" w:rsidR="00165C4B" w:rsidRPr="00165C4B" w:rsidRDefault="00165C4B" w:rsidP="00165C4B">
      <w:pPr>
        <w:numPr>
          <w:ilvl w:val="0"/>
          <w:numId w:val="4"/>
        </w:numPr>
        <w:spacing w:after="0" w:line="360" w:lineRule="auto"/>
        <w:rPr>
          <w:rFonts w:ascii="Arial" w:eastAsiaTheme="minorEastAsia" w:hAnsi="Arial" w:cs="Arial"/>
          <w:bCs/>
          <w:sz w:val="24"/>
          <w:szCs w:val="24"/>
          <w:lang w:val="en-US"/>
        </w:rPr>
      </w:pPr>
      <w:r w:rsidRPr="00165C4B">
        <w:rPr>
          <w:rFonts w:ascii="Arial" w:eastAsiaTheme="minorEastAsia" w:hAnsi="Arial" w:cs="Arial"/>
          <w:bCs/>
          <w:sz w:val="24"/>
          <w:szCs w:val="24"/>
          <w:lang w:val="en-US"/>
        </w:rPr>
        <w:t>Monitor for unusual login patterns and set up alerts.</w:t>
      </w:r>
    </w:p>
    <w:p w14:paraId="5A3E284E"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2. Data Breach</w:t>
      </w:r>
    </w:p>
    <w:p w14:paraId="1D9D0F2E"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Confidential data (like customer personal details, appointment details, or payment info) could be exposed or stolen.</w:t>
      </w:r>
    </w:p>
    <w:p w14:paraId="2D5C1F32"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42257F94" w14:textId="77777777" w:rsidR="00165C4B" w:rsidRPr="00165C4B" w:rsidRDefault="00165C4B" w:rsidP="00165C4B">
      <w:pPr>
        <w:numPr>
          <w:ilvl w:val="0"/>
          <w:numId w:val="5"/>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Use data encryption both in transit (with protocols like TLS) and at rest.</w:t>
      </w:r>
    </w:p>
    <w:p w14:paraId="339C365F" w14:textId="77777777" w:rsidR="00165C4B" w:rsidRPr="00165C4B" w:rsidRDefault="00165C4B" w:rsidP="00165C4B">
      <w:pPr>
        <w:numPr>
          <w:ilvl w:val="0"/>
          <w:numId w:val="5"/>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Conduct regular backups and ensure backup security.</w:t>
      </w:r>
    </w:p>
    <w:p w14:paraId="0ADE99AE" w14:textId="77777777" w:rsidR="00165C4B" w:rsidRPr="00165C4B" w:rsidRDefault="00165C4B" w:rsidP="00165C4B">
      <w:pPr>
        <w:numPr>
          <w:ilvl w:val="0"/>
          <w:numId w:val="5"/>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Grant data access strictly on a need-to-know basis.</w:t>
      </w:r>
    </w:p>
    <w:p w14:paraId="18BA6069" w14:textId="77777777" w:rsidR="00165C4B" w:rsidRPr="00165C4B" w:rsidRDefault="00165C4B" w:rsidP="00165C4B">
      <w:pPr>
        <w:numPr>
          <w:ilvl w:val="0"/>
          <w:numId w:val="5"/>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Undertake periodic vulnerability assessments and penetration tests.</w:t>
      </w:r>
    </w:p>
    <w:p w14:paraId="41115876"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3. Injection Attacks (e.g., SQL Injection)</w:t>
      </w:r>
    </w:p>
    <w:p w14:paraId="517B892C"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Attackers could exploit input fields or queries to inject malicious commands or scripts, potentially gaining unauthorized data access or causing other harmful effects.</w:t>
      </w:r>
    </w:p>
    <w:p w14:paraId="0B4A42D1"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3AF1F9A2" w14:textId="77777777" w:rsidR="00165C4B" w:rsidRPr="00165C4B" w:rsidRDefault="00165C4B" w:rsidP="00165C4B">
      <w:pPr>
        <w:numPr>
          <w:ilvl w:val="0"/>
          <w:numId w:val="6"/>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Utilize parameterized queries and prepared statements.</w:t>
      </w:r>
    </w:p>
    <w:p w14:paraId="70028E0C" w14:textId="77777777" w:rsidR="00165C4B" w:rsidRPr="00165C4B" w:rsidRDefault="00165C4B" w:rsidP="00165C4B">
      <w:pPr>
        <w:numPr>
          <w:ilvl w:val="0"/>
          <w:numId w:val="6"/>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Validate and sanitize all inputs to the system.</w:t>
      </w:r>
    </w:p>
    <w:p w14:paraId="2D10462A" w14:textId="77777777" w:rsidR="00165C4B" w:rsidRPr="00165C4B" w:rsidRDefault="00165C4B" w:rsidP="00165C4B">
      <w:pPr>
        <w:numPr>
          <w:ilvl w:val="0"/>
          <w:numId w:val="6"/>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Use web application firewalls (WAFs) to detect and prevent suspicious activities.</w:t>
      </w:r>
    </w:p>
    <w:p w14:paraId="646090FF"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4. Denial of Service (DoS) or Distributed Denial of Service (DDoS)</w:t>
      </w:r>
    </w:p>
    <w:p w14:paraId="67A77B5F"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Attackers could flood the system with bogus requests, making the system unavailable for legitimate users.</w:t>
      </w:r>
    </w:p>
    <w:p w14:paraId="1F34EB91"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4C3DDD69" w14:textId="77777777" w:rsidR="00165C4B" w:rsidRPr="00165C4B" w:rsidRDefault="00165C4B" w:rsidP="00165C4B">
      <w:pPr>
        <w:numPr>
          <w:ilvl w:val="0"/>
          <w:numId w:val="7"/>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Leverage DDoS protection and mitigation tools or services.</w:t>
      </w:r>
    </w:p>
    <w:p w14:paraId="7C63E6C6" w14:textId="77777777" w:rsidR="00165C4B" w:rsidRPr="00165C4B" w:rsidRDefault="00165C4B" w:rsidP="00165C4B">
      <w:pPr>
        <w:numPr>
          <w:ilvl w:val="0"/>
          <w:numId w:val="7"/>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Regularly patch and update systems to address known vulnerabilities.</w:t>
      </w:r>
    </w:p>
    <w:p w14:paraId="1F992DC5" w14:textId="6696D26D" w:rsidR="00165C4B" w:rsidRPr="00165C4B" w:rsidRDefault="00165C4B" w:rsidP="00165C4B">
      <w:pPr>
        <w:numPr>
          <w:ilvl w:val="0"/>
          <w:numId w:val="7"/>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Monitor traffic for unusual patterns that could signal an attack.</w:t>
      </w:r>
      <w:r>
        <w:rPr>
          <w:rFonts w:ascii="Arial" w:eastAsiaTheme="minorEastAsia" w:hAnsi="Arial" w:cs="Arial"/>
          <w:sz w:val="24"/>
          <w:szCs w:val="24"/>
          <w:lang w:val="en-US"/>
        </w:rPr>
        <w:br/>
      </w:r>
      <w:r>
        <w:rPr>
          <w:rFonts w:ascii="Arial" w:eastAsiaTheme="minorEastAsia" w:hAnsi="Arial" w:cs="Arial"/>
          <w:sz w:val="24"/>
          <w:szCs w:val="24"/>
          <w:lang w:val="en-US"/>
        </w:rPr>
        <w:br/>
      </w:r>
      <w:r>
        <w:rPr>
          <w:rFonts w:ascii="Arial" w:eastAsiaTheme="minorEastAsia" w:hAnsi="Arial" w:cs="Arial"/>
          <w:sz w:val="24"/>
          <w:szCs w:val="24"/>
          <w:lang w:val="en-US"/>
        </w:rPr>
        <w:br/>
      </w:r>
    </w:p>
    <w:p w14:paraId="527DB183"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lastRenderedPageBreak/>
        <w:t>5. Cross-Site Scripting (XSS)</w:t>
      </w:r>
    </w:p>
    <w:p w14:paraId="3B0FCB5A"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Malicious scripts could be injected into web pages, which are then executed by another end user's browser.</w:t>
      </w:r>
    </w:p>
    <w:p w14:paraId="67F91096"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58FE42FA" w14:textId="77777777" w:rsidR="00165C4B" w:rsidRPr="00165C4B" w:rsidRDefault="00165C4B" w:rsidP="00165C4B">
      <w:pPr>
        <w:numPr>
          <w:ilvl w:val="0"/>
          <w:numId w:val="8"/>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Sanitize and validate all user inputs.</w:t>
      </w:r>
    </w:p>
    <w:p w14:paraId="2D5C4DA8" w14:textId="77777777" w:rsidR="00165C4B" w:rsidRPr="00165C4B" w:rsidRDefault="00165C4B" w:rsidP="00165C4B">
      <w:pPr>
        <w:numPr>
          <w:ilvl w:val="0"/>
          <w:numId w:val="8"/>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Implement content security policies to block unauthorized script execution.</w:t>
      </w:r>
    </w:p>
    <w:p w14:paraId="491C01E5" w14:textId="77777777" w:rsidR="00165C4B" w:rsidRPr="00165C4B" w:rsidRDefault="00165C4B" w:rsidP="00165C4B">
      <w:pPr>
        <w:numPr>
          <w:ilvl w:val="0"/>
          <w:numId w:val="8"/>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Keep web frameworks and libraries updated.</w:t>
      </w:r>
    </w:p>
    <w:p w14:paraId="52817C31"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6. Fake Appointments</w:t>
      </w:r>
    </w:p>
    <w:p w14:paraId="4C864103"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Malicious users or competitors could flood the system with fake appointments, blocking genuine users and disrupting operations.</w:t>
      </w:r>
    </w:p>
    <w:p w14:paraId="5578E86E"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1A79A3B9" w14:textId="77777777" w:rsidR="00165C4B" w:rsidRPr="00165C4B" w:rsidRDefault="00165C4B" w:rsidP="00165C4B">
      <w:pPr>
        <w:numPr>
          <w:ilvl w:val="0"/>
          <w:numId w:val="9"/>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Introduce CAPTCHAs or similar verification tools during the booking process.</w:t>
      </w:r>
    </w:p>
    <w:p w14:paraId="478AA8ED" w14:textId="77777777" w:rsidR="00165C4B" w:rsidRPr="00165C4B" w:rsidRDefault="00165C4B" w:rsidP="00165C4B">
      <w:pPr>
        <w:numPr>
          <w:ilvl w:val="0"/>
          <w:numId w:val="9"/>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Limit the number of bookings a non-verified user can make.</w:t>
      </w:r>
    </w:p>
    <w:p w14:paraId="2D7F7932" w14:textId="77777777" w:rsidR="00165C4B" w:rsidRPr="00165C4B" w:rsidRDefault="00165C4B" w:rsidP="00165C4B">
      <w:pPr>
        <w:numPr>
          <w:ilvl w:val="0"/>
          <w:numId w:val="9"/>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Implement anomaly detection to recognize suspicious booking patterns.</w:t>
      </w:r>
    </w:p>
    <w:p w14:paraId="0E5938A0"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7. Insider Threats</w:t>
      </w:r>
    </w:p>
    <w:p w14:paraId="0FDE1437"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Employees or insiders with malicious intent or negligence could misuse their access.</w:t>
      </w:r>
    </w:p>
    <w:p w14:paraId="55BA3D66"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64D24D77" w14:textId="77777777" w:rsidR="00165C4B" w:rsidRPr="00165C4B" w:rsidRDefault="00165C4B" w:rsidP="00165C4B">
      <w:pPr>
        <w:numPr>
          <w:ilvl w:val="0"/>
          <w:numId w:val="10"/>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Grant minimum required privileges (principle of least privilege).</w:t>
      </w:r>
    </w:p>
    <w:p w14:paraId="72F2BF25" w14:textId="77777777" w:rsidR="00165C4B" w:rsidRPr="00165C4B" w:rsidRDefault="00165C4B" w:rsidP="00165C4B">
      <w:pPr>
        <w:numPr>
          <w:ilvl w:val="0"/>
          <w:numId w:val="10"/>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Monitor system usage for irregularities.</w:t>
      </w:r>
    </w:p>
    <w:p w14:paraId="659BE460" w14:textId="77777777" w:rsidR="00165C4B" w:rsidRPr="00165C4B" w:rsidRDefault="00165C4B" w:rsidP="00165C4B">
      <w:pPr>
        <w:numPr>
          <w:ilvl w:val="0"/>
          <w:numId w:val="10"/>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Provide regular security training to employees.</w:t>
      </w:r>
    </w:p>
    <w:p w14:paraId="2895337C"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8. Man-in-the-Middle (MitM) Attacks</w:t>
      </w:r>
    </w:p>
    <w:p w14:paraId="7EE4D224"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Attackers could intercept and potentially alter communication between the user and the system.</w:t>
      </w:r>
    </w:p>
    <w:p w14:paraId="2B5EB4D4"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6B4BE555" w14:textId="77777777" w:rsidR="00165C4B" w:rsidRPr="00165C4B" w:rsidRDefault="00165C4B" w:rsidP="00165C4B">
      <w:pPr>
        <w:numPr>
          <w:ilvl w:val="0"/>
          <w:numId w:val="11"/>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Enforce HTTPS for all web traffic.</w:t>
      </w:r>
    </w:p>
    <w:p w14:paraId="59A9D02F" w14:textId="77777777" w:rsidR="00165C4B" w:rsidRPr="00165C4B" w:rsidRDefault="00165C4B" w:rsidP="00165C4B">
      <w:pPr>
        <w:numPr>
          <w:ilvl w:val="0"/>
          <w:numId w:val="11"/>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Ensure secure and updated SSL/TLS configurations.</w:t>
      </w:r>
    </w:p>
    <w:p w14:paraId="62A480E6" w14:textId="77777777" w:rsidR="00165C4B" w:rsidRPr="00165C4B" w:rsidRDefault="00165C4B" w:rsidP="00165C4B">
      <w:pPr>
        <w:numPr>
          <w:ilvl w:val="0"/>
          <w:numId w:val="11"/>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Educate users about risks, especially when connecting via public or unsecured Wi-Fi.</w:t>
      </w:r>
    </w:p>
    <w:p w14:paraId="5BF1F1FC"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t>9. Physical Security Breaches</w:t>
      </w:r>
    </w:p>
    <w:p w14:paraId="6BDD491B"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The physical infrastructure (servers, storage devices) could be accessed, leading to data theft or system tampering.</w:t>
      </w:r>
    </w:p>
    <w:p w14:paraId="234A749D"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7A6882C6" w14:textId="77777777" w:rsidR="00165C4B" w:rsidRPr="00165C4B" w:rsidRDefault="00165C4B" w:rsidP="00165C4B">
      <w:pPr>
        <w:numPr>
          <w:ilvl w:val="0"/>
          <w:numId w:val="12"/>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Secure physical locations with measures like biometric access, surveillance cameras, and security personnel.</w:t>
      </w:r>
    </w:p>
    <w:p w14:paraId="166DDAAC" w14:textId="43137E3B" w:rsidR="00165C4B" w:rsidRPr="00165C4B" w:rsidRDefault="00165C4B" w:rsidP="00165C4B">
      <w:pPr>
        <w:numPr>
          <w:ilvl w:val="0"/>
          <w:numId w:val="12"/>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Restrict access only to essential personnel.</w:t>
      </w:r>
      <w:r>
        <w:rPr>
          <w:rFonts w:ascii="Arial" w:eastAsiaTheme="minorEastAsia" w:hAnsi="Arial" w:cs="Arial"/>
          <w:sz w:val="24"/>
          <w:szCs w:val="24"/>
          <w:lang w:val="en-US"/>
        </w:rPr>
        <w:br/>
      </w:r>
    </w:p>
    <w:p w14:paraId="0F6AABF7" w14:textId="77777777" w:rsidR="00165C4B" w:rsidRPr="00165C4B" w:rsidRDefault="00165C4B" w:rsidP="00165C4B">
      <w:pPr>
        <w:spacing w:after="0" w:line="360" w:lineRule="auto"/>
        <w:ind w:left="567"/>
        <w:rPr>
          <w:rFonts w:ascii="Arial" w:eastAsiaTheme="minorEastAsia" w:hAnsi="Arial" w:cs="Arial"/>
          <w:b/>
          <w:bCs/>
          <w:sz w:val="24"/>
          <w:szCs w:val="24"/>
          <w:lang w:val="en-US"/>
        </w:rPr>
      </w:pPr>
      <w:r w:rsidRPr="00165C4B">
        <w:rPr>
          <w:rFonts w:ascii="Arial" w:eastAsiaTheme="minorEastAsia" w:hAnsi="Arial" w:cs="Arial"/>
          <w:b/>
          <w:bCs/>
          <w:sz w:val="24"/>
          <w:szCs w:val="24"/>
          <w:lang w:val="en-US"/>
        </w:rPr>
        <w:lastRenderedPageBreak/>
        <w:t>10. Outdated Software and Systems</w:t>
      </w:r>
    </w:p>
    <w:p w14:paraId="0A53CE0B"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Risk: Outdated software could have vulnerabilities that attackers can exploit.</w:t>
      </w:r>
    </w:p>
    <w:p w14:paraId="4C142F06" w14:textId="77777777" w:rsidR="00165C4B" w:rsidRPr="00165C4B" w:rsidRDefault="00165C4B" w:rsidP="00165C4B">
      <w:pPr>
        <w:spacing w:after="0" w:line="360" w:lineRule="auto"/>
        <w:ind w:left="567"/>
        <w:rPr>
          <w:rFonts w:ascii="Arial" w:eastAsiaTheme="minorEastAsia" w:hAnsi="Arial" w:cs="Arial"/>
          <w:sz w:val="24"/>
          <w:szCs w:val="24"/>
          <w:lang w:val="en-US"/>
        </w:rPr>
      </w:pPr>
      <w:r w:rsidRPr="00165C4B">
        <w:rPr>
          <w:rFonts w:ascii="Arial" w:eastAsiaTheme="minorEastAsia" w:hAnsi="Arial" w:cs="Arial"/>
          <w:sz w:val="24"/>
          <w:szCs w:val="24"/>
          <w:lang w:val="en-US"/>
        </w:rPr>
        <w:t>Mitigation:</w:t>
      </w:r>
    </w:p>
    <w:p w14:paraId="3D5CC768" w14:textId="77777777" w:rsidR="00165C4B" w:rsidRPr="00165C4B" w:rsidRDefault="00165C4B" w:rsidP="00165C4B">
      <w:pPr>
        <w:numPr>
          <w:ilvl w:val="0"/>
          <w:numId w:val="13"/>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Implement a regular update and patch management process.</w:t>
      </w:r>
    </w:p>
    <w:p w14:paraId="2B5AAC89" w14:textId="77777777" w:rsidR="00165C4B" w:rsidRPr="00165C4B" w:rsidRDefault="00165C4B" w:rsidP="00165C4B">
      <w:pPr>
        <w:numPr>
          <w:ilvl w:val="0"/>
          <w:numId w:val="13"/>
        </w:numPr>
        <w:spacing w:after="0" w:line="360" w:lineRule="auto"/>
        <w:rPr>
          <w:rFonts w:ascii="Arial" w:eastAsiaTheme="minorEastAsia" w:hAnsi="Arial" w:cs="Arial"/>
          <w:sz w:val="24"/>
          <w:szCs w:val="24"/>
          <w:lang w:val="en-US"/>
        </w:rPr>
      </w:pPr>
      <w:r w:rsidRPr="00165C4B">
        <w:rPr>
          <w:rFonts w:ascii="Arial" w:eastAsiaTheme="minorEastAsia" w:hAnsi="Arial" w:cs="Arial"/>
          <w:sz w:val="24"/>
          <w:szCs w:val="24"/>
          <w:lang w:val="en-US"/>
        </w:rPr>
        <w:t>Monitor for new vulnerabilities in third-party software or libraries and apply patches as soon as they're available.</w:t>
      </w:r>
    </w:p>
    <w:p w14:paraId="5BD7BEDB" w14:textId="77777777" w:rsidR="00165C4B" w:rsidRPr="00165C4B" w:rsidRDefault="00165C4B" w:rsidP="00342806">
      <w:pPr>
        <w:spacing w:after="0" w:line="360" w:lineRule="auto"/>
        <w:ind w:left="567"/>
        <w:rPr>
          <w:rFonts w:ascii="Arial" w:eastAsiaTheme="minorEastAsia" w:hAnsi="Arial" w:cs="Arial"/>
          <w:b/>
          <w:sz w:val="24"/>
          <w:szCs w:val="24"/>
          <w:lang w:val="en-US"/>
        </w:rPr>
      </w:pPr>
    </w:p>
    <w:p w14:paraId="254B8458" w14:textId="77777777" w:rsidR="005B3E65" w:rsidRDefault="005B3E65" w:rsidP="00342806">
      <w:pPr>
        <w:spacing w:after="0" w:line="360" w:lineRule="auto"/>
        <w:ind w:left="567"/>
        <w:rPr>
          <w:rFonts w:ascii="Arial" w:eastAsiaTheme="minorEastAsia" w:hAnsi="Arial" w:cs="Arial"/>
          <w:b/>
          <w:sz w:val="24"/>
          <w:szCs w:val="24"/>
          <w:lang w:val="en-US"/>
        </w:rPr>
      </w:pPr>
    </w:p>
    <w:p w14:paraId="62F5D272" w14:textId="0B9759A0" w:rsidR="005B3E65" w:rsidRPr="00342806" w:rsidRDefault="00AD5BF5" w:rsidP="00AD5BF5">
      <w:pPr>
        <w:rPr>
          <w:rFonts w:ascii="Arial" w:eastAsiaTheme="minorEastAsia" w:hAnsi="Arial" w:cs="Arial"/>
          <w:b/>
          <w:sz w:val="24"/>
          <w:szCs w:val="24"/>
          <w:lang w:val="en-US"/>
        </w:rPr>
      </w:pPr>
      <w:r>
        <w:rPr>
          <w:rFonts w:ascii="Arial" w:eastAsiaTheme="minorEastAsia" w:hAnsi="Arial" w:cs="Arial"/>
          <w:b/>
          <w:sz w:val="24"/>
          <w:szCs w:val="24"/>
          <w:lang w:val="en-US"/>
        </w:rPr>
        <w:br w:type="page"/>
      </w:r>
    </w:p>
    <w:p w14:paraId="6398F8AC" w14:textId="77777777" w:rsidR="00342806" w:rsidRPr="00342806" w:rsidRDefault="00342806" w:rsidP="00134203">
      <w:pPr>
        <w:pStyle w:val="Heading2"/>
        <w:rPr>
          <w:rFonts w:eastAsiaTheme="minorEastAsia"/>
          <w:lang w:eastAsia="en-ZA"/>
        </w:rPr>
      </w:pPr>
      <w:bookmarkStart w:id="16" w:name="_Toc109646657"/>
      <w:bookmarkStart w:id="17" w:name="_Toc145101223"/>
      <w:r w:rsidRPr="00342806">
        <w:rPr>
          <w:rFonts w:eastAsiaTheme="minorEastAsia"/>
          <w:lang w:eastAsia="en-ZA"/>
        </w:rPr>
        <w:lastRenderedPageBreak/>
        <w:t>Conclusion</w:t>
      </w:r>
      <w:bookmarkEnd w:id="16"/>
      <w:bookmarkEnd w:id="17"/>
    </w:p>
    <w:p w14:paraId="5D095E8E"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1. Entity-Relationship Diagram (ERD):</w:t>
      </w:r>
    </w:p>
    <w:p w14:paraId="4B7D5057" w14:textId="77777777" w:rsidR="00AD5BF5" w:rsidRPr="00AD5BF5" w:rsidRDefault="00AD5BF5" w:rsidP="00AD5BF5">
      <w:pPr>
        <w:numPr>
          <w:ilvl w:val="0"/>
          <w:numId w:val="14"/>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System Structure</w:t>
      </w:r>
      <w:r w:rsidRPr="00AD5BF5">
        <w:rPr>
          <w:rFonts w:ascii="Arial" w:eastAsiaTheme="minorEastAsia" w:hAnsi="Arial" w:cs="Arial"/>
          <w:sz w:val="24"/>
          <w:szCs w:val="24"/>
          <w:lang w:val="en-US"/>
        </w:rPr>
        <w:t>: It provided an understanding of how data is structured within the system, showcasing the relationships between different data entities.</w:t>
      </w:r>
    </w:p>
    <w:p w14:paraId="218002E2" w14:textId="5BFD43E9" w:rsidR="00AD5BF5" w:rsidRPr="00AD5BF5" w:rsidRDefault="00AD5BF5" w:rsidP="00AD5BF5">
      <w:pPr>
        <w:numPr>
          <w:ilvl w:val="0"/>
          <w:numId w:val="14"/>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Database Design</w:t>
      </w:r>
      <w:r w:rsidRPr="00AD5BF5">
        <w:rPr>
          <w:rFonts w:ascii="Arial" w:eastAsiaTheme="minorEastAsia" w:hAnsi="Arial" w:cs="Arial"/>
          <w:sz w:val="24"/>
          <w:szCs w:val="24"/>
          <w:lang w:val="en-US"/>
        </w:rPr>
        <w:t xml:space="preserve">: ERD was crucial in designing the </w:t>
      </w:r>
      <w:r>
        <w:rPr>
          <w:rFonts w:ascii="Arial" w:eastAsiaTheme="minorEastAsia" w:hAnsi="Arial" w:cs="Arial"/>
          <w:sz w:val="24"/>
          <w:szCs w:val="24"/>
          <w:lang w:val="en-US"/>
        </w:rPr>
        <w:t>base</w:t>
      </w:r>
      <w:r w:rsidRPr="00AD5BF5">
        <w:rPr>
          <w:rFonts w:ascii="Arial" w:eastAsiaTheme="minorEastAsia" w:hAnsi="Arial" w:cs="Arial"/>
          <w:sz w:val="24"/>
          <w:szCs w:val="24"/>
          <w:lang w:val="en-US"/>
        </w:rPr>
        <w:t xml:space="preserve"> database, ensuring that data is stored efficiently and can be queried effectively.</w:t>
      </w:r>
    </w:p>
    <w:p w14:paraId="46FB5372" w14:textId="77777777" w:rsidR="00AD5BF5" w:rsidRPr="00AD5BF5" w:rsidRDefault="00AD5BF5" w:rsidP="00AD5BF5">
      <w:pPr>
        <w:numPr>
          <w:ilvl w:val="0"/>
          <w:numId w:val="14"/>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Relationships</w:t>
      </w:r>
      <w:r w:rsidRPr="00AD5BF5">
        <w:rPr>
          <w:rFonts w:ascii="Arial" w:eastAsiaTheme="minorEastAsia" w:hAnsi="Arial" w:cs="Arial"/>
          <w:sz w:val="24"/>
          <w:szCs w:val="24"/>
          <w:lang w:val="en-US"/>
        </w:rPr>
        <w:t>: Demonstrated how different entities relate to one another, like how a customer relates to bookings or how services relate to employees.</w:t>
      </w:r>
    </w:p>
    <w:p w14:paraId="32BD10DC"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2. Use Case Diagram:</w:t>
      </w:r>
    </w:p>
    <w:p w14:paraId="1A3C9699" w14:textId="77777777" w:rsidR="00AD5BF5" w:rsidRPr="00AD5BF5" w:rsidRDefault="00AD5BF5" w:rsidP="00AD5BF5">
      <w:pPr>
        <w:numPr>
          <w:ilvl w:val="0"/>
          <w:numId w:val="15"/>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User Interaction</w:t>
      </w:r>
      <w:r w:rsidRPr="00AD5BF5">
        <w:rPr>
          <w:rFonts w:ascii="Arial" w:eastAsiaTheme="minorEastAsia" w:hAnsi="Arial" w:cs="Arial"/>
          <w:sz w:val="24"/>
          <w:szCs w:val="24"/>
          <w:lang w:val="en-US"/>
        </w:rPr>
        <w:t>: Gave a clear picture of how different users (actors) interact with the system and what functionalities are available to them.</w:t>
      </w:r>
    </w:p>
    <w:p w14:paraId="216A3AC9" w14:textId="77777777" w:rsidR="00AD5BF5" w:rsidRPr="00AD5BF5" w:rsidRDefault="00AD5BF5" w:rsidP="00AD5BF5">
      <w:pPr>
        <w:numPr>
          <w:ilvl w:val="0"/>
          <w:numId w:val="15"/>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Functional Requirements</w:t>
      </w:r>
      <w:r w:rsidRPr="00AD5BF5">
        <w:rPr>
          <w:rFonts w:ascii="Arial" w:eastAsiaTheme="minorEastAsia" w:hAnsi="Arial" w:cs="Arial"/>
          <w:sz w:val="24"/>
          <w:szCs w:val="24"/>
          <w:lang w:val="en-US"/>
        </w:rPr>
        <w:t>: Offered a snapshot of the system's primary functions, which is crucial for both development and testing.</w:t>
      </w:r>
    </w:p>
    <w:p w14:paraId="035DE446" w14:textId="77777777" w:rsidR="00AD5BF5" w:rsidRPr="00AD5BF5" w:rsidRDefault="00AD5BF5" w:rsidP="00AD5BF5">
      <w:pPr>
        <w:numPr>
          <w:ilvl w:val="0"/>
          <w:numId w:val="15"/>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System Scope</w:t>
      </w:r>
      <w:r w:rsidRPr="00AD5BF5">
        <w:rPr>
          <w:rFonts w:ascii="Arial" w:eastAsiaTheme="minorEastAsia" w:hAnsi="Arial" w:cs="Arial"/>
          <w:sz w:val="24"/>
          <w:szCs w:val="24"/>
          <w:lang w:val="en-US"/>
        </w:rPr>
        <w:t>: Helped in identifying the boundaries of the system and its interactions with external entities.</w:t>
      </w:r>
    </w:p>
    <w:p w14:paraId="440B0E32"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3. Misuse Case Diagram:</w:t>
      </w:r>
    </w:p>
    <w:p w14:paraId="772C79EA" w14:textId="77777777" w:rsidR="00AD5BF5" w:rsidRPr="00AD5BF5" w:rsidRDefault="00AD5BF5" w:rsidP="00AD5BF5">
      <w:pPr>
        <w:numPr>
          <w:ilvl w:val="0"/>
          <w:numId w:val="16"/>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Threat Awareness</w:t>
      </w:r>
      <w:r w:rsidRPr="00AD5BF5">
        <w:rPr>
          <w:rFonts w:ascii="Arial" w:eastAsiaTheme="minorEastAsia" w:hAnsi="Arial" w:cs="Arial"/>
          <w:sz w:val="24"/>
          <w:szCs w:val="24"/>
          <w:lang w:val="en-US"/>
        </w:rPr>
        <w:t>: Highlighted potential malicious activities or unintended actions that could be carried out against the system.</w:t>
      </w:r>
    </w:p>
    <w:p w14:paraId="004DF97A" w14:textId="77777777" w:rsidR="00AD5BF5" w:rsidRPr="00AD5BF5" w:rsidRDefault="00AD5BF5" w:rsidP="00AD5BF5">
      <w:pPr>
        <w:numPr>
          <w:ilvl w:val="0"/>
          <w:numId w:val="16"/>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Security Planning</w:t>
      </w:r>
      <w:r w:rsidRPr="00AD5BF5">
        <w:rPr>
          <w:rFonts w:ascii="Arial" w:eastAsiaTheme="minorEastAsia" w:hAnsi="Arial" w:cs="Arial"/>
          <w:sz w:val="24"/>
          <w:szCs w:val="24"/>
          <w:lang w:val="en-US"/>
        </w:rPr>
        <w:t>: By identifying areas of vulnerability, it provided direction on where to implement security measures.</w:t>
      </w:r>
    </w:p>
    <w:p w14:paraId="4A686D59"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4. Activity Diagram:</w:t>
      </w:r>
    </w:p>
    <w:p w14:paraId="2337D9BC" w14:textId="77777777" w:rsidR="00AD5BF5" w:rsidRPr="00AD5BF5" w:rsidRDefault="00AD5BF5" w:rsidP="00AD5BF5">
      <w:pPr>
        <w:numPr>
          <w:ilvl w:val="0"/>
          <w:numId w:val="17"/>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Process Flow</w:t>
      </w:r>
      <w:r w:rsidRPr="00AD5BF5">
        <w:rPr>
          <w:rFonts w:ascii="Arial" w:eastAsiaTheme="minorEastAsia" w:hAnsi="Arial" w:cs="Arial"/>
          <w:sz w:val="24"/>
          <w:szCs w:val="24"/>
          <w:lang w:val="en-US"/>
        </w:rPr>
        <w:t>: Offered a step-by-step visualization of how specific functionalities or features would work from start to finish.</w:t>
      </w:r>
    </w:p>
    <w:p w14:paraId="30A8C076" w14:textId="77777777" w:rsidR="00AD5BF5" w:rsidRPr="00AD5BF5" w:rsidRDefault="00AD5BF5" w:rsidP="00AD5BF5">
      <w:pPr>
        <w:numPr>
          <w:ilvl w:val="0"/>
          <w:numId w:val="17"/>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Decision Points</w:t>
      </w:r>
      <w:r w:rsidRPr="00AD5BF5">
        <w:rPr>
          <w:rFonts w:ascii="Arial" w:eastAsiaTheme="minorEastAsia" w:hAnsi="Arial" w:cs="Arial"/>
          <w:sz w:val="24"/>
          <w:szCs w:val="24"/>
          <w:lang w:val="en-US"/>
        </w:rPr>
        <w:t>: Highlighted areas where decisions or choices could affect the flow of an operation, such as choosing between logging in via email or Google.</w:t>
      </w:r>
    </w:p>
    <w:p w14:paraId="54EC4D6D"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5. Sequence Diagram:</w:t>
      </w:r>
    </w:p>
    <w:p w14:paraId="08633148" w14:textId="77777777" w:rsidR="00AD5BF5" w:rsidRPr="00AD5BF5" w:rsidRDefault="00AD5BF5" w:rsidP="00AD5BF5">
      <w:pPr>
        <w:numPr>
          <w:ilvl w:val="0"/>
          <w:numId w:val="18"/>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Interactions Over Time</w:t>
      </w:r>
      <w:r w:rsidRPr="00AD5BF5">
        <w:rPr>
          <w:rFonts w:ascii="Arial" w:eastAsiaTheme="minorEastAsia" w:hAnsi="Arial" w:cs="Arial"/>
          <w:sz w:val="24"/>
          <w:szCs w:val="24"/>
          <w:lang w:val="en-US"/>
        </w:rPr>
        <w:t>: Showcased how different system components interacted with one another over time for specific operations.</w:t>
      </w:r>
    </w:p>
    <w:p w14:paraId="60665319" w14:textId="77777777" w:rsidR="00AD5BF5" w:rsidRPr="00AD5BF5" w:rsidRDefault="00AD5BF5" w:rsidP="00AD5BF5">
      <w:pPr>
        <w:numPr>
          <w:ilvl w:val="0"/>
          <w:numId w:val="18"/>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System Responses</w:t>
      </w:r>
      <w:r w:rsidRPr="00AD5BF5">
        <w:rPr>
          <w:rFonts w:ascii="Arial" w:eastAsiaTheme="minorEastAsia" w:hAnsi="Arial" w:cs="Arial"/>
          <w:sz w:val="24"/>
          <w:szCs w:val="24"/>
          <w:lang w:val="en-US"/>
        </w:rPr>
        <w:t>: Helped in understanding the system's responses or actions for user requests, providing a clear flow of events.</w:t>
      </w:r>
    </w:p>
    <w:p w14:paraId="508ECBE9"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6. Data Flow Diagram:</w:t>
      </w:r>
    </w:p>
    <w:p w14:paraId="11317DB8" w14:textId="77777777" w:rsidR="00AD5BF5" w:rsidRPr="00AD5BF5" w:rsidRDefault="00AD5BF5" w:rsidP="00AD5BF5">
      <w:pPr>
        <w:numPr>
          <w:ilvl w:val="0"/>
          <w:numId w:val="19"/>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Data Movement</w:t>
      </w:r>
      <w:r w:rsidRPr="00AD5BF5">
        <w:rPr>
          <w:rFonts w:ascii="Arial" w:eastAsiaTheme="minorEastAsia" w:hAnsi="Arial" w:cs="Arial"/>
          <w:sz w:val="24"/>
          <w:szCs w:val="24"/>
          <w:lang w:val="en-US"/>
        </w:rPr>
        <w:t>: Demonstrated how data moves between different parts of the system, including external entities, data stores, and processes.</w:t>
      </w:r>
    </w:p>
    <w:p w14:paraId="32B0A7AE" w14:textId="77777777" w:rsidR="00AD5BF5" w:rsidRPr="00AD5BF5" w:rsidRDefault="00AD5BF5" w:rsidP="00AD5BF5">
      <w:pPr>
        <w:numPr>
          <w:ilvl w:val="0"/>
          <w:numId w:val="19"/>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lastRenderedPageBreak/>
        <w:t>Data Processing</w:t>
      </w:r>
      <w:r w:rsidRPr="00AD5BF5">
        <w:rPr>
          <w:rFonts w:ascii="Arial" w:eastAsiaTheme="minorEastAsia" w:hAnsi="Arial" w:cs="Arial"/>
          <w:sz w:val="24"/>
          <w:szCs w:val="24"/>
          <w:lang w:val="en-US"/>
        </w:rPr>
        <w:t>: Gave insights into where and how data gets processed or transformed within the system.</w:t>
      </w:r>
    </w:p>
    <w:p w14:paraId="3E1D7BA7" w14:textId="77777777" w:rsidR="00AD5BF5" w:rsidRPr="00AD5BF5" w:rsidRDefault="00AD5BF5" w:rsidP="00AD5BF5">
      <w:pPr>
        <w:spacing w:after="0" w:line="360" w:lineRule="auto"/>
        <w:rPr>
          <w:rFonts w:ascii="Arial" w:eastAsiaTheme="minorEastAsia" w:hAnsi="Arial" w:cs="Arial"/>
          <w:b/>
          <w:bCs/>
          <w:sz w:val="24"/>
          <w:szCs w:val="24"/>
          <w:lang w:val="en-US"/>
        </w:rPr>
      </w:pPr>
      <w:r w:rsidRPr="00AD5BF5">
        <w:rPr>
          <w:rFonts w:ascii="Arial" w:eastAsiaTheme="minorEastAsia" w:hAnsi="Arial" w:cs="Arial"/>
          <w:b/>
          <w:bCs/>
          <w:sz w:val="24"/>
          <w:szCs w:val="24"/>
          <w:lang w:val="en-US"/>
        </w:rPr>
        <w:t>7. Context Diagram:</w:t>
      </w:r>
    </w:p>
    <w:p w14:paraId="0C1D8D6A" w14:textId="3DAA00B9" w:rsidR="00AD5BF5" w:rsidRPr="00AD5BF5" w:rsidRDefault="00AD5BF5" w:rsidP="00AD5BF5">
      <w:pPr>
        <w:numPr>
          <w:ilvl w:val="0"/>
          <w:numId w:val="20"/>
        </w:numPr>
        <w:spacing w:after="0" w:line="360" w:lineRule="auto"/>
        <w:rPr>
          <w:rFonts w:ascii="Arial" w:eastAsiaTheme="minorEastAsia" w:hAnsi="Arial" w:cs="Arial"/>
          <w:sz w:val="24"/>
          <w:szCs w:val="24"/>
          <w:lang w:val="en-US"/>
        </w:rPr>
      </w:pPr>
      <w:r w:rsidRPr="00AD5BF5">
        <w:rPr>
          <w:rFonts w:ascii="Arial" w:eastAsiaTheme="minorEastAsia" w:hAnsi="Arial" w:cs="Arial"/>
          <w:b/>
          <w:bCs/>
          <w:sz w:val="24"/>
          <w:szCs w:val="24"/>
          <w:lang w:val="en-US"/>
        </w:rPr>
        <w:t>System Overview</w:t>
      </w:r>
      <w:r w:rsidRPr="00AD5BF5">
        <w:rPr>
          <w:rFonts w:ascii="Arial" w:eastAsiaTheme="minorEastAsia" w:hAnsi="Arial" w:cs="Arial"/>
          <w:sz w:val="24"/>
          <w:szCs w:val="24"/>
          <w:lang w:val="en-US"/>
        </w:rPr>
        <w:t xml:space="preserve">: Presented a high-level view of the system and its interactions with the outside world, helping </w:t>
      </w:r>
      <w:r>
        <w:rPr>
          <w:rFonts w:ascii="Arial" w:eastAsiaTheme="minorEastAsia" w:hAnsi="Arial" w:cs="Arial"/>
          <w:sz w:val="24"/>
          <w:szCs w:val="24"/>
          <w:lang w:val="en-US"/>
        </w:rPr>
        <w:t xml:space="preserve">all the </w:t>
      </w:r>
      <w:r w:rsidRPr="00AD5BF5">
        <w:rPr>
          <w:rFonts w:ascii="Arial" w:eastAsiaTheme="minorEastAsia" w:hAnsi="Arial" w:cs="Arial"/>
          <w:sz w:val="24"/>
          <w:szCs w:val="24"/>
          <w:lang w:val="en-US"/>
        </w:rPr>
        <w:t xml:space="preserve">stakeholders </w:t>
      </w:r>
      <w:r>
        <w:rPr>
          <w:rFonts w:ascii="Arial" w:eastAsiaTheme="minorEastAsia" w:hAnsi="Arial" w:cs="Arial"/>
          <w:sz w:val="24"/>
          <w:szCs w:val="24"/>
          <w:lang w:val="en-US"/>
        </w:rPr>
        <w:t xml:space="preserve">involved get an understanding of the </w:t>
      </w:r>
      <w:r w:rsidRPr="00AD5BF5">
        <w:rPr>
          <w:rFonts w:ascii="Arial" w:eastAsiaTheme="minorEastAsia" w:hAnsi="Arial" w:cs="Arial"/>
          <w:sz w:val="24"/>
          <w:szCs w:val="24"/>
          <w:lang w:val="en-US"/>
        </w:rPr>
        <w:t xml:space="preserve">system's core essence without getting into </w:t>
      </w:r>
      <w:r>
        <w:rPr>
          <w:rFonts w:ascii="Arial" w:eastAsiaTheme="minorEastAsia" w:hAnsi="Arial" w:cs="Arial"/>
          <w:sz w:val="24"/>
          <w:szCs w:val="24"/>
          <w:lang w:val="en-US"/>
        </w:rPr>
        <w:t>deep</w:t>
      </w:r>
      <w:r w:rsidRPr="00AD5BF5">
        <w:rPr>
          <w:rFonts w:ascii="Arial" w:eastAsiaTheme="minorEastAsia" w:hAnsi="Arial" w:cs="Arial"/>
          <w:sz w:val="24"/>
          <w:szCs w:val="24"/>
          <w:lang w:val="en-US"/>
        </w:rPr>
        <w:t xml:space="preserve"> details.</w:t>
      </w:r>
    </w:p>
    <w:p w14:paraId="64C6C385" w14:textId="5F2C6DB9" w:rsidR="00AD5BF5" w:rsidRPr="00AD5BF5" w:rsidRDefault="00AD5BF5" w:rsidP="00AD5BF5">
      <w:pPr>
        <w:spacing w:after="0" w:line="360" w:lineRule="auto"/>
        <w:rPr>
          <w:rFonts w:ascii="Arial" w:eastAsiaTheme="minorEastAsia" w:hAnsi="Arial" w:cs="Arial"/>
          <w:sz w:val="24"/>
          <w:szCs w:val="24"/>
          <w:lang w:val="en-US"/>
        </w:rPr>
      </w:pPr>
      <w:r w:rsidRPr="00AD5BF5">
        <w:rPr>
          <w:rFonts w:ascii="Arial" w:eastAsiaTheme="minorEastAsia" w:hAnsi="Arial" w:cs="Arial"/>
          <w:sz w:val="24"/>
          <w:szCs w:val="24"/>
          <w:lang w:val="en-US"/>
        </w:rPr>
        <w:t>Each of these diagrams serves a distinct purpose and, when combined, offers a comprehensive understanding of the MaryAnne Hair Salon system. They</w:t>
      </w:r>
      <w:r>
        <w:rPr>
          <w:rFonts w:ascii="Arial" w:eastAsiaTheme="minorEastAsia" w:hAnsi="Arial" w:cs="Arial"/>
          <w:sz w:val="24"/>
          <w:szCs w:val="24"/>
          <w:lang w:val="en-US"/>
        </w:rPr>
        <w:t xml:space="preserve"> did</w:t>
      </w:r>
      <w:r w:rsidRPr="00AD5BF5">
        <w:rPr>
          <w:rFonts w:ascii="Arial" w:eastAsiaTheme="minorEastAsia" w:hAnsi="Arial" w:cs="Arial"/>
          <w:sz w:val="24"/>
          <w:szCs w:val="24"/>
          <w:lang w:val="en-US"/>
        </w:rPr>
        <w:t xml:space="preserve"> facilitate </w:t>
      </w:r>
      <w:r>
        <w:rPr>
          <w:rFonts w:ascii="Arial" w:eastAsiaTheme="minorEastAsia" w:hAnsi="Arial" w:cs="Arial"/>
          <w:sz w:val="24"/>
          <w:szCs w:val="24"/>
          <w:lang w:val="en-US"/>
        </w:rPr>
        <w:t xml:space="preserve">a </w:t>
      </w:r>
      <w:r w:rsidRPr="00AD5BF5">
        <w:rPr>
          <w:rFonts w:ascii="Arial" w:eastAsiaTheme="minorEastAsia" w:hAnsi="Arial" w:cs="Arial"/>
          <w:sz w:val="24"/>
          <w:szCs w:val="24"/>
          <w:lang w:val="en-US"/>
        </w:rPr>
        <w:t xml:space="preserve">better </w:t>
      </w:r>
      <w:r>
        <w:rPr>
          <w:rFonts w:ascii="Arial" w:eastAsiaTheme="minorEastAsia" w:hAnsi="Arial" w:cs="Arial"/>
          <w:sz w:val="24"/>
          <w:szCs w:val="24"/>
          <w:lang w:val="en-US"/>
        </w:rPr>
        <w:t xml:space="preserve">understanding for </w:t>
      </w:r>
      <w:r w:rsidRPr="00AD5BF5">
        <w:rPr>
          <w:rFonts w:ascii="Arial" w:eastAsiaTheme="minorEastAsia" w:hAnsi="Arial" w:cs="Arial"/>
          <w:sz w:val="24"/>
          <w:szCs w:val="24"/>
          <w:lang w:val="en-US"/>
        </w:rPr>
        <w:t xml:space="preserve"> stakeholders, developers, designers, </w:t>
      </w:r>
      <w:r>
        <w:rPr>
          <w:rFonts w:ascii="Arial" w:eastAsiaTheme="minorEastAsia" w:hAnsi="Arial" w:cs="Arial"/>
          <w:sz w:val="24"/>
          <w:szCs w:val="24"/>
          <w:lang w:val="en-US"/>
        </w:rPr>
        <w:t xml:space="preserve">in our </w:t>
      </w:r>
      <w:r w:rsidRPr="00AD5BF5">
        <w:rPr>
          <w:rFonts w:ascii="Arial" w:eastAsiaTheme="minorEastAsia" w:hAnsi="Arial" w:cs="Arial"/>
          <w:sz w:val="24"/>
          <w:szCs w:val="24"/>
          <w:lang w:val="en-US"/>
        </w:rPr>
        <w:t>team.</w:t>
      </w:r>
    </w:p>
    <w:p w14:paraId="61783E3B" w14:textId="77777777" w:rsidR="00342806" w:rsidRDefault="00342806" w:rsidP="00342806">
      <w:pPr>
        <w:spacing w:after="0" w:line="360" w:lineRule="auto"/>
        <w:rPr>
          <w:rFonts w:ascii="Arial" w:eastAsiaTheme="minorEastAsia" w:hAnsi="Arial" w:cs="Arial"/>
          <w:sz w:val="24"/>
          <w:szCs w:val="24"/>
          <w:lang w:val="en-US"/>
        </w:rPr>
      </w:pPr>
    </w:p>
    <w:p w14:paraId="6D4F25CA" w14:textId="6F13DBFC" w:rsidR="00AD5BF5" w:rsidRPr="00342806" w:rsidRDefault="00AD5BF5" w:rsidP="00AD5BF5">
      <w:pPr>
        <w:rPr>
          <w:rFonts w:ascii="Arial" w:eastAsiaTheme="minorEastAsia" w:hAnsi="Arial" w:cs="Arial"/>
          <w:sz w:val="24"/>
          <w:szCs w:val="24"/>
          <w:lang w:val="en-US"/>
        </w:rPr>
      </w:pPr>
      <w:r>
        <w:rPr>
          <w:rFonts w:ascii="Arial" w:eastAsiaTheme="minorEastAsia" w:hAnsi="Arial" w:cs="Arial"/>
          <w:sz w:val="24"/>
          <w:szCs w:val="24"/>
          <w:lang w:val="en-US"/>
        </w:rPr>
        <w:br w:type="page"/>
      </w:r>
    </w:p>
    <w:p w14:paraId="5CF8444F" w14:textId="77777777" w:rsidR="00342806" w:rsidRPr="00342806" w:rsidRDefault="00342806" w:rsidP="00134203">
      <w:pPr>
        <w:pStyle w:val="Heading2"/>
        <w:rPr>
          <w:rFonts w:eastAsiaTheme="minorEastAsia"/>
          <w:lang w:eastAsia="en-ZA"/>
        </w:rPr>
      </w:pPr>
      <w:bookmarkStart w:id="18" w:name="_Toc109646658"/>
      <w:bookmarkStart w:id="19" w:name="_Toc145101224"/>
      <w:r w:rsidRPr="00342806">
        <w:rPr>
          <w:rFonts w:eastAsiaTheme="minorEastAsia"/>
          <w:lang w:eastAsia="en-ZA"/>
        </w:rPr>
        <w:lastRenderedPageBreak/>
        <w:t>Sign-off</w:t>
      </w:r>
      <w:bookmarkEnd w:id="18"/>
      <w:bookmarkEnd w:id="19"/>
    </w:p>
    <w:p w14:paraId="3B617399" w14:textId="77777777" w:rsidR="00342806" w:rsidRPr="00342806" w:rsidRDefault="00342806" w:rsidP="00342806">
      <w:pPr>
        <w:spacing w:after="0" w:line="360" w:lineRule="auto"/>
        <w:rPr>
          <w:rFonts w:ascii="Arial" w:eastAsiaTheme="minorEastAsia" w:hAnsi="Arial" w:cs="Arial"/>
          <w:sz w:val="24"/>
          <w:szCs w:val="24"/>
          <w:lang w:val="en-US"/>
        </w:rPr>
      </w:pPr>
    </w:p>
    <w:tbl>
      <w:tblPr>
        <w:tblW w:w="0" w:type="auto"/>
        <w:tblInd w:w="250" w:type="dxa"/>
        <w:tblBorders>
          <w:insideH w:val="single" w:sz="4" w:space="0" w:color="auto"/>
        </w:tblBorders>
        <w:tblLook w:val="04A0" w:firstRow="1" w:lastRow="0" w:firstColumn="1" w:lastColumn="0" w:noHBand="0" w:noVBand="1"/>
      </w:tblPr>
      <w:tblGrid>
        <w:gridCol w:w="4113"/>
        <w:gridCol w:w="283"/>
        <w:gridCol w:w="567"/>
        <w:gridCol w:w="4147"/>
      </w:tblGrid>
      <w:tr w:rsidR="00342806" w:rsidRPr="00342806" w14:paraId="1471E8F6" w14:textId="77777777" w:rsidTr="00D127BB">
        <w:tc>
          <w:tcPr>
            <w:tcW w:w="4077" w:type="dxa"/>
          </w:tcPr>
          <w:p w14:paraId="249C99D0" w14:textId="77777777" w:rsidR="00342806" w:rsidRPr="00342806" w:rsidRDefault="00342806" w:rsidP="00342806">
            <w:pPr>
              <w:spacing w:after="0" w:line="360" w:lineRule="auto"/>
              <w:rPr>
                <w:rFonts w:ascii="Arial" w:eastAsiaTheme="minorEastAsia" w:hAnsi="Arial" w:cs="Arial"/>
                <w:sz w:val="24"/>
                <w:szCs w:val="24"/>
                <w:lang w:val="en-US"/>
              </w:rPr>
            </w:pPr>
          </w:p>
        </w:tc>
        <w:tc>
          <w:tcPr>
            <w:tcW w:w="283" w:type="dxa"/>
            <w:tcBorders>
              <w:bottom w:val="nil"/>
            </w:tcBorders>
          </w:tcPr>
          <w:p w14:paraId="26C58340" w14:textId="77777777" w:rsidR="00342806" w:rsidRPr="00342806" w:rsidRDefault="00342806" w:rsidP="00342806">
            <w:pPr>
              <w:spacing w:after="0" w:line="360" w:lineRule="auto"/>
              <w:rPr>
                <w:rFonts w:ascii="Arial" w:eastAsiaTheme="minorEastAsia" w:hAnsi="Arial" w:cs="Arial"/>
                <w:sz w:val="24"/>
                <w:szCs w:val="24"/>
                <w:lang w:val="en-US"/>
              </w:rPr>
            </w:pPr>
          </w:p>
        </w:tc>
        <w:tc>
          <w:tcPr>
            <w:tcW w:w="567" w:type="dxa"/>
            <w:tcBorders>
              <w:top w:val="nil"/>
              <w:bottom w:val="nil"/>
            </w:tcBorders>
          </w:tcPr>
          <w:p w14:paraId="0248FB0E" w14:textId="77777777" w:rsidR="00342806" w:rsidRPr="00342806" w:rsidRDefault="00342806" w:rsidP="00342806">
            <w:pPr>
              <w:spacing w:after="0" w:line="360" w:lineRule="auto"/>
              <w:rPr>
                <w:rFonts w:ascii="Arial" w:eastAsiaTheme="minorEastAsia" w:hAnsi="Arial" w:cs="Arial"/>
                <w:sz w:val="24"/>
                <w:szCs w:val="24"/>
                <w:lang w:val="en-US"/>
              </w:rPr>
            </w:pPr>
          </w:p>
        </w:tc>
        <w:tc>
          <w:tcPr>
            <w:tcW w:w="3720" w:type="dxa"/>
          </w:tcPr>
          <w:p w14:paraId="44D40288" w14:textId="77777777" w:rsidR="00342806" w:rsidRPr="00342806" w:rsidRDefault="00342806" w:rsidP="00342806">
            <w:pPr>
              <w:spacing w:after="0" w:line="360" w:lineRule="auto"/>
              <w:rPr>
                <w:rFonts w:ascii="Arial" w:eastAsiaTheme="minorEastAsia" w:hAnsi="Arial" w:cs="Arial"/>
                <w:sz w:val="24"/>
                <w:szCs w:val="24"/>
                <w:lang w:val="en-US"/>
              </w:rPr>
            </w:pPr>
          </w:p>
        </w:tc>
      </w:tr>
      <w:tr w:rsidR="00342806" w:rsidRPr="00342806" w14:paraId="646D279E" w14:textId="77777777" w:rsidTr="00D127BB">
        <w:tc>
          <w:tcPr>
            <w:tcW w:w="4077" w:type="dxa"/>
          </w:tcPr>
          <w:p w14:paraId="7102EFC5" w14:textId="6D1875D8" w:rsidR="00342806" w:rsidRPr="00342806" w:rsidRDefault="00AD5BF5" w:rsidP="00342806">
            <w:pPr>
              <w:spacing w:after="0" w:line="360" w:lineRule="auto"/>
              <w:ind w:left="-108"/>
              <w:rPr>
                <w:rFonts w:ascii="Arial" w:eastAsiaTheme="minorEastAsia" w:hAnsi="Arial" w:cs="Arial"/>
                <w:sz w:val="24"/>
                <w:szCs w:val="24"/>
                <w:lang w:val="en-US"/>
              </w:rPr>
            </w:pPr>
            <w:r>
              <w:rPr>
                <w:rFonts w:ascii="Arial" w:eastAsiaTheme="minorEastAsia" w:hAnsi="Arial" w:cs="Arial"/>
                <w:sz w:val="24"/>
                <w:szCs w:val="24"/>
                <w:lang w:val="en-US"/>
              </w:rPr>
              <w:t>Mary Anne Hair Salon</w:t>
            </w:r>
            <w:r w:rsidR="00342806" w:rsidRPr="00342806">
              <w:rPr>
                <w:rFonts w:ascii="Arial" w:eastAsiaTheme="minorEastAsia" w:hAnsi="Arial" w:cs="Arial"/>
                <w:sz w:val="24"/>
                <w:szCs w:val="24"/>
                <w:lang w:val="en-US"/>
              </w:rPr>
              <w:t>, Project Client</w:t>
            </w:r>
          </w:p>
          <w:p w14:paraId="18B54092" w14:textId="77777777" w:rsidR="00342806" w:rsidRPr="00342806" w:rsidRDefault="00342806" w:rsidP="00342806">
            <w:pPr>
              <w:spacing w:after="0" w:line="360" w:lineRule="auto"/>
              <w:jc w:val="center"/>
              <w:rPr>
                <w:rFonts w:ascii="Arial" w:eastAsiaTheme="minorEastAsia" w:hAnsi="Arial" w:cs="Arial"/>
                <w:sz w:val="24"/>
                <w:szCs w:val="24"/>
                <w:lang w:val="en-US"/>
              </w:rPr>
            </w:pPr>
          </w:p>
          <w:p w14:paraId="7C7AD902" w14:textId="77777777" w:rsidR="00342806" w:rsidRPr="00342806" w:rsidRDefault="00342806" w:rsidP="00342806">
            <w:pPr>
              <w:spacing w:after="0" w:line="360" w:lineRule="auto"/>
              <w:ind w:left="-108"/>
              <w:rPr>
                <w:rFonts w:ascii="Arial" w:eastAsiaTheme="minorEastAsia" w:hAnsi="Arial" w:cs="Arial"/>
                <w:sz w:val="24"/>
                <w:szCs w:val="24"/>
                <w:lang w:val="en-US"/>
              </w:rPr>
            </w:pPr>
          </w:p>
          <w:p w14:paraId="0FE415DE" w14:textId="3A109187" w:rsidR="00342806" w:rsidRPr="00342806" w:rsidRDefault="00342806" w:rsidP="00342806">
            <w:pPr>
              <w:spacing w:after="0" w:line="360" w:lineRule="auto"/>
              <w:ind w:left="-108"/>
              <w:rPr>
                <w:rFonts w:ascii="Arial" w:eastAsiaTheme="minorEastAsia" w:hAnsi="Arial" w:cs="Arial"/>
                <w:sz w:val="24"/>
                <w:szCs w:val="24"/>
                <w:lang w:val="en-US"/>
              </w:rPr>
            </w:pPr>
            <w:r w:rsidRPr="00342806">
              <w:rPr>
                <w:rFonts w:ascii="Arial" w:eastAsiaTheme="minorEastAsia" w:hAnsi="Arial" w:cs="Arial"/>
                <w:sz w:val="24"/>
                <w:szCs w:val="24"/>
                <w:lang w:val="en-US"/>
              </w:rPr>
              <w:t>Date: ___</w:t>
            </w:r>
            <w:r w:rsidR="00AD5BF5">
              <w:rPr>
                <w:rFonts w:ascii="Arial" w:eastAsiaTheme="minorEastAsia" w:hAnsi="Arial" w:cs="Arial"/>
                <w:sz w:val="24"/>
                <w:szCs w:val="24"/>
                <w:lang w:val="en-US"/>
              </w:rPr>
              <w:t>09/08/2023</w:t>
            </w:r>
            <w:r w:rsidRPr="00342806">
              <w:rPr>
                <w:rFonts w:ascii="Arial" w:eastAsiaTheme="minorEastAsia" w:hAnsi="Arial" w:cs="Arial"/>
                <w:sz w:val="24"/>
                <w:szCs w:val="24"/>
                <w:lang w:val="en-US"/>
              </w:rPr>
              <w:t>__________________</w:t>
            </w:r>
          </w:p>
        </w:tc>
        <w:tc>
          <w:tcPr>
            <w:tcW w:w="283" w:type="dxa"/>
            <w:tcBorders>
              <w:top w:val="nil"/>
              <w:bottom w:val="nil"/>
            </w:tcBorders>
          </w:tcPr>
          <w:p w14:paraId="3C27AE1B" w14:textId="77777777" w:rsidR="00342806" w:rsidRPr="00342806" w:rsidRDefault="00342806" w:rsidP="00342806">
            <w:pPr>
              <w:spacing w:after="0" w:line="360" w:lineRule="auto"/>
              <w:jc w:val="center"/>
              <w:rPr>
                <w:rFonts w:ascii="Arial" w:eastAsiaTheme="minorEastAsia" w:hAnsi="Arial" w:cs="Arial"/>
                <w:sz w:val="24"/>
                <w:szCs w:val="24"/>
                <w:lang w:val="en-US"/>
              </w:rPr>
            </w:pPr>
          </w:p>
        </w:tc>
        <w:tc>
          <w:tcPr>
            <w:tcW w:w="567" w:type="dxa"/>
            <w:tcBorders>
              <w:top w:val="nil"/>
            </w:tcBorders>
          </w:tcPr>
          <w:p w14:paraId="594F0E16" w14:textId="77777777" w:rsidR="00342806" w:rsidRPr="00342806" w:rsidRDefault="00342806" w:rsidP="00342806">
            <w:pPr>
              <w:spacing w:after="0" w:line="360" w:lineRule="auto"/>
              <w:jc w:val="center"/>
              <w:rPr>
                <w:rFonts w:ascii="Arial" w:eastAsiaTheme="minorEastAsia" w:hAnsi="Arial" w:cs="Arial"/>
                <w:sz w:val="24"/>
                <w:szCs w:val="24"/>
                <w:lang w:val="en-US"/>
              </w:rPr>
            </w:pPr>
          </w:p>
        </w:tc>
        <w:tc>
          <w:tcPr>
            <w:tcW w:w="3720" w:type="dxa"/>
          </w:tcPr>
          <w:p w14:paraId="48DC3862" w14:textId="273461CA" w:rsidR="00342806" w:rsidRPr="00342806" w:rsidRDefault="00AD5BF5" w:rsidP="00342806">
            <w:pPr>
              <w:spacing w:after="0" w:line="360" w:lineRule="auto"/>
              <w:ind w:left="-74"/>
              <w:rPr>
                <w:rFonts w:ascii="Arial" w:eastAsiaTheme="minorEastAsia" w:hAnsi="Arial" w:cs="Arial"/>
                <w:sz w:val="24"/>
                <w:szCs w:val="24"/>
                <w:lang w:val="en-US"/>
              </w:rPr>
            </w:pPr>
            <w:r>
              <w:rPr>
                <w:rFonts w:ascii="Arial" w:eastAsiaTheme="minorEastAsia" w:hAnsi="Arial" w:cs="Arial"/>
                <w:sz w:val="24"/>
                <w:szCs w:val="24"/>
                <w:lang w:val="en-US"/>
              </w:rPr>
              <w:t>Robert Njawaya</w:t>
            </w:r>
            <w:r w:rsidR="00342806" w:rsidRPr="00342806">
              <w:rPr>
                <w:rFonts w:ascii="Arial" w:eastAsiaTheme="minorEastAsia" w:hAnsi="Arial" w:cs="Arial"/>
                <w:sz w:val="24"/>
                <w:szCs w:val="24"/>
                <w:lang w:val="en-US"/>
              </w:rPr>
              <w:t>, Project Manager</w:t>
            </w:r>
          </w:p>
          <w:p w14:paraId="436BF200" w14:textId="77777777" w:rsidR="00342806" w:rsidRPr="00342806" w:rsidRDefault="00342806" w:rsidP="00342806">
            <w:pPr>
              <w:spacing w:after="0" w:line="360" w:lineRule="auto"/>
              <w:ind w:left="-74"/>
              <w:jc w:val="center"/>
              <w:rPr>
                <w:rFonts w:ascii="Arial" w:eastAsiaTheme="minorEastAsia" w:hAnsi="Arial" w:cs="Arial"/>
                <w:sz w:val="24"/>
                <w:szCs w:val="24"/>
                <w:lang w:val="en-US"/>
              </w:rPr>
            </w:pPr>
          </w:p>
          <w:p w14:paraId="1F2FC125" w14:textId="77777777" w:rsidR="00342806" w:rsidRPr="00342806" w:rsidRDefault="00342806" w:rsidP="00342806">
            <w:pPr>
              <w:spacing w:after="0" w:line="360" w:lineRule="auto"/>
              <w:ind w:left="-74"/>
              <w:jc w:val="center"/>
              <w:rPr>
                <w:rFonts w:ascii="Arial" w:eastAsiaTheme="minorEastAsia" w:hAnsi="Arial" w:cs="Arial"/>
                <w:sz w:val="24"/>
                <w:szCs w:val="24"/>
                <w:lang w:val="en-US"/>
              </w:rPr>
            </w:pPr>
          </w:p>
          <w:p w14:paraId="06116570" w14:textId="341EA8F5" w:rsidR="00342806" w:rsidRPr="00342806" w:rsidRDefault="00342806" w:rsidP="00342806">
            <w:pPr>
              <w:spacing w:after="0" w:line="360" w:lineRule="auto"/>
              <w:ind w:left="-74"/>
              <w:rPr>
                <w:rFonts w:ascii="Arial" w:eastAsiaTheme="minorEastAsia" w:hAnsi="Arial" w:cs="Arial"/>
                <w:sz w:val="24"/>
                <w:szCs w:val="24"/>
                <w:lang w:val="en-US"/>
              </w:rPr>
            </w:pPr>
            <w:r w:rsidRPr="00342806">
              <w:rPr>
                <w:rFonts w:ascii="Arial" w:eastAsiaTheme="minorEastAsia" w:hAnsi="Arial" w:cs="Arial"/>
                <w:sz w:val="24"/>
                <w:szCs w:val="24"/>
                <w:lang w:val="en-US"/>
              </w:rPr>
              <w:t xml:space="preserve">Date: </w:t>
            </w:r>
            <w:r w:rsidR="00AD5BF5">
              <w:rPr>
                <w:rFonts w:ascii="Arial" w:eastAsiaTheme="minorEastAsia" w:hAnsi="Arial" w:cs="Arial"/>
                <w:sz w:val="24"/>
                <w:szCs w:val="24"/>
                <w:lang w:val="en-US"/>
              </w:rPr>
              <w:t>09/08/2023</w:t>
            </w:r>
            <w:r w:rsidRPr="00342806">
              <w:rPr>
                <w:rFonts w:ascii="Arial" w:eastAsiaTheme="minorEastAsia" w:hAnsi="Arial" w:cs="Arial"/>
                <w:sz w:val="24"/>
                <w:szCs w:val="24"/>
                <w:lang w:val="en-US"/>
              </w:rPr>
              <w:t>_____________________</w:t>
            </w:r>
          </w:p>
        </w:tc>
      </w:tr>
    </w:tbl>
    <w:p w14:paraId="24626AE9" w14:textId="77777777" w:rsidR="00D90CDB" w:rsidRDefault="00D90CDB"/>
    <w:sectPr w:rsidR="00D90CDB" w:rsidSect="00577A6F">
      <w:headerReference w:type="default" r:id="rId33"/>
      <w:footerReference w:type="default" r:id="rId34"/>
      <w:headerReference w:type="first" r:id="rId35"/>
      <w:footerReference w:type="first" r:id="rId36"/>
      <w:type w:val="continuous"/>
      <w:pgSz w:w="11907" w:h="16839" w:code="9"/>
      <w:pgMar w:top="851" w:right="794" w:bottom="1418" w:left="794"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2C96C9" w14:textId="77777777" w:rsidR="00F10F86" w:rsidRDefault="00F10F86">
      <w:pPr>
        <w:spacing w:after="0" w:line="240" w:lineRule="auto"/>
      </w:pPr>
      <w:r>
        <w:separator/>
      </w:r>
    </w:p>
  </w:endnote>
  <w:endnote w:type="continuationSeparator" w:id="0">
    <w:p w14:paraId="0EFAF760" w14:textId="77777777" w:rsidR="00F10F86" w:rsidRDefault="00F10F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Larken-Medium">
    <w:altName w:val="Calibri"/>
    <w:charset w:val="00"/>
    <w:family w:val="auto"/>
    <w:pitch w:val="variable"/>
    <w:sig w:usb0="00000007" w:usb1="00000000" w:usb2="00000000" w:usb3="00000000" w:csb0="00000083"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626B5" w14:textId="211C9E3C" w:rsidR="00000000" w:rsidRPr="00134203" w:rsidRDefault="00134203" w:rsidP="00151056">
    <w:pPr>
      <w:pBdr>
        <w:top w:val="single" w:sz="4" w:space="1" w:color="auto"/>
      </w:pBdr>
      <w:tabs>
        <w:tab w:val="right" w:pos="10321"/>
      </w:tabs>
      <w:rPr>
        <w:rFonts w:ascii="Arial" w:hAnsi="Arial" w:cs="Arial"/>
        <w:sz w:val="20"/>
        <w:szCs w:val="20"/>
      </w:rPr>
    </w:pPr>
    <w:r w:rsidRPr="00134203">
      <w:rPr>
        <w:rFonts w:ascii="Arial" w:hAnsi="Arial" w:cs="Arial"/>
        <w:color w:val="000000" w:themeColor="text1"/>
        <w:sz w:val="20"/>
        <w:szCs w:val="20"/>
      </w:rPr>
      <w:t>ITPJA3 – 34</w:t>
    </w:r>
    <w:r w:rsidRPr="00134203">
      <w:rPr>
        <w:rFonts w:ascii="Arial" w:hAnsi="Arial" w:cs="Arial"/>
        <w:sz w:val="20"/>
        <w:szCs w:val="20"/>
      </w:rPr>
      <w:t xml:space="preserve"> – Project – Deliverable 2 – Documentation and Coding Block 3 2023 | V1.0</w:t>
    </w:r>
    <w:r w:rsidRPr="00134203">
      <w:rPr>
        <w:rFonts w:ascii="Arial" w:hAnsi="Arial" w:cs="Arial"/>
        <w:sz w:val="20"/>
        <w:szCs w:val="20"/>
      </w:rPr>
      <w:tab/>
      <w:t xml:space="preserve">Page </w:t>
    </w:r>
    <w:r w:rsidRPr="00134203">
      <w:rPr>
        <w:rFonts w:ascii="Arial" w:hAnsi="Arial" w:cs="Arial"/>
        <w:sz w:val="20"/>
        <w:szCs w:val="20"/>
      </w:rPr>
      <w:fldChar w:fldCharType="begin"/>
    </w:r>
    <w:r w:rsidRPr="00134203">
      <w:rPr>
        <w:rFonts w:ascii="Arial" w:hAnsi="Arial" w:cs="Arial"/>
        <w:sz w:val="20"/>
        <w:szCs w:val="20"/>
      </w:rPr>
      <w:instrText xml:space="preserve"> PAGE  \* Arabic  \* MERGEFORMAT </w:instrText>
    </w:r>
    <w:r w:rsidRPr="00134203">
      <w:rPr>
        <w:rFonts w:ascii="Arial" w:hAnsi="Arial" w:cs="Arial"/>
        <w:sz w:val="20"/>
        <w:szCs w:val="20"/>
      </w:rPr>
      <w:fldChar w:fldCharType="separate"/>
    </w:r>
    <w:r w:rsidRPr="00134203">
      <w:rPr>
        <w:rFonts w:ascii="Arial" w:hAnsi="Arial" w:cs="Arial"/>
        <w:noProof/>
        <w:sz w:val="20"/>
        <w:szCs w:val="20"/>
      </w:rPr>
      <w:t>1</w:t>
    </w:r>
    <w:r w:rsidRPr="00134203">
      <w:rPr>
        <w:rFonts w:ascii="Arial" w:hAnsi="Arial" w:cs="Arial"/>
        <w:sz w:val="20"/>
        <w:szCs w:val="20"/>
      </w:rPr>
      <w:fldChar w:fldCharType="end"/>
    </w:r>
    <w:r w:rsidRPr="00134203">
      <w:rPr>
        <w:rFonts w:ascii="Arial" w:hAnsi="Arial" w:cs="Arial"/>
        <w:sz w:val="20"/>
        <w:szCs w:val="20"/>
      </w:rPr>
      <w:t xml:space="preserve"> of </w:t>
    </w:r>
    <w:r w:rsidRPr="00134203">
      <w:rPr>
        <w:rFonts w:ascii="Arial" w:hAnsi="Arial" w:cs="Arial"/>
        <w:sz w:val="20"/>
        <w:szCs w:val="20"/>
      </w:rPr>
      <w:fldChar w:fldCharType="begin"/>
    </w:r>
    <w:r w:rsidRPr="00134203">
      <w:rPr>
        <w:rFonts w:ascii="Arial" w:hAnsi="Arial" w:cs="Arial"/>
        <w:sz w:val="20"/>
        <w:szCs w:val="20"/>
      </w:rPr>
      <w:instrText xml:space="preserve"> NUMPAGES  \* Arabic  \* MERGEFORMAT </w:instrText>
    </w:r>
    <w:r w:rsidRPr="00134203">
      <w:rPr>
        <w:rFonts w:ascii="Arial" w:hAnsi="Arial" w:cs="Arial"/>
        <w:sz w:val="20"/>
        <w:szCs w:val="20"/>
      </w:rPr>
      <w:fldChar w:fldCharType="separate"/>
    </w:r>
    <w:r w:rsidRPr="00134203">
      <w:rPr>
        <w:rFonts w:ascii="Arial" w:hAnsi="Arial" w:cs="Arial"/>
        <w:noProof/>
        <w:sz w:val="20"/>
        <w:szCs w:val="20"/>
      </w:rPr>
      <w:t>1</w:t>
    </w:r>
    <w:r w:rsidRPr="00134203">
      <w:rPr>
        <w:rFonts w:ascii="Arial" w:hAnsi="Arial" w:cs="Arial"/>
        <w:sz w:val="20"/>
        <w:szCs w:val="20"/>
      </w:rPr>
      <w:fldChar w:fldCharType="end"/>
    </w:r>
  </w:p>
  <w:p w14:paraId="2AD7C520" w14:textId="77777777" w:rsidR="00000000" w:rsidRPr="00BA145F" w:rsidRDefault="00134203" w:rsidP="00245027">
    <w:pPr>
      <w:pStyle w:val="Footer"/>
      <w:tabs>
        <w:tab w:val="right" w:pos="10321"/>
      </w:tabs>
      <w:rPr>
        <w:sz w:val="16"/>
        <w:szCs w:val="16"/>
      </w:rPr>
    </w:pPr>
    <w:r w:rsidRPr="00F8236A">
      <w:rPr>
        <w:rFonts w:cs="Arial"/>
        <w:color w:val="808080" w:themeColor="background1" w:themeShade="80"/>
        <w:sz w:val="16"/>
        <w:szCs w:val="16"/>
        <w:lang w:val="en-US"/>
      </w:rPr>
      <w:t>Eduvos (Pty) Ltd. (formerly Pearson Institute of Higher Education) is registered with the Department of Higher Education and Training as a private higher education institution under the Higher Education Act, 101, of 1997. Registration Certificate number: 2001/HE07/008</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9D020A" w14:textId="6ED00C93" w:rsidR="00000000" w:rsidRPr="00134203" w:rsidRDefault="00134203" w:rsidP="00F94E12">
    <w:pPr>
      <w:pBdr>
        <w:top w:val="single" w:sz="4" w:space="1" w:color="auto"/>
      </w:pBdr>
      <w:tabs>
        <w:tab w:val="right" w:pos="10321"/>
      </w:tabs>
      <w:rPr>
        <w:rFonts w:ascii="Arial" w:hAnsi="Arial" w:cs="Arial"/>
        <w:sz w:val="20"/>
        <w:szCs w:val="20"/>
      </w:rPr>
    </w:pPr>
    <w:r w:rsidRPr="00134203">
      <w:rPr>
        <w:rFonts w:ascii="Arial" w:hAnsi="Arial" w:cs="Arial"/>
        <w:color w:val="000000" w:themeColor="text1"/>
        <w:sz w:val="20"/>
        <w:szCs w:val="20"/>
      </w:rPr>
      <w:t>ITPJA3 – 34</w:t>
    </w:r>
    <w:r w:rsidRPr="00134203">
      <w:rPr>
        <w:rFonts w:ascii="Arial" w:hAnsi="Arial" w:cs="Arial"/>
        <w:sz w:val="20"/>
        <w:szCs w:val="20"/>
      </w:rPr>
      <w:t xml:space="preserve"> – Project – Deliverable 2 – Documentation and Coding Block 3 2023 | V1.0</w:t>
    </w:r>
    <w:r w:rsidRPr="00134203">
      <w:rPr>
        <w:rFonts w:ascii="Arial" w:hAnsi="Arial" w:cs="Arial"/>
        <w:sz w:val="20"/>
        <w:szCs w:val="20"/>
      </w:rPr>
      <w:tab/>
      <w:t xml:space="preserve">Page </w:t>
    </w:r>
    <w:r w:rsidRPr="00134203">
      <w:rPr>
        <w:rFonts w:ascii="Arial" w:hAnsi="Arial" w:cs="Arial"/>
        <w:sz w:val="20"/>
        <w:szCs w:val="20"/>
      </w:rPr>
      <w:fldChar w:fldCharType="begin"/>
    </w:r>
    <w:r w:rsidRPr="00134203">
      <w:rPr>
        <w:rFonts w:ascii="Arial" w:hAnsi="Arial" w:cs="Arial"/>
        <w:sz w:val="20"/>
        <w:szCs w:val="20"/>
      </w:rPr>
      <w:instrText xml:space="preserve"> PAGE  \* Arabic  \* MERGEFORMAT </w:instrText>
    </w:r>
    <w:r w:rsidRPr="00134203">
      <w:rPr>
        <w:rFonts w:ascii="Arial" w:hAnsi="Arial" w:cs="Arial"/>
        <w:sz w:val="20"/>
        <w:szCs w:val="20"/>
      </w:rPr>
      <w:fldChar w:fldCharType="separate"/>
    </w:r>
    <w:r w:rsidRPr="00134203">
      <w:rPr>
        <w:rFonts w:ascii="Arial" w:hAnsi="Arial" w:cs="Arial"/>
        <w:sz w:val="20"/>
        <w:szCs w:val="20"/>
      </w:rPr>
      <w:t>1</w:t>
    </w:r>
    <w:r w:rsidRPr="00134203">
      <w:rPr>
        <w:rFonts w:ascii="Arial" w:hAnsi="Arial" w:cs="Arial"/>
        <w:sz w:val="20"/>
        <w:szCs w:val="20"/>
      </w:rPr>
      <w:fldChar w:fldCharType="end"/>
    </w:r>
    <w:r w:rsidRPr="00134203">
      <w:rPr>
        <w:rFonts w:ascii="Arial" w:hAnsi="Arial" w:cs="Arial"/>
        <w:sz w:val="20"/>
        <w:szCs w:val="20"/>
      </w:rPr>
      <w:t xml:space="preserve"> of </w:t>
    </w:r>
    <w:r w:rsidRPr="00134203">
      <w:rPr>
        <w:rFonts w:ascii="Arial" w:hAnsi="Arial" w:cs="Arial"/>
        <w:sz w:val="20"/>
        <w:szCs w:val="20"/>
      </w:rPr>
      <w:fldChar w:fldCharType="begin"/>
    </w:r>
    <w:r w:rsidRPr="00134203">
      <w:rPr>
        <w:rFonts w:ascii="Arial" w:hAnsi="Arial" w:cs="Arial"/>
        <w:sz w:val="20"/>
        <w:szCs w:val="20"/>
      </w:rPr>
      <w:instrText xml:space="preserve"> NUMPAGES  \* Arabic  \* MERGEFORMAT </w:instrText>
    </w:r>
    <w:r w:rsidRPr="00134203">
      <w:rPr>
        <w:rFonts w:ascii="Arial" w:hAnsi="Arial" w:cs="Arial"/>
        <w:sz w:val="20"/>
        <w:szCs w:val="20"/>
      </w:rPr>
      <w:fldChar w:fldCharType="separate"/>
    </w:r>
    <w:r w:rsidRPr="00134203">
      <w:rPr>
        <w:rFonts w:ascii="Arial" w:hAnsi="Arial" w:cs="Arial"/>
        <w:sz w:val="20"/>
        <w:szCs w:val="20"/>
      </w:rPr>
      <w:t>4</w:t>
    </w:r>
    <w:r w:rsidRPr="00134203">
      <w:rPr>
        <w:rFonts w:ascii="Arial" w:hAnsi="Arial" w:cs="Arial"/>
        <w:sz w:val="20"/>
        <w:szCs w:val="20"/>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1B348C" w14:textId="77777777" w:rsidR="00000000" w:rsidRDefault="00134203" w:rsidP="002F73A3">
    <w:pPr>
      <w:tabs>
        <w:tab w:val="right" w:pos="10319"/>
      </w:tabs>
      <w:ind w:left="-567" w:firstLine="567"/>
      <w:rPr>
        <w:rFonts w:cs="Arial"/>
        <w:bCs/>
        <w:sz w:val="20"/>
        <w:szCs w:val="20"/>
      </w:rPr>
    </w:pPr>
    <w:r w:rsidRPr="006F7C85">
      <w:rPr>
        <w:rFonts w:cs="Arial"/>
        <w:sz w:val="20"/>
        <w:szCs w:val="20"/>
      </w:rPr>
      <w:t>ITSP120</w:t>
    </w:r>
    <w:r w:rsidRPr="006F7C85">
      <w:rPr>
        <w:rFonts w:cs="Arial"/>
        <w:bCs/>
        <w:sz w:val="20"/>
        <w:szCs w:val="20"/>
      </w:rPr>
      <w:t xml:space="preserve"> – </w:t>
    </w:r>
    <w:r>
      <w:rPr>
        <w:rFonts w:cs="Arial"/>
        <w:bCs/>
        <w:sz w:val="20"/>
        <w:szCs w:val="20"/>
      </w:rPr>
      <w:t xml:space="preserve">Project </w:t>
    </w:r>
    <w:r w:rsidRPr="006F7C85">
      <w:rPr>
        <w:rFonts w:cs="Arial"/>
        <w:bCs/>
        <w:sz w:val="20"/>
        <w:szCs w:val="20"/>
      </w:rPr>
      <w:t xml:space="preserve">Deliverable 1 </w:t>
    </w:r>
    <w:r w:rsidRPr="006F7C85">
      <w:rPr>
        <w:rFonts w:cs="Arial"/>
        <w:sz w:val="20"/>
        <w:szCs w:val="20"/>
      </w:rPr>
      <w:t>| V1.0</w:t>
    </w:r>
    <w:r w:rsidRPr="006F7C85">
      <w:rPr>
        <w:rFonts w:cs="Arial"/>
        <w:sz w:val="20"/>
        <w:szCs w:val="20"/>
      </w:rPr>
      <w:tab/>
      <w:t xml:space="preserve">Page </w:t>
    </w:r>
    <w:r w:rsidRPr="006F7C85">
      <w:rPr>
        <w:rFonts w:cs="Arial"/>
        <w:bCs/>
        <w:sz w:val="20"/>
        <w:szCs w:val="20"/>
      </w:rPr>
      <w:fldChar w:fldCharType="begin"/>
    </w:r>
    <w:r w:rsidRPr="006F7C85">
      <w:rPr>
        <w:rFonts w:cs="Arial"/>
        <w:bCs/>
        <w:sz w:val="20"/>
        <w:szCs w:val="20"/>
      </w:rPr>
      <w:instrText xml:space="preserve"> PAGE  </w:instrText>
    </w:r>
    <w:r w:rsidRPr="006F7C85">
      <w:rPr>
        <w:rFonts w:cs="Arial"/>
        <w:bCs/>
        <w:sz w:val="20"/>
        <w:szCs w:val="20"/>
      </w:rPr>
      <w:fldChar w:fldCharType="separate"/>
    </w:r>
    <w:r>
      <w:rPr>
        <w:rFonts w:cs="Arial"/>
        <w:bCs/>
        <w:noProof/>
        <w:sz w:val="20"/>
        <w:szCs w:val="20"/>
      </w:rPr>
      <w:t>1</w:t>
    </w:r>
    <w:r w:rsidRPr="006F7C85">
      <w:rPr>
        <w:rFonts w:cs="Arial"/>
        <w:bCs/>
        <w:sz w:val="20"/>
        <w:szCs w:val="20"/>
      </w:rPr>
      <w:fldChar w:fldCharType="end"/>
    </w:r>
    <w:r w:rsidRPr="006F7C85">
      <w:rPr>
        <w:rFonts w:cs="Arial"/>
        <w:sz w:val="20"/>
        <w:szCs w:val="20"/>
      </w:rPr>
      <w:t xml:space="preserve"> of </w:t>
    </w:r>
    <w:r w:rsidRPr="006F7C85">
      <w:rPr>
        <w:rFonts w:cs="Arial"/>
        <w:bCs/>
        <w:sz w:val="20"/>
        <w:szCs w:val="20"/>
      </w:rPr>
      <w:fldChar w:fldCharType="begin"/>
    </w:r>
    <w:r w:rsidRPr="006F7C85">
      <w:rPr>
        <w:rFonts w:cs="Arial"/>
        <w:bCs/>
        <w:sz w:val="20"/>
        <w:szCs w:val="20"/>
      </w:rPr>
      <w:instrText xml:space="preserve"> NUMPAGES  </w:instrText>
    </w:r>
    <w:r w:rsidRPr="006F7C85">
      <w:rPr>
        <w:rFonts w:cs="Arial"/>
        <w:bCs/>
        <w:sz w:val="20"/>
        <w:szCs w:val="20"/>
      </w:rPr>
      <w:fldChar w:fldCharType="separate"/>
    </w:r>
    <w:r>
      <w:rPr>
        <w:rFonts w:cs="Arial"/>
        <w:bCs/>
        <w:noProof/>
        <w:sz w:val="20"/>
        <w:szCs w:val="20"/>
      </w:rPr>
      <w:t>5</w:t>
    </w:r>
    <w:r w:rsidRPr="006F7C85">
      <w:rPr>
        <w:rFonts w:cs="Arial"/>
        <w:bCs/>
        <w:sz w:val="20"/>
        <w:szCs w:val="20"/>
      </w:rPr>
      <w:fldChar w:fldCharType="end"/>
    </w:r>
  </w:p>
  <w:p w14:paraId="75BBDD1C" w14:textId="77777777" w:rsidR="00000000" w:rsidRPr="002F73A3" w:rsidRDefault="00134203" w:rsidP="002F73A3">
    <w:pPr>
      <w:tabs>
        <w:tab w:val="right" w:pos="10319"/>
      </w:tabs>
      <w:ind w:left="-567" w:firstLine="567"/>
      <w:rPr>
        <w:rFonts w:cs="Arial"/>
        <w:sz w:val="20"/>
        <w:szCs w:val="20"/>
      </w:rPr>
    </w:pPr>
    <w:r>
      <w:rPr>
        <w:rFonts w:cs="Arial"/>
        <w:bCs/>
        <w:sz w:val="20"/>
        <w:szCs w:val="20"/>
      </w:rPr>
      <w:t>Formerly CTI Education Group</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EB31D3D" w14:textId="77777777" w:rsidR="00F10F86" w:rsidRDefault="00F10F86">
      <w:pPr>
        <w:spacing w:after="0" w:line="240" w:lineRule="auto"/>
      </w:pPr>
      <w:r>
        <w:separator/>
      </w:r>
    </w:p>
  </w:footnote>
  <w:footnote w:type="continuationSeparator" w:id="0">
    <w:p w14:paraId="503EB75E" w14:textId="77777777" w:rsidR="00F10F86" w:rsidRDefault="00F10F8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C058D" w14:textId="77777777" w:rsidR="00000000" w:rsidRDefault="00000000">
    <w:pPr>
      <w:pStyle w:val="Header"/>
    </w:pPr>
    <w:r>
      <w:rPr>
        <w:noProof/>
      </w:rPr>
      <w:pict w14:anchorId="6DE068F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2" o:spid="_x0000_s1026" type="#_x0000_t136" style="position:absolute;left:0;text-align:left;margin-left:0;margin-top:0;width:630.5pt;height:97pt;rotation:315;z-index:-251658240;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E57C05" w14:textId="141585EE" w:rsidR="00000000" w:rsidRPr="00EC7763" w:rsidRDefault="00342806" w:rsidP="00EC7763">
    <w:r>
      <w:rPr>
        <w:noProof/>
      </w:rPr>
      <w:drawing>
        <wp:anchor distT="0" distB="0" distL="114300" distR="114300" simplePos="0" relativeHeight="251660288" behindDoc="0" locked="0" layoutInCell="1" allowOverlap="1" wp14:anchorId="5526BE6A" wp14:editId="7956DAD1">
          <wp:simplePos x="0" y="0"/>
          <wp:positionH relativeFrom="margin">
            <wp:posOffset>0</wp:posOffset>
          </wp:positionH>
          <wp:positionV relativeFrom="page">
            <wp:posOffset>461010</wp:posOffset>
          </wp:positionV>
          <wp:extent cx="3239770" cy="1195070"/>
          <wp:effectExtent l="0" t="0" r="0" b="5080"/>
          <wp:wrapTopAndBottom/>
          <wp:docPr id="2" name="Picture 2" descr="Logo, company name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ogo, company name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9770" cy="119507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A7A109" w14:textId="77777777" w:rsidR="00000000" w:rsidRDefault="00000000">
    <w:pPr>
      <w:pStyle w:val="Header"/>
    </w:pPr>
    <w:r>
      <w:rPr>
        <w:noProof/>
      </w:rPr>
      <w:pict w14:anchorId="4A63D2D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63444331" o:spid="_x0000_s1025" type="#_x0000_t136" style="position:absolute;left:0;text-align:left;margin-left:0;margin-top:0;width:630.5pt;height:97pt;rotation:315;z-index:-251655168;mso-position-horizontal:center;mso-position-horizontal-relative:margin;mso-position-vertical:center;mso-position-vertical-relative:margin" o:allowincell="f" fillcolor="silver" stroked="f">
          <v:textpath style="font-family:&quot;Times New Roman&quot;;font-size:1pt" string="Memorandum"/>
          <w10:wrap anchorx="margin" anchory="margin"/>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F57444" w14:textId="77777777" w:rsidR="00000000" w:rsidRDefault="00000000" w:rsidP="00CA0177">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50559" w14:textId="4398F9EB" w:rsidR="00000000" w:rsidRPr="00F565A9" w:rsidRDefault="00342806" w:rsidP="00FA1F1D">
    <w:pPr>
      <w:pStyle w:val="Header"/>
    </w:pPr>
    <w:r>
      <w:rPr>
        <w:noProof/>
      </w:rPr>
      <w:drawing>
        <wp:anchor distT="0" distB="0" distL="114300" distR="114300" simplePos="0" relativeHeight="251659264" behindDoc="0" locked="0" layoutInCell="1" allowOverlap="1" wp14:anchorId="08AC95A4" wp14:editId="5B82CA55">
          <wp:simplePos x="0" y="0"/>
          <wp:positionH relativeFrom="page">
            <wp:align>left</wp:align>
          </wp:positionH>
          <wp:positionV relativeFrom="page">
            <wp:align>top</wp:align>
          </wp:positionV>
          <wp:extent cx="3239770" cy="224663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239770" cy="2246630"/>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A6AFA"/>
    <w:multiLevelType w:val="hybridMultilevel"/>
    <w:tmpl w:val="C5B0A292"/>
    <w:lvl w:ilvl="0" w:tplc="7C1EF168">
      <w:start w:val="1"/>
      <w:numFmt w:val="decimal"/>
      <w:pStyle w:val="Heading2"/>
      <w:lvlText w:val="2.%1"/>
      <w:lvlJc w:val="left"/>
      <w:pPr>
        <w:ind w:left="360" w:hanging="360"/>
      </w:pPr>
      <w:rPr>
        <w:rFonts w:ascii="Larken-Medium" w:hAnsi="Larken-Medium" w:cs="Arial" w:hint="default"/>
        <w:b/>
        <w:i w:val="0"/>
        <w:sz w:val="32"/>
        <w:szCs w:val="24"/>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8B53755"/>
    <w:multiLevelType w:val="multilevel"/>
    <w:tmpl w:val="FBC429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6100DF"/>
    <w:multiLevelType w:val="multilevel"/>
    <w:tmpl w:val="4398A3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96758C8"/>
    <w:multiLevelType w:val="multilevel"/>
    <w:tmpl w:val="88F6A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43E10"/>
    <w:multiLevelType w:val="multilevel"/>
    <w:tmpl w:val="6FA69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F71A34"/>
    <w:multiLevelType w:val="multilevel"/>
    <w:tmpl w:val="E2F0C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928409F"/>
    <w:multiLevelType w:val="multilevel"/>
    <w:tmpl w:val="AE1607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305224B"/>
    <w:multiLevelType w:val="multilevel"/>
    <w:tmpl w:val="7EB66F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6246B83"/>
    <w:multiLevelType w:val="multilevel"/>
    <w:tmpl w:val="BDCA5F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19323D7"/>
    <w:multiLevelType w:val="hybridMultilevel"/>
    <w:tmpl w:val="FFFFFFFF"/>
    <w:lvl w:ilvl="0" w:tplc="0A6C3D42">
      <w:start w:val="1"/>
      <w:numFmt w:val="lowerLetter"/>
      <w:lvlText w:val="%1."/>
      <w:lvlJc w:val="left"/>
      <w:pPr>
        <w:ind w:left="349" w:hanging="360"/>
      </w:pPr>
      <w:rPr>
        <w:rFonts w:cs="Times New Roman" w:hint="default"/>
        <w:sz w:val="24"/>
        <w:szCs w:val="24"/>
      </w:rPr>
    </w:lvl>
    <w:lvl w:ilvl="1" w:tplc="1C090019" w:tentative="1">
      <w:start w:val="1"/>
      <w:numFmt w:val="lowerLetter"/>
      <w:lvlText w:val="%2."/>
      <w:lvlJc w:val="left"/>
      <w:pPr>
        <w:ind w:left="1069" w:hanging="360"/>
      </w:pPr>
      <w:rPr>
        <w:rFonts w:cs="Times New Roman"/>
      </w:rPr>
    </w:lvl>
    <w:lvl w:ilvl="2" w:tplc="1C09001B" w:tentative="1">
      <w:start w:val="1"/>
      <w:numFmt w:val="lowerRoman"/>
      <w:lvlText w:val="%3."/>
      <w:lvlJc w:val="right"/>
      <w:pPr>
        <w:ind w:left="1789" w:hanging="180"/>
      </w:pPr>
      <w:rPr>
        <w:rFonts w:cs="Times New Roman"/>
      </w:rPr>
    </w:lvl>
    <w:lvl w:ilvl="3" w:tplc="1C09000F" w:tentative="1">
      <w:start w:val="1"/>
      <w:numFmt w:val="decimal"/>
      <w:lvlText w:val="%4."/>
      <w:lvlJc w:val="left"/>
      <w:pPr>
        <w:ind w:left="2509" w:hanging="360"/>
      </w:pPr>
      <w:rPr>
        <w:rFonts w:cs="Times New Roman"/>
      </w:rPr>
    </w:lvl>
    <w:lvl w:ilvl="4" w:tplc="1C090019" w:tentative="1">
      <w:start w:val="1"/>
      <w:numFmt w:val="lowerLetter"/>
      <w:lvlText w:val="%5."/>
      <w:lvlJc w:val="left"/>
      <w:pPr>
        <w:ind w:left="3229" w:hanging="360"/>
      </w:pPr>
      <w:rPr>
        <w:rFonts w:cs="Times New Roman"/>
      </w:rPr>
    </w:lvl>
    <w:lvl w:ilvl="5" w:tplc="1C09001B" w:tentative="1">
      <w:start w:val="1"/>
      <w:numFmt w:val="lowerRoman"/>
      <w:lvlText w:val="%6."/>
      <w:lvlJc w:val="right"/>
      <w:pPr>
        <w:ind w:left="3949" w:hanging="180"/>
      </w:pPr>
      <w:rPr>
        <w:rFonts w:cs="Times New Roman"/>
      </w:rPr>
    </w:lvl>
    <w:lvl w:ilvl="6" w:tplc="1C09000F" w:tentative="1">
      <w:start w:val="1"/>
      <w:numFmt w:val="decimal"/>
      <w:lvlText w:val="%7."/>
      <w:lvlJc w:val="left"/>
      <w:pPr>
        <w:ind w:left="4669" w:hanging="360"/>
      </w:pPr>
      <w:rPr>
        <w:rFonts w:cs="Times New Roman"/>
      </w:rPr>
    </w:lvl>
    <w:lvl w:ilvl="7" w:tplc="1C090019" w:tentative="1">
      <w:start w:val="1"/>
      <w:numFmt w:val="lowerLetter"/>
      <w:lvlText w:val="%8."/>
      <w:lvlJc w:val="left"/>
      <w:pPr>
        <w:ind w:left="5389" w:hanging="360"/>
      </w:pPr>
      <w:rPr>
        <w:rFonts w:cs="Times New Roman"/>
      </w:rPr>
    </w:lvl>
    <w:lvl w:ilvl="8" w:tplc="1C09001B" w:tentative="1">
      <w:start w:val="1"/>
      <w:numFmt w:val="lowerRoman"/>
      <w:lvlText w:val="%9."/>
      <w:lvlJc w:val="right"/>
      <w:pPr>
        <w:ind w:left="6109" w:hanging="180"/>
      </w:pPr>
      <w:rPr>
        <w:rFonts w:cs="Times New Roman"/>
      </w:rPr>
    </w:lvl>
  </w:abstractNum>
  <w:abstractNum w:abstractNumId="10" w15:restartNumberingAfterBreak="0">
    <w:nsid w:val="4A5F637C"/>
    <w:multiLevelType w:val="multilevel"/>
    <w:tmpl w:val="D2D6D4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C786A31"/>
    <w:multiLevelType w:val="multilevel"/>
    <w:tmpl w:val="5B02D7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04B15F3"/>
    <w:multiLevelType w:val="multilevel"/>
    <w:tmpl w:val="6E58A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4AE5106"/>
    <w:multiLevelType w:val="multilevel"/>
    <w:tmpl w:val="10C23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9281A50"/>
    <w:multiLevelType w:val="multilevel"/>
    <w:tmpl w:val="6A6E5C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5216AC6"/>
    <w:multiLevelType w:val="multilevel"/>
    <w:tmpl w:val="154C5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ABF68E9"/>
    <w:multiLevelType w:val="multilevel"/>
    <w:tmpl w:val="09A45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D273985"/>
    <w:multiLevelType w:val="multilevel"/>
    <w:tmpl w:val="CF20B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4CE4445"/>
    <w:multiLevelType w:val="multilevel"/>
    <w:tmpl w:val="8D64A6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A5C7067"/>
    <w:multiLevelType w:val="multilevel"/>
    <w:tmpl w:val="FFFFFFFF"/>
    <w:lvl w:ilvl="0">
      <w:start w:val="1"/>
      <w:numFmt w:val="decimal"/>
      <w:lvlText w:val="2.%1"/>
      <w:lvlJc w:val="left"/>
      <w:pPr>
        <w:ind w:left="360" w:hanging="360"/>
      </w:pPr>
      <w:rPr>
        <w:rFonts w:cs="Times New Roman" w:hint="default"/>
        <w:b/>
        <w:bCs w:val="0"/>
        <w:i w:val="0"/>
        <w:sz w:val="32"/>
        <w:szCs w:val="32"/>
      </w:rPr>
    </w:lvl>
    <w:lvl w:ilvl="1">
      <w:start w:val="1"/>
      <w:numFmt w:val="decimal"/>
      <w:lvlText w:val="%1.%2."/>
      <w:lvlJc w:val="left"/>
      <w:pPr>
        <w:ind w:left="792" w:hanging="432"/>
      </w:pPr>
      <w:rPr>
        <w:rFonts w:cs="Times New Roman" w:hint="default"/>
      </w:rPr>
    </w:lvl>
    <w:lvl w:ilvl="2">
      <w:start w:val="1"/>
      <w:numFmt w:val="decimal"/>
      <w:lvlText w:val="%1.%2.%3."/>
      <w:lvlJc w:val="left"/>
      <w:pPr>
        <w:ind w:left="1224" w:hanging="504"/>
      </w:pPr>
      <w:rPr>
        <w:rFonts w:cs="Times New Roman" w:hint="default"/>
      </w:rPr>
    </w:lvl>
    <w:lvl w:ilvl="3">
      <w:start w:val="1"/>
      <w:numFmt w:val="decimal"/>
      <w:lvlText w:val="%1.%2.%3.%4."/>
      <w:lvlJc w:val="left"/>
      <w:pPr>
        <w:ind w:left="1728" w:hanging="648"/>
      </w:pPr>
      <w:rPr>
        <w:rFonts w:cs="Times New Roman" w:hint="default"/>
      </w:rPr>
    </w:lvl>
    <w:lvl w:ilvl="4">
      <w:start w:val="1"/>
      <w:numFmt w:val="decimal"/>
      <w:lvlText w:val="%1.%2.%3.%4.%5."/>
      <w:lvlJc w:val="left"/>
      <w:pPr>
        <w:ind w:left="2232" w:hanging="792"/>
      </w:pPr>
      <w:rPr>
        <w:rFonts w:cs="Times New Roman" w:hint="default"/>
      </w:rPr>
    </w:lvl>
    <w:lvl w:ilvl="5">
      <w:start w:val="1"/>
      <w:numFmt w:val="decimal"/>
      <w:lvlText w:val="%1.%2.%3.%4.%5.%6."/>
      <w:lvlJc w:val="left"/>
      <w:pPr>
        <w:ind w:left="2736" w:hanging="936"/>
      </w:pPr>
      <w:rPr>
        <w:rFonts w:cs="Times New Roman" w:hint="default"/>
      </w:rPr>
    </w:lvl>
    <w:lvl w:ilvl="6">
      <w:start w:val="1"/>
      <w:numFmt w:val="decimal"/>
      <w:lvlText w:val="%1.%2.%3.%4.%5.%6.%7."/>
      <w:lvlJc w:val="left"/>
      <w:pPr>
        <w:ind w:left="3240" w:hanging="1080"/>
      </w:pPr>
      <w:rPr>
        <w:rFonts w:cs="Times New Roman" w:hint="default"/>
      </w:rPr>
    </w:lvl>
    <w:lvl w:ilvl="7">
      <w:start w:val="1"/>
      <w:numFmt w:val="decimal"/>
      <w:lvlText w:val="%1.%2.%3.%4.%5.%6.%7.%8."/>
      <w:lvlJc w:val="left"/>
      <w:pPr>
        <w:ind w:left="3744" w:hanging="1224"/>
      </w:pPr>
      <w:rPr>
        <w:rFonts w:cs="Times New Roman" w:hint="default"/>
      </w:rPr>
    </w:lvl>
    <w:lvl w:ilvl="8">
      <w:start w:val="1"/>
      <w:numFmt w:val="decimal"/>
      <w:lvlText w:val="%1.%2.%3.%4.%5.%6.%7.%8.%9."/>
      <w:lvlJc w:val="left"/>
      <w:pPr>
        <w:ind w:left="4320" w:hanging="1440"/>
      </w:pPr>
      <w:rPr>
        <w:rFonts w:cs="Times New Roman" w:hint="default"/>
      </w:rPr>
    </w:lvl>
  </w:abstractNum>
  <w:num w:numId="1" w16cid:durableId="64035798">
    <w:abstractNumId w:val="19"/>
  </w:num>
  <w:num w:numId="2" w16cid:durableId="78721155">
    <w:abstractNumId w:val="9"/>
  </w:num>
  <w:num w:numId="3" w16cid:durableId="1396203976">
    <w:abstractNumId w:val="0"/>
  </w:num>
  <w:num w:numId="4" w16cid:durableId="1012221969">
    <w:abstractNumId w:val="15"/>
  </w:num>
  <w:num w:numId="5" w16cid:durableId="101921713">
    <w:abstractNumId w:val="16"/>
  </w:num>
  <w:num w:numId="6" w16cid:durableId="1474637004">
    <w:abstractNumId w:val="5"/>
  </w:num>
  <w:num w:numId="7" w16cid:durableId="1146968200">
    <w:abstractNumId w:val="3"/>
  </w:num>
  <w:num w:numId="8" w16cid:durableId="611012412">
    <w:abstractNumId w:val="11"/>
  </w:num>
  <w:num w:numId="9" w16cid:durableId="2024431830">
    <w:abstractNumId w:val="12"/>
  </w:num>
  <w:num w:numId="10" w16cid:durableId="892153379">
    <w:abstractNumId w:val="4"/>
  </w:num>
  <w:num w:numId="11" w16cid:durableId="995063496">
    <w:abstractNumId w:val="13"/>
  </w:num>
  <w:num w:numId="12" w16cid:durableId="694499962">
    <w:abstractNumId w:val="2"/>
  </w:num>
  <w:num w:numId="13" w16cid:durableId="469129675">
    <w:abstractNumId w:val="7"/>
  </w:num>
  <w:num w:numId="14" w16cid:durableId="708651332">
    <w:abstractNumId w:val="14"/>
  </w:num>
  <w:num w:numId="15" w16cid:durableId="1039235853">
    <w:abstractNumId w:val="10"/>
  </w:num>
  <w:num w:numId="16" w16cid:durableId="1748458608">
    <w:abstractNumId w:val="6"/>
  </w:num>
  <w:num w:numId="17" w16cid:durableId="169221677">
    <w:abstractNumId w:val="8"/>
  </w:num>
  <w:num w:numId="18" w16cid:durableId="1446538106">
    <w:abstractNumId w:val="18"/>
  </w:num>
  <w:num w:numId="19" w16cid:durableId="1853489689">
    <w:abstractNumId w:val="1"/>
  </w:num>
  <w:num w:numId="20" w16cid:durableId="4619650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42806"/>
    <w:rsid w:val="00134203"/>
    <w:rsid w:val="00165C4B"/>
    <w:rsid w:val="00220806"/>
    <w:rsid w:val="00312C64"/>
    <w:rsid w:val="00342806"/>
    <w:rsid w:val="004607D1"/>
    <w:rsid w:val="004A1219"/>
    <w:rsid w:val="005B3E65"/>
    <w:rsid w:val="005E7C16"/>
    <w:rsid w:val="00633F1C"/>
    <w:rsid w:val="00911BA0"/>
    <w:rsid w:val="00984F13"/>
    <w:rsid w:val="00AD5BF5"/>
    <w:rsid w:val="00D90CDB"/>
    <w:rsid w:val="00D95B7B"/>
    <w:rsid w:val="00F10F8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3C2CB7"/>
  <w15:chartTrackingRefBased/>
  <w15:docId w15:val="{4A4D84E9-AA44-4024-ACB0-609CC95FAA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Document Heading"/>
    <w:basedOn w:val="Normal"/>
    <w:next w:val="Normal"/>
    <w:link w:val="Heading1Char"/>
    <w:uiPriority w:val="9"/>
    <w:qFormat/>
    <w:rsid w:val="00342806"/>
    <w:pPr>
      <w:keepNext/>
      <w:spacing w:after="0" w:line="360" w:lineRule="auto"/>
      <w:outlineLvl w:val="0"/>
    </w:pPr>
    <w:rPr>
      <w:rFonts w:ascii="Larken-Medium" w:eastAsiaTheme="minorEastAsia" w:hAnsi="Larken-Medium" w:cs="Comic Sans MS"/>
      <w:b/>
      <w:bCs/>
      <w:color w:val="44546A" w:themeColor="text2"/>
      <w:sz w:val="52"/>
      <w:szCs w:val="32"/>
      <w:lang w:eastAsia="en-ZA"/>
    </w:rPr>
  </w:style>
  <w:style w:type="paragraph" w:styleId="Heading2">
    <w:name w:val="heading 2"/>
    <w:basedOn w:val="Normal"/>
    <w:next w:val="Normal"/>
    <w:link w:val="Heading2Char"/>
    <w:uiPriority w:val="9"/>
    <w:unhideWhenUsed/>
    <w:qFormat/>
    <w:rsid w:val="00134203"/>
    <w:pPr>
      <w:keepNext/>
      <w:keepLines/>
      <w:numPr>
        <w:numId w:val="3"/>
      </w:numPr>
      <w:spacing w:before="40" w:after="0" w:line="360" w:lineRule="auto"/>
      <w:outlineLvl w:val="1"/>
    </w:pPr>
    <w:rPr>
      <w:rFonts w:ascii="Larken-Medium" w:eastAsiaTheme="majorEastAsia" w:hAnsi="Larken-Medium" w:cstheme="majorBidi"/>
      <w:b/>
      <w:color w:val="15305D"/>
      <w:sz w:val="32"/>
      <w:szCs w:val="26"/>
    </w:rPr>
  </w:style>
  <w:style w:type="paragraph" w:styleId="Heading3">
    <w:name w:val="heading 3"/>
    <w:basedOn w:val="Normal"/>
    <w:next w:val="Normal"/>
    <w:link w:val="Heading3Char"/>
    <w:uiPriority w:val="9"/>
    <w:unhideWhenUsed/>
    <w:qFormat/>
    <w:rsid w:val="00165C4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Document Heading Char"/>
    <w:basedOn w:val="DefaultParagraphFont"/>
    <w:link w:val="Heading1"/>
    <w:uiPriority w:val="9"/>
    <w:rsid w:val="00342806"/>
    <w:rPr>
      <w:rFonts w:ascii="Larken-Medium" w:eastAsiaTheme="minorEastAsia" w:hAnsi="Larken-Medium" w:cs="Comic Sans MS"/>
      <w:b/>
      <w:bCs/>
      <w:color w:val="44546A" w:themeColor="text2"/>
      <w:sz w:val="52"/>
      <w:szCs w:val="32"/>
      <w:lang w:eastAsia="en-ZA"/>
    </w:rPr>
  </w:style>
  <w:style w:type="paragraph" w:styleId="Header">
    <w:name w:val="header"/>
    <w:basedOn w:val="Normal"/>
    <w:link w:val="HeaderChar"/>
    <w:uiPriority w:val="99"/>
    <w:rsid w:val="00342806"/>
    <w:pPr>
      <w:tabs>
        <w:tab w:val="center" w:pos="4320"/>
        <w:tab w:val="right" w:pos="8640"/>
      </w:tabs>
      <w:spacing w:after="0" w:line="360" w:lineRule="auto"/>
      <w:jc w:val="both"/>
    </w:pPr>
    <w:rPr>
      <w:rFonts w:ascii="Times New Roman" w:eastAsiaTheme="minorEastAsia" w:hAnsi="Times New Roman" w:cs="Times New Roman"/>
      <w:sz w:val="20"/>
      <w:szCs w:val="20"/>
      <w:lang w:eastAsia="en-ZA"/>
    </w:rPr>
  </w:style>
  <w:style w:type="character" w:customStyle="1" w:styleId="HeaderChar">
    <w:name w:val="Header Char"/>
    <w:basedOn w:val="DefaultParagraphFont"/>
    <w:link w:val="Header"/>
    <w:uiPriority w:val="99"/>
    <w:rsid w:val="00342806"/>
    <w:rPr>
      <w:rFonts w:ascii="Times New Roman" w:eastAsiaTheme="minorEastAsia" w:hAnsi="Times New Roman" w:cs="Times New Roman"/>
      <w:sz w:val="20"/>
      <w:szCs w:val="20"/>
      <w:lang w:eastAsia="en-ZA"/>
    </w:rPr>
  </w:style>
  <w:style w:type="paragraph" w:styleId="TOC1">
    <w:name w:val="toc 1"/>
    <w:basedOn w:val="Normal"/>
    <w:next w:val="Normal"/>
    <w:autoRedefine/>
    <w:uiPriority w:val="39"/>
    <w:rsid w:val="00342806"/>
    <w:pPr>
      <w:tabs>
        <w:tab w:val="right" w:leader="dot" w:pos="10319"/>
      </w:tabs>
      <w:spacing w:before="120" w:after="0" w:line="360" w:lineRule="auto"/>
      <w:ind w:left="567" w:hanging="567"/>
      <w:contextualSpacing/>
    </w:pPr>
    <w:rPr>
      <w:rFonts w:ascii="Arial" w:eastAsiaTheme="minorEastAsia" w:hAnsi="Arial" w:cs="Calibri"/>
      <w:b/>
      <w:caps/>
      <w:noProof/>
      <w:sz w:val="20"/>
      <w:szCs w:val="20"/>
      <w:lang w:val="en-GB" w:eastAsia="en-ZA"/>
    </w:rPr>
  </w:style>
  <w:style w:type="character" w:styleId="Hyperlink">
    <w:name w:val="Hyperlink"/>
    <w:basedOn w:val="DefaultParagraphFont"/>
    <w:uiPriority w:val="99"/>
    <w:rsid w:val="00342806"/>
    <w:rPr>
      <w:rFonts w:cs="Times New Roman"/>
      <w:color w:val="0000FF"/>
      <w:u w:val="single"/>
    </w:rPr>
  </w:style>
  <w:style w:type="paragraph" w:styleId="Footer">
    <w:name w:val="footer"/>
    <w:basedOn w:val="Normal"/>
    <w:link w:val="FooterChar"/>
    <w:uiPriority w:val="99"/>
    <w:rsid w:val="00342806"/>
    <w:pPr>
      <w:tabs>
        <w:tab w:val="center" w:pos="4320"/>
        <w:tab w:val="right" w:pos="8640"/>
      </w:tabs>
      <w:spacing w:after="0" w:line="360" w:lineRule="auto"/>
      <w:jc w:val="both"/>
    </w:pPr>
    <w:rPr>
      <w:rFonts w:ascii="Arial" w:eastAsiaTheme="minorEastAsia" w:hAnsi="Arial" w:cs="Times New Roman"/>
      <w:sz w:val="24"/>
      <w:szCs w:val="20"/>
      <w:lang w:eastAsia="en-ZA"/>
    </w:rPr>
  </w:style>
  <w:style w:type="character" w:customStyle="1" w:styleId="FooterChar">
    <w:name w:val="Footer Char"/>
    <w:basedOn w:val="DefaultParagraphFont"/>
    <w:link w:val="Footer"/>
    <w:uiPriority w:val="99"/>
    <w:rsid w:val="00342806"/>
    <w:rPr>
      <w:rFonts w:ascii="Arial" w:eastAsiaTheme="minorEastAsia" w:hAnsi="Arial" w:cs="Times New Roman"/>
      <w:sz w:val="24"/>
      <w:szCs w:val="20"/>
      <w:lang w:eastAsia="en-ZA"/>
    </w:rPr>
  </w:style>
  <w:style w:type="paragraph" w:styleId="BodyText">
    <w:name w:val="Body Text"/>
    <w:basedOn w:val="Normal"/>
    <w:link w:val="BodyTextChar"/>
    <w:uiPriority w:val="99"/>
    <w:rsid w:val="00342806"/>
    <w:pPr>
      <w:spacing w:after="0" w:line="360" w:lineRule="auto"/>
    </w:pPr>
    <w:rPr>
      <w:rFonts w:ascii="Arial" w:eastAsiaTheme="minorEastAsia" w:hAnsi="Arial" w:cs="Times New Roman"/>
      <w:sz w:val="24"/>
      <w:szCs w:val="20"/>
      <w:lang w:val="en-GB"/>
    </w:rPr>
  </w:style>
  <w:style w:type="character" w:customStyle="1" w:styleId="BodyTextChar">
    <w:name w:val="Body Text Char"/>
    <w:basedOn w:val="DefaultParagraphFont"/>
    <w:link w:val="BodyText"/>
    <w:uiPriority w:val="99"/>
    <w:rsid w:val="00342806"/>
    <w:rPr>
      <w:rFonts w:ascii="Arial" w:eastAsiaTheme="minorEastAsia" w:hAnsi="Arial" w:cs="Times New Roman"/>
      <w:sz w:val="24"/>
      <w:szCs w:val="20"/>
      <w:lang w:val="en-GB"/>
    </w:rPr>
  </w:style>
  <w:style w:type="character" w:customStyle="1" w:styleId="Heading2Char">
    <w:name w:val="Heading 2 Char"/>
    <w:basedOn w:val="DefaultParagraphFont"/>
    <w:link w:val="Heading2"/>
    <w:uiPriority w:val="9"/>
    <w:rsid w:val="00134203"/>
    <w:rPr>
      <w:rFonts w:ascii="Larken-Medium" w:eastAsiaTheme="majorEastAsia" w:hAnsi="Larken-Medium" w:cstheme="majorBidi"/>
      <w:b/>
      <w:color w:val="15305D"/>
      <w:sz w:val="32"/>
      <w:szCs w:val="26"/>
    </w:rPr>
  </w:style>
  <w:style w:type="paragraph" w:styleId="TOCHeading">
    <w:name w:val="TOC Heading"/>
    <w:basedOn w:val="Heading1"/>
    <w:next w:val="Normal"/>
    <w:uiPriority w:val="39"/>
    <w:unhideWhenUsed/>
    <w:qFormat/>
    <w:rsid w:val="00134203"/>
    <w:pPr>
      <w:keepLines/>
      <w:spacing w:before="240" w:line="259" w:lineRule="auto"/>
      <w:outlineLvl w:val="9"/>
    </w:pPr>
    <w:rPr>
      <w:rFonts w:asciiTheme="majorHAnsi" w:eastAsiaTheme="majorEastAsia" w:hAnsiTheme="majorHAnsi" w:cstheme="majorBidi"/>
      <w:b w:val="0"/>
      <w:bCs w:val="0"/>
      <w:color w:val="2F5496" w:themeColor="accent1" w:themeShade="BF"/>
      <w:sz w:val="32"/>
      <w:lang w:val="en-US" w:eastAsia="en-US"/>
    </w:rPr>
  </w:style>
  <w:style w:type="paragraph" w:styleId="TOC2">
    <w:name w:val="toc 2"/>
    <w:basedOn w:val="Normal"/>
    <w:next w:val="Normal"/>
    <w:autoRedefine/>
    <w:uiPriority w:val="39"/>
    <w:unhideWhenUsed/>
    <w:rsid w:val="00134203"/>
    <w:pPr>
      <w:tabs>
        <w:tab w:val="left" w:pos="880"/>
        <w:tab w:val="right" w:leader="dot" w:pos="10309"/>
      </w:tabs>
      <w:spacing w:after="100"/>
    </w:pPr>
    <w:rPr>
      <w:rFonts w:ascii="Arial" w:hAnsi="Arial" w:cs="Arial"/>
      <w:b/>
      <w:bCs/>
      <w:noProof/>
      <w:sz w:val="24"/>
      <w:szCs w:val="24"/>
      <w:lang w:eastAsia="en-ZA"/>
    </w:rPr>
  </w:style>
  <w:style w:type="paragraph" w:styleId="NormalWeb">
    <w:name w:val="Normal (Web)"/>
    <w:basedOn w:val="Normal"/>
    <w:uiPriority w:val="99"/>
    <w:semiHidden/>
    <w:unhideWhenUsed/>
    <w:rsid w:val="00911BA0"/>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165C4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A121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6781162">
      <w:bodyDiv w:val="1"/>
      <w:marLeft w:val="0"/>
      <w:marRight w:val="0"/>
      <w:marTop w:val="0"/>
      <w:marBottom w:val="0"/>
      <w:divBdr>
        <w:top w:val="none" w:sz="0" w:space="0" w:color="auto"/>
        <w:left w:val="none" w:sz="0" w:space="0" w:color="auto"/>
        <w:bottom w:val="none" w:sz="0" w:space="0" w:color="auto"/>
        <w:right w:val="none" w:sz="0" w:space="0" w:color="auto"/>
      </w:divBdr>
    </w:div>
    <w:div w:id="270283871">
      <w:bodyDiv w:val="1"/>
      <w:marLeft w:val="0"/>
      <w:marRight w:val="0"/>
      <w:marTop w:val="0"/>
      <w:marBottom w:val="0"/>
      <w:divBdr>
        <w:top w:val="none" w:sz="0" w:space="0" w:color="auto"/>
        <w:left w:val="none" w:sz="0" w:space="0" w:color="auto"/>
        <w:bottom w:val="none" w:sz="0" w:space="0" w:color="auto"/>
        <w:right w:val="none" w:sz="0" w:space="0" w:color="auto"/>
      </w:divBdr>
    </w:div>
    <w:div w:id="387606664">
      <w:bodyDiv w:val="1"/>
      <w:marLeft w:val="0"/>
      <w:marRight w:val="0"/>
      <w:marTop w:val="0"/>
      <w:marBottom w:val="0"/>
      <w:divBdr>
        <w:top w:val="none" w:sz="0" w:space="0" w:color="auto"/>
        <w:left w:val="none" w:sz="0" w:space="0" w:color="auto"/>
        <w:bottom w:val="none" w:sz="0" w:space="0" w:color="auto"/>
        <w:right w:val="none" w:sz="0" w:space="0" w:color="auto"/>
      </w:divBdr>
    </w:div>
    <w:div w:id="467825916">
      <w:bodyDiv w:val="1"/>
      <w:marLeft w:val="0"/>
      <w:marRight w:val="0"/>
      <w:marTop w:val="0"/>
      <w:marBottom w:val="0"/>
      <w:divBdr>
        <w:top w:val="none" w:sz="0" w:space="0" w:color="auto"/>
        <w:left w:val="none" w:sz="0" w:space="0" w:color="auto"/>
        <w:bottom w:val="none" w:sz="0" w:space="0" w:color="auto"/>
        <w:right w:val="none" w:sz="0" w:space="0" w:color="auto"/>
      </w:divBdr>
    </w:div>
    <w:div w:id="859703254">
      <w:bodyDiv w:val="1"/>
      <w:marLeft w:val="0"/>
      <w:marRight w:val="0"/>
      <w:marTop w:val="0"/>
      <w:marBottom w:val="0"/>
      <w:divBdr>
        <w:top w:val="none" w:sz="0" w:space="0" w:color="auto"/>
        <w:left w:val="none" w:sz="0" w:space="0" w:color="auto"/>
        <w:bottom w:val="none" w:sz="0" w:space="0" w:color="auto"/>
        <w:right w:val="none" w:sz="0" w:space="0" w:color="auto"/>
      </w:divBdr>
    </w:div>
    <w:div w:id="1596786506">
      <w:bodyDiv w:val="1"/>
      <w:marLeft w:val="0"/>
      <w:marRight w:val="0"/>
      <w:marTop w:val="0"/>
      <w:marBottom w:val="0"/>
      <w:divBdr>
        <w:top w:val="none" w:sz="0" w:space="0" w:color="auto"/>
        <w:left w:val="none" w:sz="0" w:space="0" w:color="auto"/>
        <w:bottom w:val="none" w:sz="0" w:space="0" w:color="auto"/>
        <w:right w:val="none" w:sz="0" w:space="0" w:color="auto"/>
      </w:divBdr>
    </w:div>
    <w:div w:id="20777752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eader" Target="header4.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eader" Target="header5.xml"/><Relationship Id="rId8" Type="http://schemas.openxmlformats.org/officeDocument/2006/relationships/header" Target="header1.xml"/><Relationship Id="rId3" Type="http://schemas.openxmlformats.org/officeDocument/2006/relationships/styles" Target="styles.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5.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761A7C6-1F00-4104-896C-3A087AB6F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31</Pages>
  <Words>1801</Words>
  <Characters>10268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Kariboba Mpwampu</dc:creator>
  <cp:keywords/>
  <dc:description/>
  <cp:lastModifiedBy>Admin</cp:lastModifiedBy>
  <cp:revision>7</cp:revision>
  <cp:lastPrinted>2023-09-08T19:32:00Z</cp:lastPrinted>
  <dcterms:created xsi:type="dcterms:W3CDTF">2023-09-08T19:18:00Z</dcterms:created>
  <dcterms:modified xsi:type="dcterms:W3CDTF">2023-09-08T19:33:00Z</dcterms:modified>
</cp:coreProperties>
</file>