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D9" w:rsidRDefault="00490DB8">
      <w:pPr>
        <w:rPr>
          <w:rFonts w:ascii="Times New Roman" w:eastAsia="宋体" w:hAnsi="Times New Roman"/>
          <w:sz w:val="24"/>
        </w:rPr>
      </w:pPr>
      <w:r w:rsidRPr="00490DB8">
        <w:rPr>
          <w:rFonts w:ascii="Times New Roman" w:eastAsia="宋体" w:hAnsi="Times New Roman" w:hint="eastAsia"/>
          <w:sz w:val="24"/>
        </w:rPr>
        <w:t>此文档用于本次风速论文的各部分程序作用说明：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文件夹：</w:t>
      </w: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雷达数据图中为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日、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日、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日、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日和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日，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天的全部图像数据，不包括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data</w:t>
      </w:r>
      <w:r>
        <w:rPr>
          <w:rFonts w:ascii="Times New Roman" w:eastAsia="宋体" w:hAnsi="Times New Roman" w:hint="eastAsia"/>
          <w:sz w:val="24"/>
        </w:rPr>
        <w:t>数据。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论文</w:t>
      </w:r>
      <w:r>
        <w:rPr>
          <w:rFonts w:ascii="Times New Roman" w:eastAsia="宋体" w:hAnsi="Times New Roman" w:hint="eastAsia"/>
          <w:sz w:val="24"/>
        </w:rPr>
        <w:t>_</w:t>
      </w:r>
      <w:r>
        <w:rPr>
          <w:rFonts w:ascii="Times New Roman" w:eastAsia="宋体" w:hAnsi="Times New Roman" w:hint="eastAsia"/>
          <w:sz w:val="24"/>
        </w:rPr>
        <w:t>实验中为论文中所涉及到的，截止到目前的所有实验结果。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Pr="00595E59" w:rsidRDefault="00595E59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文本为论文和专利中核心的文字部份，如优化证明、小波变换等。</w:t>
      </w:r>
    </w:p>
    <w:p w:rsidR="00490DB8" w:rsidRDefault="00490DB8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专利</w:t>
      </w:r>
      <w:r>
        <w:rPr>
          <w:rFonts w:ascii="Times New Roman" w:eastAsia="宋体" w:hAnsi="Times New Roman" w:hint="eastAsia"/>
          <w:sz w:val="24"/>
        </w:rPr>
        <w:t>_</w:t>
      </w:r>
      <w:r>
        <w:rPr>
          <w:rFonts w:ascii="Times New Roman" w:eastAsia="宋体" w:hAnsi="Times New Roman" w:hint="eastAsia"/>
          <w:sz w:val="24"/>
        </w:rPr>
        <w:t>实验中为论文中所涉及到的，截止到目前的所有实验结果。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bso_eff.m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中为参数稳态值计算程序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b.mat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为需要读取的数据文件。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cell2double.m </w:t>
      </w:r>
      <w:r>
        <w:rPr>
          <w:rFonts w:ascii="Times New Roman" w:eastAsia="宋体" w:hAnsi="Times New Roman" w:hint="eastAsia"/>
          <w:sz w:val="24"/>
        </w:rPr>
        <w:t>为类型转化程序。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onnect</w:t>
      </w:r>
      <w:r>
        <w:rPr>
          <w:rFonts w:ascii="Times New Roman" w:eastAsia="宋体" w:hAnsi="Times New Roman"/>
          <w:sz w:val="24"/>
        </w:rPr>
        <w:t xml:space="preserve">4_theta.m </w:t>
      </w:r>
      <w:r>
        <w:rPr>
          <w:rFonts w:ascii="Times New Roman" w:eastAsia="宋体" w:hAnsi="Times New Roman" w:hint="eastAsia"/>
          <w:sz w:val="24"/>
        </w:rPr>
        <w:t>四邻域搜索程序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ata_pro.m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程序成立程序，不包括在主程序中。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data_pro_test.m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为测试版程序，不包括在主程序。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ex.mat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索引数据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ex2.mat 2</w:t>
      </w:r>
      <w:r>
        <w:rPr>
          <w:rFonts w:ascii="Times New Roman" w:eastAsia="宋体" w:hAnsi="Times New Roman" w:hint="eastAsia"/>
          <w:sz w:val="24"/>
        </w:rPr>
        <w:t>号索引数据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GLCM_ws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用于计算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风速估计结果的程序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LCM_</w:t>
      </w:r>
      <w:r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/>
          <w:sz w:val="24"/>
        </w:rPr>
        <w:t xml:space="preserve">s2.m </w:t>
      </w:r>
      <w:r>
        <w:rPr>
          <w:rFonts w:ascii="Times New Roman" w:eastAsia="宋体" w:hAnsi="Times New Roman" w:hint="eastAsia"/>
          <w:sz w:val="24"/>
        </w:rPr>
        <w:t>用于进行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灵敏度分析的程序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LCM_zl_ws.m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用于进行专利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风速估计的程序，后被改为最小二乘法的估计程序。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good_valss.mat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需要的数据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ood_x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坐标数据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ood_y.mat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坐标数据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nd.mat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索引数据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ndd.mat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参考风向数据</w:t>
      </w: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i</w:t>
      </w:r>
      <w:r>
        <w:rPr>
          <w:rFonts w:ascii="Times New Roman" w:eastAsia="宋体" w:hAnsi="Times New Roman"/>
          <w:sz w:val="24"/>
        </w:rPr>
        <w:t xml:space="preserve">ntial1.m </w:t>
      </w:r>
      <w:r>
        <w:rPr>
          <w:rFonts w:ascii="Times New Roman" w:eastAsia="宋体" w:hAnsi="Times New Roman" w:hint="eastAsia"/>
          <w:sz w:val="24"/>
        </w:rPr>
        <w:t>初始化程序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ntial2.m </w:t>
      </w:r>
      <w:r>
        <w:rPr>
          <w:rFonts w:ascii="Times New Roman" w:eastAsia="宋体" w:hAnsi="Times New Roman" w:hint="eastAsia"/>
          <w:sz w:val="24"/>
        </w:rPr>
        <w:t>初始化程序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ain_ws.m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初始风速估计主程序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 xml:space="preserve">ain_ws2.m </w:t>
      </w:r>
      <w:r>
        <w:rPr>
          <w:rFonts w:ascii="Times New Roman" w:eastAsia="宋体" w:hAnsi="Times New Roman" w:hint="eastAsia"/>
          <w:sz w:val="24"/>
        </w:rPr>
        <w:t>加入对比算法后的风速估计主程序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 xml:space="preserve">ain_ws3.m </w:t>
      </w:r>
      <w:r>
        <w:rPr>
          <w:rFonts w:ascii="Times New Roman" w:eastAsia="宋体" w:hAnsi="Times New Roman" w:hint="eastAsia"/>
          <w:sz w:val="24"/>
        </w:rPr>
        <w:t>加入参数灵敏度分析后的主程序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595E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 xml:space="preserve">ain_ws4.m </w:t>
      </w:r>
      <w:r>
        <w:rPr>
          <w:rFonts w:ascii="Times New Roman" w:eastAsia="宋体" w:hAnsi="Times New Roman" w:hint="eastAsia"/>
          <w:sz w:val="24"/>
        </w:rPr>
        <w:t>加入模块灵敏度分析后的主程序</w:t>
      </w:r>
    </w:p>
    <w:p w:rsidR="00595E59" w:rsidRDefault="00595E59">
      <w:pPr>
        <w:rPr>
          <w:rFonts w:ascii="Times New Roman" w:eastAsia="宋体" w:hAnsi="Times New Roman"/>
          <w:sz w:val="24"/>
        </w:rPr>
      </w:pPr>
    </w:p>
    <w:p w:rsidR="00595E59" w:rsidRDefault="00692ED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q</w:t>
      </w:r>
      <w:r>
        <w:rPr>
          <w:rFonts w:ascii="Times New Roman" w:eastAsia="宋体" w:hAnsi="Times New Roman"/>
          <w:sz w:val="24"/>
        </w:rPr>
        <w:t>xrd_bz_bb.m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初始优化程序</w:t>
      </w:r>
    </w:p>
    <w:p w:rsidR="00692ED9" w:rsidRDefault="00692ED9">
      <w:pPr>
        <w:rPr>
          <w:rFonts w:ascii="Times New Roman" w:eastAsia="宋体" w:hAnsi="Times New Roman"/>
          <w:sz w:val="24"/>
        </w:rPr>
      </w:pPr>
    </w:p>
    <w:p w:rsidR="00692ED9" w:rsidRDefault="00692ED9" w:rsidP="00692ED9">
      <w:pPr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q</w:t>
      </w:r>
      <w:r>
        <w:rPr>
          <w:rFonts w:ascii="Times New Roman" w:eastAsia="宋体" w:hAnsi="Times New Roman"/>
          <w:sz w:val="24"/>
        </w:rPr>
        <w:t>xrd_bz_bb_beta.m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优化程序测试版</w:t>
      </w:r>
    </w:p>
    <w:p w:rsidR="00692ED9" w:rsidRDefault="00692ED9" w:rsidP="00692ED9">
      <w:pPr>
        <w:rPr>
          <w:rFonts w:ascii="Times New Roman" w:eastAsia="宋体" w:hAnsi="Times New Roman"/>
          <w:sz w:val="24"/>
        </w:rPr>
      </w:pPr>
    </w:p>
    <w:p w:rsidR="00692ED9" w:rsidRDefault="00692ED9" w:rsidP="00692ED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q</w:t>
      </w:r>
      <w:r>
        <w:rPr>
          <w:rFonts w:ascii="Times New Roman" w:eastAsia="宋体" w:hAnsi="Times New Roman"/>
          <w:sz w:val="24"/>
        </w:rPr>
        <w:t xml:space="preserve">xrd_bz_bb_beta2.m </w:t>
      </w:r>
      <w:r>
        <w:rPr>
          <w:rFonts w:ascii="Times New Roman" w:eastAsia="宋体" w:hAnsi="Times New Roman" w:hint="eastAsia"/>
          <w:sz w:val="24"/>
        </w:rPr>
        <w:t>加入对比算法后的优化程序</w:t>
      </w:r>
    </w:p>
    <w:p w:rsidR="00692ED9" w:rsidRDefault="00692ED9" w:rsidP="00692ED9">
      <w:pPr>
        <w:rPr>
          <w:rFonts w:ascii="Times New Roman" w:eastAsia="宋体" w:hAnsi="Times New Roman"/>
          <w:sz w:val="24"/>
        </w:rPr>
      </w:pPr>
    </w:p>
    <w:p w:rsidR="00692ED9" w:rsidRDefault="00692ED9" w:rsidP="00692ED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q</w:t>
      </w:r>
      <w:r>
        <w:rPr>
          <w:rFonts w:ascii="Times New Roman" w:eastAsia="宋体" w:hAnsi="Times New Roman"/>
          <w:sz w:val="24"/>
        </w:rPr>
        <w:t xml:space="preserve">xrd_bz_bb_beta3.m </w:t>
      </w:r>
      <w:r>
        <w:rPr>
          <w:rFonts w:ascii="Times New Roman" w:eastAsia="宋体" w:hAnsi="Times New Roman" w:hint="eastAsia"/>
          <w:sz w:val="24"/>
        </w:rPr>
        <w:t>参数</w:t>
      </w:r>
      <w:r>
        <w:rPr>
          <w:rFonts w:ascii="Times New Roman" w:eastAsia="宋体" w:hAnsi="Times New Roman" w:hint="eastAsia"/>
          <w:sz w:val="24"/>
        </w:rPr>
        <w:t>1</w:t>
      </w:r>
      <w:r w:rsidR="0098564C">
        <w:rPr>
          <w:rFonts w:ascii="Times New Roman" w:eastAsia="宋体" w:hAnsi="Times New Roman" w:hint="eastAsia"/>
          <w:sz w:val="24"/>
        </w:rPr>
        <w:t>（</w:t>
      </w:r>
      <w:r w:rsidR="0098564C">
        <w:rPr>
          <w:rFonts w:ascii="Times New Roman" w:eastAsia="宋体" w:hAnsi="Times New Roman" w:hint="eastAsia"/>
          <w:sz w:val="24"/>
        </w:rPr>
        <w:t>delta</w:t>
      </w:r>
      <w:r w:rsidR="0098564C">
        <w:rPr>
          <w:rFonts w:ascii="Times New Roman" w:eastAsia="宋体" w:hAnsi="Times New Roman" w:hint="eastAsia"/>
          <w:sz w:val="24"/>
        </w:rPr>
        <w:t>参数）</w:t>
      </w:r>
      <w:r>
        <w:rPr>
          <w:rFonts w:ascii="Times New Roman" w:eastAsia="宋体" w:hAnsi="Times New Roman" w:hint="eastAsia"/>
          <w:sz w:val="24"/>
        </w:rPr>
        <w:t>灵敏度分析优化程序</w:t>
      </w:r>
    </w:p>
    <w:p w:rsidR="00692ED9" w:rsidRDefault="00692ED9" w:rsidP="00692ED9">
      <w:pPr>
        <w:rPr>
          <w:rFonts w:ascii="Times New Roman" w:eastAsia="宋体" w:hAnsi="Times New Roman"/>
          <w:sz w:val="24"/>
        </w:rPr>
      </w:pPr>
    </w:p>
    <w:p w:rsidR="00692ED9" w:rsidRDefault="00692ED9" w:rsidP="00692ED9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q</w:t>
      </w:r>
      <w:r>
        <w:rPr>
          <w:rFonts w:ascii="Times New Roman" w:eastAsia="宋体" w:hAnsi="Times New Roman"/>
          <w:sz w:val="24"/>
        </w:rPr>
        <w:t xml:space="preserve">xrd_bz_bb_beta4.m </w:t>
      </w:r>
      <w:r>
        <w:rPr>
          <w:rFonts w:ascii="Times New Roman" w:eastAsia="宋体" w:hAnsi="Times New Roman" w:hint="eastAsia"/>
          <w:sz w:val="24"/>
        </w:rPr>
        <w:t>参数</w:t>
      </w:r>
      <w:r>
        <w:rPr>
          <w:rFonts w:ascii="Times New Roman" w:eastAsia="宋体" w:hAnsi="Times New Roman"/>
          <w:sz w:val="24"/>
        </w:rPr>
        <w:t>2</w:t>
      </w:r>
      <w:r w:rsidR="0098564C">
        <w:rPr>
          <w:rFonts w:ascii="Times New Roman" w:eastAsia="宋体" w:hAnsi="Times New Roman" w:hint="eastAsia"/>
          <w:sz w:val="24"/>
        </w:rPr>
        <w:t>（</w:t>
      </w:r>
      <w:r w:rsidR="0098564C">
        <w:rPr>
          <w:rFonts w:ascii="Times New Roman" w:eastAsia="宋体" w:hAnsi="Times New Roman" w:hint="eastAsia"/>
          <w:sz w:val="24"/>
        </w:rPr>
        <w:t>Ep</w:t>
      </w:r>
      <w:r w:rsidR="0098564C">
        <w:rPr>
          <w:rFonts w:ascii="Times New Roman" w:eastAsia="宋体" w:hAnsi="Times New Roman"/>
          <w:sz w:val="24"/>
        </w:rPr>
        <w:t>silon</w:t>
      </w:r>
      <w:r w:rsidR="0098564C">
        <w:rPr>
          <w:rFonts w:ascii="Times New Roman" w:eastAsia="宋体" w:hAnsi="Times New Roman" w:hint="eastAsia"/>
          <w:sz w:val="24"/>
        </w:rPr>
        <w:t>参数）</w:t>
      </w:r>
      <w:r>
        <w:rPr>
          <w:rFonts w:ascii="Times New Roman" w:eastAsia="宋体" w:hAnsi="Times New Roman" w:hint="eastAsia"/>
          <w:sz w:val="24"/>
        </w:rPr>
        <w:t>灵敏度分析优化程序</w:t>
      </w:r>
    </w:p>
    <w:p w:rsidR="00692ED9" w:rsidRDefault="00692ED9" w:rsidP="00692ED9">
      <w:pPr>
        <w:rPr>
          <w:rFonts w:ascii="Times New Roman" w:eastAsia="宋体" w:hAnsi="Times New Roman" w:hint="eastAsia"/>
          <w:sz w:val="24"/>
        </w:rPr>
      </w:pPr>
    </w:p>
    <w:p w:rsidR="00692ED9" w:rsidRDefault="00692ED9" w:rsidP="00692ED9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q</w:t>
      </w:r>
      <w:r>
        <w:rPr>
          <w:rFonts w:ascii="Times New Roman" w:eastAsia="宋体" w:hAnsi="Times New Roman"/>
          <w:sz w:val="24"/>
        </w:rPr>
        <w:t xml:space="preserve">xrd_bz_bb_beta5.m </w:t>
      </w:r>
      <w:r>
        <w:rPr>
          <w:rFonts w:ascii="Times New Roman" w:eastAsia="宋体" w:hAnsi="Times New Roman" w:hint="eastAsia"/>
          <w:sz w:val="24"/>
        </w:rPr>
        <w:t>模块灵敏度分析优化程序</w:t>
      </w:r>
    </w:p>
    <w:p w:rsidR="00692ED9" w:rsidRDefault="00692ED9">
      <w:pPr>
        <w:rPr>
          <w:rFonts w:ascii="Times New Roman" w:eastAsia="宋体" w:hAnsi="Times New Roman"/>
          <w:sz w:val="24"/>
        </w:rPr>
      </w:pPr>
    </w:p>
    <w:p w:rsidR="00692ED9" w:rsidRDefault="0098564C">
      <w:pPr>
        <w:rPr>
          <w:rFonts w:ascii="Times New Roman" w:eastAsia="宋体" w:hAnsi="Times New Roman"/>
          <w:sz w:val="24"/>
        </w:rPr>
      </w:pPr>
      <w:proofErr w:type="spellStart"/>
      <w:r w:rsidRPr="0098564C">
        <w:rPr>
          <w:rFonts w:ascii="Times New Roman" w:eastAsia="宋体" w:hAnsi="Times New Roman"/>
          <w:sz w:val="24"/>
        </w:rPr>
        <w:t>ran.mat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部分数据</w:t>
      </w:r>
    </w:p>
    <w:p w:rsidR="0098564C" w:rsidRDefault="0098564C">
      <w:pPr>
        <w:rPr>
          <w:rFonts w:ascii="Times New Roman" w:eastAsia="宋体" w:hAnsi="Times New Roman"/>
          <w:sz w:val="24"/>
        </w:rPr>
      </w:pPr>
    </w:p>
    <w:p w:rsidR="0098564C" w:rsidRDefault="0098564C">
      <w:pPr>
        <w:rPr>
          <w:rFonts w:ascii="Times New Roman" w:eastAsia="宋体" w:hAnsi="Times New Roman"/>
          <w:sz w:val="24"/>
        </w:rPr>
      </w:pPr>
      <w:proofErr w:type="spellStart"/>
      <w:r w:rsidRPr="006F2B01">
        <w:rPr>
          <w:rFonts w:ascii="Times New Roman" w:eastAsia="宋体" w:hAnsi="Times New Roman" w:hint="eastAsia"/>
          <w:color w:val="FF0000"/>
          <w:sz w:val="24"/>
        </w:rPr>
        <w:t>r</w:t>
      </w:r>
      <w:r w:rsidRPr="006F2B01">
        <w:rPr>
          <w:rFonts w:ascii="Times New Roman" w:eastAsia="宋体" w:hAnsi="Times New Roman"/>
          <w:color w:val="FF0000"/>
          <w:sz w:val="24"/>
        </w:rPr>
        <w:t>ead_image.m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proofErr w:type="gramStart"/>
      <w:r>
        <w:rPr>
          <w:rFonts w:ascii="Times New Roman" w:eastAsia="宋体" w:hAnsi="Times New Roman" w:hint="eastAsia"/>
          <w:sz w:val="24"/>
        </w:rPr>
        <w:t>原始可</w:t>
      </w:r>
      <w:proofErr w:type="gramEnd"/>
      <w:r>
        <w:rPr>
          <w:rFonts w:ascii="Times New Roman" w:eastAsia="宋体" w:hAnsi="Times New Roman" w:hint="eastAsia"/>
          <w:sz w:val="24"/>
        </w:rPr>
        <w:t>运行程序</w:t>
      </w:r>
    </w:p>
    <w:p w:rsidR="0098564C" w:rsidRDefault="0098564C">
      <w:pPr>
        <w:rPr>
          <w:rFonts w:ascii="Times New Roman" w:eastAsia="宋体" w:hAnsi="Times New Roman"/>
          <w:sz w:val="24"/>
        </w:rPr>
      </w:pPr>
    </w:p>
    <w:p w:rsidR="0098564C" w:rsidRDefault="0098564C">
      <w:pPr>
        <w:rPr>
          <w:rFonts w:ascii="Times New Roman" w:eastAsia="宋体" w:hAnsi="Times New Roman"/>
          <w:sz w:val="24"/>
        </w:rPr>
      </w:pPr>
      <w:proofErr w:type="spellStart"/>
      <w:r w:rsidRPr="006F2B01">
        <w:rPr>
          <w:rFonts w:ascii="Times New Roman" w:eastAsia="宋体" w:hAnsi="Times New Roman" w:hint="eastAsia"/>
          <w:color w:val="FF0000"/>
          <w:sz w:val="24"/>
        </w:rPr>
        <w:t>r</w:t>
      </w:r>
      <w:r w:rsidRPr="006F2B01">
        <w:rPr>
          <w:rFonts w:ascii="Times New Roman" w:eastAsia="宋体" w:hAnsi="Times New Roman"/>
          <w:color w:val="FF0000"/>
          <w:sz w:val="24"/>
        </w:rPr>
        <w:t>ead_image</w:t>
      </w:r>
      <w:r w:rsidRPr="006F2B01">
        <w:rPr>
          <w:rFonts w:ascii="Times New Roman" w:eastAsia="宋体" w:hAnsi="Times New Roman"/>
          <w:color w:val="FF0000"/>
          <w:sz w:val="24"/>
        </w:rPr>
        <w:t>_moduel_AB</w:t>
      </w:r>
      <w:r w:rsidRPr="006F2B01">
        <w:rPr>
          <w:rFonts w:ascii="Times New Roman" w:eastAsia="宋体" w:hAnsi="Times New Roman"/>
          <w:color w:val="FF0000"/>
          <w:sz w:val="24"/>
        </w:rPr>
        <w:t>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模块灵敏度分析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（传统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LCM+</w:t>
      </w:r>
      <w:r>
        <w:rPr>
          <w:rFonts w:ascii="Times New Roman" w:eastAsia="宋体" w:hAnsi="Times New Roman" w:hint="eastAsia"/>
          <w:sz w:val="24"/>
        </w:rPr>
        <w:t>优化模块</w:t>
      </w:r>
      <w:r>
        <w:rPr>
          <w:rFonts w:ascii="Times New Roman" w:eastAsia="宋体" w:hAnsi="Times New Roman" w:hint="eastAsia"/>
          <w:sz w:val="24"/>
        </w:rPr>
        <w:t>/</w:t>
      </w:r>
      <w:proofErr w:type="gramStart"/>
      <w:r>
        <w:rPr>
          <w:rFonts w:ascii="Times New Roman" w:eastAsia="宋体" w:hAnsi="Times New Roman" w:hint="eastAsia"/>
          <w:sz w:val="24"/>
        </w:rPr>
        <w:t>去噪模块</w:t>
      </w:r>
      <w:proofErr w:type="gramEnd"/>
      <w:r>
        <w:rPr>
          <w:rFonts w:ascii="Times New Roman" w:eastAsia="宋体" w:hAnsi="Times New Roman" w:hint="eastAsia"/>
          <w:sz w:val="24"/>
        </w:rPr>
        <w:t>）可运行</w:t>
      </w:r>
      <w:r>
        <w:rPr>
          <w:rFonts w:ascii="Times New Roman" w:eastAsia="宋体" w:hAnsi="Times New Roman" w:hint="eastAsia"/>
          <w:sz w:val="24"/>
        </w:rPr>
        <w:t>程序</w:t>
      </w:r>
    </w:p>
    <w:p w:rsidR="0098564C" w:rsidRDefault="0098564C">
      <w:pPr>
        <w:rPr>
          <w:rFonts w:ascii="Times New Roman" w:eastAsia="宋体" w:hAnsi="Times New Roman"/>
          <w:sz w:val="24"/>
        </w:rPr>
      </w:pPr>
    </w:p>
    <w:p w:rsidR="0098564C" w:rsidRDefault="0098564C" w:rsidP="0098564C">
      <w:pPr>
        <w:rPr>
          <w:rFonts w:ascii="Times New Roman" w:eastAsia="宋体" w:hAnsi="Times New Roman"/>
          <w:sz w:val="24"/>
        </w:rPr>
      </w:pPr>
      <w:proofErr w:type="spellStart"/>
      <w:r w:rsidRPr="006F2B01">
        <w:rPr>
          <w:rFonts w:ascii="Times New Roman" w:eastAsia="宋体" w:hAnsi="Times New Roman" w:hint="eastAsia"/>
          <w:color w:val="FF0000"/>
          <w:sz w:val="24"/>
        </w:rPr>
        <w:t>r</w:t>
      </w:r>
      <w:r w:rsidRPr="006F2B01">
        <w:rPr>
          <w:rFonts w:ascii="Times New Roman" w:eastAsia="宋体" w:hAnsi="Times New Roman"/>
          <w:color w:val="FF0000"/>
          <w:sz w:val="24"/>
        </w:rPr>
        <w:t>ead_image_</w:t>
      </w:r>
      <w:r w:rsidRPr="006F2B01">
        <w:rPr>
          <w:rFonts w:ascii="Times New Roman" w:eastAsia="宋体" w:hAnsi="Times New Roman" w:hint="eastAsia"/>
          <w:color w:val="FF0000"/>
          <w:sz w:val="24"/>
        </w:rPr>
        <w:t>param</w:t>
      </w:r>
      <w:r w:rsidRPr="006F2B01">
        <w:rPr>
          <w:rFonts w:ascii="Times New Roman" w:eastAsia="宋体" w:hAnsi="Times New Roman"/>
          <w:color w:val="FF0000"/>
          <w:sz w:val="24"/>
        </w:rPr>
        <w:t>_at</w:t>
      </w:r>
      <w:r w:rsidRPr="006F2B01">
        <w:rPr>
          <w:rFonts w:ascii="Times New Roman" w:eastAsia="宋体" w:hAnsi="Times New Roman"/>
          <w:color w:val="FF0000"/>
          <w:sz w:val="24"/>
        </w:rPr>
        <w:t>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模块灵敏度分析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改进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LCM+</w:t>
      </w:r>
      <w:r>
        <w:rPr>
          <w:rFonts w:ascii="Times New Roman" w:eastAsia="宋体" w:hAnsi="Times New Roman" w:hint="eastAsia"/>
          <w:sz w:val="24"/>
        </w:rPr>
        <w:t>优化模块</w:t>
      </w:r>
      <w:r>
        <w:rPr>
          <w:rFonts w:ascii="Times New Roman" w:eastAsia="宋体" w:hAnsi="Times New Roman" w:hint="eastAsia"/>
          <w:sz w:val="24"/>
        </w:rPr>
        <w:t>/</w:t>
      </w:r>
      <w:proofErr w:type="gramStart"/>
      <w:r>
        <w:rPr>
          <w:rFonts w:ascii="Times New Roman" w:eastAsia="宋体" w:hAnsi="Times New Roman" w:hint="eastAsia"/>
          <w:sz w:val="24"/>
        </w:rPr>
        <w:t>去噪模块</w:t>
      </w:r>
      <w:proofErr w:type="gramEnd"/>
      <w:r>
        <w:rPr>
          <w:rFonts w:ascii="Times New Roman" w:eastAsia="宋体" w:hAnsi="Times New Roman" w:hint="eastAsia"/>
          <w:sz w:val="24"/>
        </w:rPr>
        <w:t>）可运行程序</w:t>
      </w:r>
    </w:p>
    <w:p w:rsidR="0098564C" w:rsidRPr="0098564C" w:rsidRDefault="0098564C">
      <w:pPr>
        <w:rPr>
          <w:rFonts w:ascii="Times New Roman" w:eastAsia="宋体" w:hAnsi="Times New Roman" w:hint="eastAsia"/>
          <w:sz w:val="24"/>
        </w:rPr>
      </w:pPr>
    </w:p>
    <w:p w:rsidR="0098564C" w:rsidRDefault="0098564C" w:rsidP="0098564C">
      <w:pPr>
        <w:rPr>
          <w:rFonts w:ascii="Times New Roman" w:eastAsia="宋体" w:hAnsi="Times New Roman"/>
          <w:sz w:val="24"/>
        </w:rPr>
      </w:pPr>
      <w:proofErr w:type="spellStart"/>
      <w:r w:rsidRPr="006F2B01">
        <w:rPr>
          <w:rFonts w:ascii="Times New Roman" w:eastAsia="宋体" w:hAnsi="Times New Roman" w:hint="eastAsia"/>
          <w:color w:val="FF0000"/>
          <w:sz w:val="24"/>
        </w:rPr>
        <w:t>r</w:t>
      </w:r>
      <w:r w:rsidRPr="006F2B01">
        <w:rPr>
          <w:rFonts w:ascii="Times New Roman" w:eastAsia="宋体" w:hAnsi="Times New Roman"/>
          <w:color w:val="FF0000"/>
          <w:sz w:val="24"/>
        </w:rPr>
        <w:t>ead_image_</w:t>
      </w:r>
      <w:r w:rsidRPr="006F2B01">
        <w:rPr>
          <w:rFonts w:ascii="Times New Roman" w:eastAsia="宋体" w:hAnsi="Times New Roman" w:hint="eastAsia"/>
          <w:color w:val="FF0000"/>
          <w:sz w:val="24"/>
        </w:rPr>
        <w:t>param</w:t>
      </w:r>
      <w:r w:rsidRPr="006F2B01">
        <w:rPr>
          <w:rFonts w:ascii="Times New Roman" w:eastAsia="宋体" w:hAnsi="Times New Roman" w:hint="eastAsia"/>
          <w:color w:val="FF0000"/>
          <w:sz w:val="24"/>
        </w:rPr>
        <w:t>d</w:t>
      </w:r>
      <w:r w:rsidRPr="006F2B01">
        <w:rPr>
          <w:rFonts w:ascii="Times New Roman" w:eastAsia="宋体" w:hAnsi="Times New Roman"/>
          <w:color w:val="FF0000"/>
          <w:sz w:val="24"/>
        </w:rPr>
        <w:t>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参数</w:t>
      </w:r>
      <w:r>
        <w:rPr>
          <w:rFonts w:ascii="Times New Roman" w:eastAsia="宋体" w:hAnsi="Times New Roman" w:hint="eastAsia"/>
          <w:sz w:val="24"/>
        </w:rPr>
        <w:t>灵敏度分析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delta</w:t>
      </w:r>
      <w:r>
        <w:rPr>
          <w:rFonts w:ascii="Times New Roman" w:eastAsia="宋体" w:hAnsi="Times New Roman" w:hint="eastAsia"/>
          <w:sz w:val="24"/>
        </w:rPr>
        <w:t>参数）</w:t>
      </w:r>
      <w:r>
        <w:rPr>
          <w:rFonts w:ascii="Times New Roman" w:eastAsia="宋体" w:hAnsi="Times New Roman" w:hint="eastAsia"/>
          <w:sz w:val="24"/>
        </w:rPr>
        <w:t>可运行程序</w:t>
      </w:r>
    </w:p>
    <w:p w:rsidR="0098564C" w:rsidRDefault="0098564C">
      <w:pPr>
        <w:rPr>
          <w:rFonts w:ascii="Times New Roman" w:eastAsia="宋体" w:hAnsi="Times New Roman"/>
          <w:sz w:val="24"/>
        </w:rPr>
      </w:pPr>
    </w:p>
    <w:p w:rsidR="0098564C" w:rsidRDefault="0098564C">
      <w:pPr>
        <w:rPr>
          <w:rFonts w:ascii="Times New Roman" w:eastAsia="宋体" w:hAnsi="Times New Roman" w:hint="eastAsia"/>
          <w:sz w:val="24"/>
        </w:rPr>
      </w:pPr>
      <w:proofErr w:type="spellStart"/>
      <w:r w:rsidRPr="006F2B01">
        <w:rPr>
          <w:rFonts w:ascii="Times New Roman" w:eastAsia="宋体" w:hAnsi="Times New Roman" w:hint="eastAsia"/>
          <w:color w:val="FF0000"/>
          <w:sz w:val="24"/>
        </w:rPr>
        <w:t>r</w:t>
      </w:r>
      <w:r w:rsidRPr="006F2B01">
        <w:rPr>
          <w:rFonts w:ascii="Times New Roman" w:eastAsia="宋体" w:hAnsi="Times New Roman"/>
          <w:color w:val="FF0000"/>
          <w:sz w:val="24"/>
        </w:rPr>
        <w:t>ead_image_</w:t>
      </w:r>
      <w:r w:rsidRPr="006F2B01">
        <w:rPr>
          <w:rFonts w:ascii="Times New Roman" w:eastAsia="宋体" w:hAnsi="Times New Roman" w:hint="eastAsia"/>
          <w:color w:val="FF0000"/>
          <w:sz w:val="24"/>
        </w:rPr>
        <w:t>param</w:t>
      </w:r>
      <w:r w:rsidRPr="006F2B01">
        <w:rPr>
          <w:rFonts w:ascii="Times New Roman" w:eastAsia="宋体" w:hAnsi="Times New Roman"/>
          <w:color w:val="FF0000"/>
          <w:sz w:val="24"/>
        </w:rPr>
        <w:t>w</w:t>
      </w:r>
      <w:r w:rsidRPr="006F2B01">
        <w:rPr>
          <w:rFonts w:ascii="Times New Roman" w:eastAsia="宋体" w:hAnsi="Times New Roman"/>
          <w:color w:val="FF0000"/>
          <w:sz w:val="24"/>
        </w:rPr>
        <w:t>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参数灵敏度分析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Ep</w:t>
      </w:r>
      <w:r>
        <w:rPr>
          <w:rFonts w:ascii="Times New Roman" w:eastAsia="宋体" w:hAnsi="Times New Roman"/>
          <w:sz w:val="24"/>
        </w:rPr>
        <w:t>silon</w:t>
      </w:r>
      <w:r>
        <w:rPr>
          <w:rFonts w:ascii="Times New Roman" w:eastAsia="宋体" w:hAnsi="Times New Roman" w:hint="eastAsia"/>
          <w:sz w:val="24"/>
        </w:rPr>
        <w:t>参数）可运行程序</w:t>
      </w:r>
    </w:p>
    <w:p w:rsidR="0098564C" w:rsidRPr="00692ED9" w:rsidRDefault="0098564C">
      <w:pPr>
        <w:rPr>
          <w:rFonts w:ascii="Times New Roman" w:eastAsia="宋体" w:hAnsi="Times New Roman" w:hint="eastAsia"/>
          <w:sz w:val="24"/>
        </w:rPr>
      </w:pPr>
    </w:p>
    <w:p w:rsidR="00490DB8" w:rsidRDefault="00490DB8">
      <w:pPr>
        <w:rPr>
          <w:rFonts w:ascii="Times New Roman" w:eastAsia="宋体" w:hAnsi="Times New Roman"/>
          <w:sz w:val="24"/>
        </w:rPr>
      </w:pPr>
      <w:proofErr w:type="spellStart"/>
      <w:r w:rsidRPr="006F2B01">
        <w:rPr>
          <w:rFonts w:ascii="Times New Roman" w:eastAsia="宋体" w:hAnsi="Times New Roman"/>
          <w:color w:val="FF0000"/>
          <w:sz w:val="24"/>
        </w:rPr>
        <w:t>read_image_test.m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对应抗干扰与准确度实验</w:t>
      </w:r>
    </w:p>
    <w:p w:rsidR="00490DB8" w:rsidRDefault="00490DB8">
      <w:pPr>
        <w:rPr>
          <w:rFonts w:ascii="Times New Roman" w:eastAsia="宋体" w:hAnsi="Times New Roman"/>
          <w:sz w:val="24"/>
        </w:rPr>
      </w:pPr>
    </w:p>
    <w:p w:rsidR="00490DB8" w:rsidRDefault="0098564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res1.mat/res2.mat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部分参数</w:t>
      </w:r>
    </w:p>
    <w:p w:rsidR="0098564C" w:rsidRDefault="0098564C">
      <w:pPr>
        <w:rPr>
          <w:rFonts w:ascii="Times New Roman" w:eastAsia="宋体" w:hAnsi="Times New Roman"/>
          <w:sz w:val="24"/>
        </w:rPr>
      </w:pPr>
    </w:p>
    <w:p w:rsidR="0098564C" w:rsidRPr="00490DB8" w:rsidRDefault="0098564C">
      <w:pPr>
        <w:rPr>
          <w:rFonts w:ascii="Times New Roman" w:eastAsia="宋体" w:hAnsi="Times New Roman" w:hint="eastAsia"/>
          <w:sz w:val="24"/>
        </w:rPr>
      </w:pPr>
      <w:proofErr w:type="spellStart"/>
      <w:r w:rsidRPr="0098564C">
        <w:rPr>
          <w:rFonts w:ascii="Times New Roman" w:eastAsia="宋体" w:hAnsi="Times New Roman"/>
          <w:sz w:val="24"/>
        </w:rPr>
        <w:t>upqp.m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proofErr w:type="gramStart"/>
      <w:r>
        <w:rPr>
          <w:rFonts w:ascii="Times New Roman" w:eastAsia="宋体" w:hAnsi="Times New Roman" w:hint="eastAsia"/>
          <w:sz w:val="24"/>
        </w:rPr>
        <w:t>去噪程序</w:t>
      </w:r>
      <w:bookmarkStart w:id="0" w:name="_GoBack"/>
      <w:bookmarkEnd w:id="0"/>
      <w:proofErr w:type="gramEnd"/>
    </w:p>
    <w:sectPr w:rsidR="0098564C" w:rsidRPr="0049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C2"/>
    <w:rsid w:val="003C2BF5"/>
    <w:rsid w:val="00490DB8"/>
    <w:rsid w:val="00595E59"/>
    <w:rsid w:val="00692ED9"/>
    <w:rsid w:val="006F2B01"/>
    <w:rsid w:val="0098564C"/>
    <w:rsid w:val="009956C2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6962"/>
  <w15:chartTrackingRefBased/>
  <w15:docId w15:val="{14C7B17B-4DFD-4BCA-BD69-B7041BA0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6</cp:revision>
  <dcterms:created xsi:type="dcterms:W3CDTF">2022-08-29T02:09:00Z</dcterms:created>
  <dcterms:modified xsi:type="dcterms:W3CDTF">2022-08-31T02:29:00Z</dcterms:modified>
</cp:coreProperties>
</file>