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«Қазақ тіліндегі көнерген сөздердің қазіргі қолданыстағы орны»</w:t>
      </w:r>
    </w:p>
    <w:p>
      <w:pPr>
        <w:spacing w:after="300" w:before="0" w:line="276"/>
        <w:jc w:val="left"/>
      </w:pPr>
      <w:r>
        <w:rPr>
          <w:rFonts w:ascii="Times New Roman" w:cs="Times New Roman" w:eastAsia="Times New Roman" w:hAnsi="Times New Roman"/>
          <w:b w:val="false"/>
          <w:bCs w:val="false"/>
          <w:sz w:val="28"/>
          <w:szCs w:val="28"/>
        </w:rPr>
        <w:t xml:space="preserve">Қатысушының Т.А.Ә.: </w:t>
      </w:r>
      <w:r>
        <w:rPr>
          <w:rFonts w:ascii="Times New Roman" w:cs="Times New Roman" w:eastAsia="Times New Roman" w:hAnsi="Times New Roman"/>
          <w:b w:val="false"/>
          <w:bCs w:val="false"/>
          <w:sz w:val="28"/>
          <w:szCs w:val="28"/>
          <w:highlight w:val="yellow"/>
        </w:rPr>
        <w:t xml:space="preserve">[Оқушының аты-жөні]</w:t>
      </w:r>
      <w:r>
        <w:rPr>
          <w:rFonts w:ascii="Times New Roman" w:cs="Times New Roman" w:eastAsia="Times New Roman" w:hAnsi="Times New Roman"/>
          <w:b w:val="false"/>
          <w:bCs w:val="false"/>
          <w:sz w:val="28"/>
          <w:szCs w:val="28"/>
        </w:rPr>
        <w:t xml:space="preserve">, [__] сынып</w:t>
      </w:r>
    </w:p>
    <w:p>
      <w:pPr>
        <w:spacing w:after="1000" w:before="0" w:line="276"/>
        <w:jc w:val="left"/>
      </w:pPr>
      <w:r>
        <w:rPr>
          <w:rFonts w:ascii="Times New Roman" w:cs="Times New Roman" w:eastAsia="Times New Roman" w:hAnsi="Times New Roman"/>
          <w:b w:val="false"/>
          <w:bCs w:val="false"/>
          <w:sz w:val="28"/>
          <w:szCs w:val="28"/>
        </w:rPr>
        <w:t xml:space="preserve">Ғылыми жетекшінің Т.А.Ә.: </w:t>
      </w:r>
      <w:r>
        <w:rPr>
          <w:rFonts w:ascii="Times New Roman" w:cs="Times New Roman" w:eastAsia="Times New Roman" w:hAnsi="Times New Roman"/>
          <w:b w:val="false"/>
          <w:bCs w:val="false"/>
          <w:sz w:val="28"/>
          <w:szCs w:val="28"/>
          <w:highlight w:val="yellow"/>
        </w:rPr>
        <w:t xml:space="preserve">[Жетекшінің аты-жөні]</w:t>
      </w: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тіліндегі көнерген сөздердің бүгінгі баспасөзде, көшедегі жазуларда және үш буынның тілінде қолданылуын зерттеп, әр сөздің бүгінгі мәртебесін анықтау. Өзектілігі: тәуелсіздік жылдары кейбір көне сөздер («әкім», «теңге», «Мәжіліс») тілге қайта оралды, ал кейбірі ұмыт болып барады. Зерттеу сұрағы: көнерген сөздер бүгін қайда және қандай мағынада қолданылады және оларды әр буын қаншалықты біледі? Болжам: билік пен қоғамдық өмірге қатысты көне сөздердің көбі қайта жанданған, тұрмыстық тарихи сөздер тек тарихи мәтінде қалған, ал көне сөздерді ата-әжелер оқушылардан жақсы біледі. Әдістер: сөздікпен тексеру, БАҚ мониторингі, лингвистикалық серуен, үш буынға сөз тану тесті, салыстыру. Алты тақырыптық топтан алынған 36 көнерген сөз зерттелді. </w:t>
      </w:r>
      <w:r>
        <w:rPr>
          <w:rFonts w:ascii="Times New Roman" w:cs="Times New Roman" w:eastAsia="Times New Roman" w:hAnsi="Times New Roman"/>
          <w:b w:val="false"/>
          <w:bCs w:val="false"/>
          <w:sz w:val="28"/>
          <w:szCs w:val="28"/>
          <w:highlight w:val="yellow"/>
        </w:rPr>
        <w:t xml:space="preserve">[Негізгі нәтижелерді 2–3 сөйлеммен жазыңыз.]</w:t>
      </w:r>
      <w:r>
        <w:rPr>
          <w:rFonts w:ascii="Times New Roman" w:cs="Times New Roman" w:eastAsia="Times New Roman" w:hAnsi="Times New Roman"/>
          <w:b w:val="false"/>
          <w:bCs w:val="false"/>
          <w:sz w:val="28"/>
          <w:szCs w:val="28"/>
        </w:rPr>
        <w:t xml:space="preserve"> Нәтижесінде «Көне сөз – жаңа тыныс» мини-сөздігі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көнерген сөздер, тарихи сөздер, архаизмдер, қайта жандану, тілдік ландшафт, БАҚ мониторингі.</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Сөздік қор қалай өзгереді?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Тарихи сөздер мен архаизмдер</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Көне сөздің жаңа өмірі</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9</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2.1 Сөздік не дейді?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2.2 Көне сөздер бүгінгі баспасөзде</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Көшедегі көне сөздер</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2.4 Үш буын көне сөздерді қалай біледі?</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2.5 Көне сөздердің бүгінгі мәртебесі</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2.6 Талқылау</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2.7 Практикалық өнім: «Көне сөз – жаңа тыныс» мини-сөздігі</w:t>
      </w:r>
      <w:r>
        <w:rPr>
          <w:rFonts w:ascii="Times New Roman" w:cs="Times New Roman" w:eastAsia="Times New Roman" w:hAnsi="Times New Roman"/>
          <w:sz w:val="28"/>
          <w:szCs w:val="28"/>
        </w:rPr>
        <w:t xml:space="preserve">	14</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15</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А қосымшасы. БАҚ мониторингінің кестесі</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Ә қосымшасы. Лингвистикалық серуен: көне сөз кездескен жазулар</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Б қосымшасы. Сөз тану тестінің парағы</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В қосымшасы. Келісім парақтары</w:t>
      </w:r>
      <w:r>
        <w:rPr>
          <w:rFonts w:ascii="Times New Roman" w:cs="Times New Roman" w:eastAsia="Times New Roman" w:hAnsi="Times New Roman"/>
          <w:sz w:val="28"/>
          <w:szCs w:val="28"/>
        </w:rPr>
        <w:t xml:space="preserve">	20</w:t>
      </w:r>
    </w:p>
    <w:p>
      <w:pPr>
        <w:tabs>
          <w:tab w:val="right" w:pos="9071" w:leader="dot"/>
        </w:tabs>
        <w:spacing w:after="20" w:line="300"/>
      </w:pPr>
      <w:r>
        <w:rPr>
          <w:rFonts w:ascii="Times New Roman" w:cs="Times New Roman" w:eastAsia="Times New Roman" w:hAnsi="Times New Roman"/>
          <w:sz w:val="28"/>
          <w:szCs w:val="28"/>
        </w:rPr>
        <w:t xml:space="preserve">Г қосымшасы. «Көне сөз – жаңа тыныс» мини-сөздігі</w:t>
      </w:r>
      <w:r>
        <w:rPr>
          <w:rFonts w:ascii="Times New Roman" w:cs="Times New Roman" w:eastAsia="Times New Roman" w:hAnsi="Times New Roman"/>
          <w:sz w:val="28"/>
          <w:szCs w:val="28"/>
        </w:rPr>
        <w:t xml:space="preserve">	21</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Тіл – тірі құбылыс. Заман өзгерген сайын кейбір сөздер қолданыстан шығып, олардың орнына жаңа сөздер келеді. Бір кездері күнделікті айтылған «сауыт», «болыс», «батпан», «кебенек» сияқты сөздерді бүгін тек кітаптан кездестіреміз. Ал кейбір көне сөздер керісінше жаңа өмір тапты. Мысалы, «әкім», «теңге», «Мәжіліс», «құрылтай» сөздері бүгін күн сайын жаңалықтарда айтылады.</w:t>
      </w:r>
    </w:p>
    <w:p>
      <w:pPr>
        <w:spacing w:after="0" w:before="0" w:line="360"/>
        <w:ind w:firstLine="709"/>
        <w:jc w:val="both"/>
      </w:pPr>
      <w:r>
        <w:rPr>
          <w:rFonts w:ascii="Times New Roman" w:cs="Times New Roman" w:eastAsia="Times New Roman" w:hAnsi="Times New Roman"/>
          <w:b w:val="false"/>
          <w:bCs w:val="false"/>
          <w:sz w:val="28"/>
          <w:szCs w:val="28"/>
        </w:rPr>
        <w:t xml:space="preserve">Мен бұған әдебиет сабағында батырлар жырын оқығанда көңіл бөлдім: мәтінде «сауыт», «дулыға», «ләшкер» деген сөздер жиі кездесті, ал мен олардың кейбірінің мағынасын білмедім. Сонда менде сұрақ туды: көнерген сөздер бүгін мүлде жоғалып бара ма, әлде олар жаңа жерлерде – газетте, көшедегі маңдайшада, дүкеннің атында – өмір сүре ме? 1997 жылы қабылданған «Тіл туралы» Заң қазақ тілінің мемлекеттік тіл ретінде барлық салада қолданылуын бекітті [1], сондықтан көне сөздердің тілімізге қайта оралуы да осы процестің бір бөлігі деп ойлаймын.</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Көнерген сөздер туралы оқулықтарда олардың қолданыстан шыққаны айтылады. Бірақ олардың бүгінгі БАҚ-та, көшеде және әр буынның тілінде қаншалықты қолданылатыны нақты деректермен аз зерттелген.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тіліндегі көнерген сөздер бүгін қайда және қандай мағынада қолданылады және оларды әр буын қаншалықты біледі?</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көнерген сөздердің бүгінгі баспасөзде, қаланың тілдік ортасында және үш буынның тілінде қолданылуын зерттеп, әр сөздің бүгінгі «тірлік мәртебесін» анықтау және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сөздердің түрлері мен олардың қайта жандануы туралы ғылыми еңбектерді оқу;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6 тақырыптық топтан 36 көнерген сөзді іріктеп, оларды түсіндірме сөздік бойынша тексеру;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осы сөздердің соңғы бір жылда екі ақпарат сайтында қанша рет және қандай мағынада қолданылғанын анықтау (БАҚ мониторингі);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елді мекенімнің көшелерін аралап, маңдайшалар мен атаулардағы көне сөздерді жинау (лингвистикалық серуен);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үш буынның (оқушылар, ата-аналар, ата-әжелер) 12 көне сөзді білуін тест арқылы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әр сөздің мәртебесін анықтап, «Көне сөз – жаңа тыныс» мини-сөздігін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көнерген сөздердің бүгінгі қолданысын зерттесем, онда билік пен қоғамдық өмірге қатысты көне сөздердің көбі жаңа мағынада қайта жанданғанын, ал киім мен тұрмысқа қатысты тарихи сөздердің тек тарихи мәтінде қалғанын немесе ұмыт болып бара жатқанын, ал үш буынның ішінде көне сөздерді ата-әжелер ең жақсы, оқушылар ең нашар білетінін көремін деп болжадым.</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қазіргі қазақ тіліндегі көнерген сөздер.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сөздердің бүгінгі баспасөзде, көшедегі жазуларда және әр буынның тілінде қолданылуы.</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лексикографиялық талдау (сөздікпен тексеру); БАҚ мониторингі; лингвистикалық серуен (тілдік ландшафтты бақылау және суретке түсіру); үш буынға сөз тану тесті; салыстыру;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Көнерген сөздер бір мезгілде үш түрлі дереккөз – баспасөз, көшедегі жазулар және адамдардың білімі – арқылы зерттелді. Осы деректерге сүйеніп, әр сөзге бүгінгі «тірлік мәртебесі» берілді: қайта жанданған, атауда сақталған, тарихи мәтінде ғана немесе ұмыт болып барады.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көркем шығарма оқығанда, сондай-ақ дүкенге, жобаға не командаға атау іздегенде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Сөздік қор қалай өзгереді?</w:t>
      </w:r>
    </w:p>
    <w:p>
      <w:pPr>
        <w:spacing w:after="0" w:before="0" w:line="360"/>
        <w:ind w:firstLine="709"/>
        <w:jc w:val="both"/>
      </w:pPr>
      <w:r>
        <w:rPr>
          <w:rFonts w:ascii="Times New Roman" w:cs="Times New Roman" w:eastAsia="Times New Roman" w:hAnsi="Times New Roman"/>
          <w:b w:val="false"/>
          <w:bCs w:val="false"/>
          <w:sz w:val="28"/>
          <w:szCs w:val="28"/>
        </w:rPr>
        <w:t xml:space="preserve">Тілдің сөздік құрамы үнемі өзгеріп отырады: жаңа ұғымдармен бірге жаңа сөздер пайда болады, ал ескі заттар мен ұғымдар жоғалған кезде олардың атаулары да қолданыстан шығады. Ғалымдар Ә. Болғанбайұлы мен Ғ. Қалиұлы сөздік қорды белсенді (күнделікті қолданылатын) және енжар (сирек қолданылатын) сөздер деп бөледі [2]. Енжар сөздердің қатарына көнерген сөздер мен жаңа сөздер (неологизмдер) жатады.</w:t>
      </w:r>
    </w:p>
    <w:p>
      <w:pPr>
        <w:spacing w:after="0" w:before="0" w:line="360"/>
        <w:ind w:firstLine="709"/>
        <w:jc w:val="both"/>
      </w:pPr>
      <w:r>
        <w:rPr>
          <w:rFonts w:ascii="Times New Roman" w:cs="Times New Roman" w:eastAsia="Times New Roman" w:hAnsi="Times New Roman"/>
          <w:b w:val="false"/>
          <w:bCs w:val="false"/>
          <w:sz w:val="28"/>
          <w:szCs w:val="28"/>
        </w:rPr>
        <w:t xml:space="preserve">І. Кеңесбаев пен Ғ. Мусабаев көнерген сөздерді екі топқа бөледі [3]. Бұл бөлу орыс тіл білімінде де қабылданған: Н.М. Шанский архаизмдер мен историзмдердің (тарихи сөздердің) айырмашылығын олардың білдіретін заты әлі бар ма, жоқ па деген белгі бойынша ажыратады [4].</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мен сөздің көнеруінің үш себебін бөліп алдым:</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заттың өзі жоғалады: соғыста енді сауыт пен дулыға киілмейді, сондықтан бұл сөздер тарихқа айналды;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қоғам құрылысы өзгереді: «болыс», «ауылнай», «уәзір» сияқты лауазымдар жойылды;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бір сөздің орнын басқа сөз басады: «ләшкер» орнына «әскер», «тамұқ» орнына «тозақ» деген сөз қолданылады.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Тарихи сөздер мен архаизмдер</w:t>
      </w:r>
    </w:p>
    <w:p>
      <w:pPr>
        <w:spacing w:after="0" w:before="0" w:line="360"/>
        <w:ind w:firstLine="709"/>
        <w:jc w:val="both"/>
      </w:pPr>
      <w:r>
        <w:rPr>
          <w:rFonts w:ascii="Times New Roman" w:cs="Times New Roman" w:eastAsia="Times New Roman" w:hAnsi="Times New Roman"/>
          <w:b w:val="false"/>
          <w:bCs w:val="false"/>
          <w:sz w:val="28"/>
          <w:szCs w:val="28"/>
        </w:rPr>
        <w:t xml:space="preserve">Көнерген сөздердің екі түрі 1-суретте көрсетілген. </w:t>
      </w:r>
      <w:r>
        <w:rPr>
          <w:rFonts w:ascii="Times New Roman" w:cs="Times New Roman" w:eastAsia="Times New Roman" w:hAnsi="Times New Roman"/>
          <w:b/>
          <w:bCs/>
          <w:sz w:val="28"/>
          <w:szCs w:val="28"/>
        </w:rPr>
        <w:t xml:space="preserve">Тарихи сөздер</w:t>
      </w:r>
      <w:r>
        <w:rPr>
          <w:rFonts w:ascii="Times New Roman" w:cs="Times New Roman" w:eastAsia="Times New Roman" w:hAnsi="Times New Roman"/>
          <w:b w:val="false"/>
          <w:bCs w:val="false"/>
          <w:sz w:val="28"/>
          <w:szCs w:val="28"/>
        </w:rPr>
        <w:t xml:space="preserve"> – заты да, атауы да қолданыстан шыққан сөздер: «сауыт», «болыс», «батпан». Олардың басқа баламасы жоқ, өйткені ол затты бүгін ешкім қолданбайды. </w:t>
      </w:r>
      <w:r>
        <w:rPr>
          <w:rFonts w:ascii="Times New Roman" w:cs="Times New Roman" w:eastAsia="Times New Roman" w:hAnsi="Times New Roman"/>
          <w:b/>
          <w:bCs/>
          <w:sz w:val="28"/>
          <w:szCs w:val="28"/>
        </w:rPr>
        <w:t xml:space="preserve">Архаизмдер</w:t>
      </w:r>
      <w:r>
        <w:rPr>
          <w:rFonts w:ascii="Times New Roman" w:cs="Times New Roman" w:eastAsia="Times New Roman" w:hAnsi="Times New Roman"/>
          <w:b w:val="false"/>
          <w:bCs w:val="false"/>
          <w:sz w:val="28"/>
          <w:szCs w:val="28"/>
        </w:rPr>
        <w:t xml:space="preserve"> – заты немесе ұғымы бар, бірақ оның атауы ескірген сөздер: «ләшкер» (әскер), «мейман» (қонақ), «ділмар» (шешен).</w:t>
      </w:r>
    </w:p>
    <w:p>
      <w:pPr>
        <w:keepNext/>
        <w:spacing w:before="120"/>
        <w:jc w:val="center"/>
      </w:pPr>
      <w:r>
        <w:drawing>
          <wp:inline distT="0" distB="0" distL="0" distR="0">
            <wp:extent cx="5715000" cy="2447925"/>
            <wp:effectExtent t="0" r="0" b="0" l="0"/>
            <wp:docPr id="1" name="turleri" descr="Көнерген сөздердің түрлері" title="Көнерген сөздерді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479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Көнерген сөздердің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Ғалым Р. Сыздықова «Сөздер сөйлейді» кітабында көптеген көне сөздің тарихын ашып, бір сөздің ғасырлар бойы мағынасы өзгеріп, кейде мүлде басқа мағынада қайта қолданылатынын көрсеткен [5]. Ал Ә. Қайдардың этнолингвистикалық сөздігінде қазақтың тұрмысы мен салтына байланысты көптеген көне сөздің мағынасы түсіндірілген [6].</w:t>
      </w:r>
    </w:p>
    <w:p>
      <w:pPr>
        <w:spacing w:after="0" w:before="0" w:line="360"/>
        <w:ind w:firstLine="709"/>
        <w:jc w:val="both"/>
      </w:pPr>
      <w:r>
        <w:rPr>
          <w:rFonts w:ascii="Times New Roman" w:cs="Times New Roman" w:eastAsia="Times New Roman" w:hAnsi="Times New Roman"/>
          <w:b w:val="false"/>
          <w:bCs w:val="false"/>
          <w:sz w:val="28"/>
          <w:szCs w:val="28"/>
        </w:rPr>
        <w:t xml:space="preserve">Жетекшім екеуміз зерттеу үшін көнерген сөздерді алты тақырыптық топқа бөлдік және әр топтан 6 сөз алдық (1-кесте). Сөздерді таңдағанда мен оқулықтағы мысалдарға және Ә. Қайдардың сөздігіне сүйендім. Әр сөздің түрін алдын ала белгіледік, кейін оны «Қазақ әдеби тілінің сөздігі» бойынша тексердім [7].</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көнерген сөздер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3174"/>
        <w:gridCol w:w="3176"/>
      </w:tblGrid>
      <w:tr>
        <w:trPr>
          <w:tblHeader/>
        </w:trPr>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Тақырыптық топ</w:t>
            </w:r>
          </w:p>
        </w:tc>
        <w:tc>
          <w:tcPr>
            <w:tcW w:type="dxa" w:w="317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Тарихи сөздер</w:t>
            </w:r>
          </w:p>
        </w:tc>
        <w:tc>
          <w:tcPr>
            <w:tcW w:type="dxa" w:w="31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Архаизмдер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Әскери іс және қару-жарақ</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 дулыға, садақ, қорамсақ</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 жасақ</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Билік және басқару</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 ауылнай, уәзір, құрылтай</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 елші</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Қоғам, заң, құжат</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 мәжіліс, кеден, ұлық, пәрмен, жәдігер</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Өлшем және ақша</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пұт, батпан, құлаш</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тиын, шақырым</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Киім және тұрмыс</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 кимешек, шекпен, кебенек, кебеже, саба</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Баламасы бар көне сөздер</w:t>
            </w:r>
          </w:p>
        </w:tc>
        <w:tc>
          <w:tcPr>
            <w:tcW w:type="dxa" w:w="3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w:t>
            </w:r>
          </w:p>
        </w:tc>
        <w:tc>
          <w:tcPr>
            <w:tcW w:type="dxa" w:w="31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ләшкер (әскер), тамұқ (тозақ), мейман (қонақ), ділмар (сөзге шебер, шешен), нөкер (серік, қызметші), тұлпар (жүйрік ат)</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Көне сөздің жаңа өмірі</w:t>
      </w:r>
    </w:p>
    <w:p>
      <w:pPr>
        <w:spacing w:after="0" w:before="0" w:line="360"/>
        <w:ind w:firstLine="709"/>
        <w:jc w:val="both"/>
      </w:pPr>
      <w:r>
        <w:rPr>
          <w:rFonts w:ascii="Times New Roman" w:cs="Times New Roman" w:eastAsia="Times New Roman" w:hAnsi="Times New Roman"/>
          <w:b w:val="false"/>
          <w:bCs w:val="false"/>
          <w:sz w:val="28"/>
          <w:szCs w:val="28"/>
        </w:rPr>
        <w:t xml:space="preserve">Кейде көнерген сөз тілге қайта оралады. Бұл құбылыс Қазақстан тәуелсіздік алғаннан кейін әсіресе айқын көрінді. 1990-жылдардың басында облыс пен аудан басшысы «әкім» деп атала бастады. 1993 жылы 15 қарашада ұлттық валюта – теңге айналымға шықты, ал оның ұсақ бөлігі «тиын» деп аталды. Парламенттің төменгі палатасы – «Мәжіліс», ал 2022 жылы құрылған қоғамдық кеңес «Ұлттық құрылтай» деп аталды. Мұндай атауларды бекітуде Республикалық терминология комиссиясы маңызды рөл атқарады [8].</w:t>
      </w:r>
    </w:p>
    <w:p>
      <w:pPr>
        <w:spacing w:after="0" w:before="0" w:line="360"/>
        <w:ind w:firstLine="709"/>
        <w:jc w:val="both"/>
      </w:pPr>
      <w:r>
        <w:rPr>
          <w:rFonts w:ascii="Times New Roman" w:cs="Times New Roman" w:eastAsia="Times New Roman" w:hAnsi="Times New Roman"/>
          <w:b w:val="false"/>
          <w:bCs w:val="false"/>
          <w:sz w:val="28"/>
          <w:szCs w:val="28"/>
        </w:rPr>
        <w:t xml:space="preserve">Көне сөздер тек мемлекеттік атауларда ғана емес, көшеде де кездеседі. Канадалық ғалымдар Р. Лэндри мен Р. Бурхис көшедегі жол белгілерін, жарнамаларды, көше мен дүкен атауларын, мекемелердің маңдайшаларын бір сөзбен «тілдік ландшафт» деп атаған [9]. Олардың пікірінше, көшедегі жазулар сол жерде қандай тілдің тірі екенін көрсетеді. Мен осы ойды көне сөздерге қолданып көрдім: егер көне сөз дүкеннің не кафенің атына айналса, ол адамдарға таныс және ұнайды деген сөз.</w:t>
      </w:r>
    </w:p>
    <w:p>
      <w:pPr>
        <w:spacing w:after="0" w:before="0" w:line="360"/>
        <w:ind w:firstLine="709"/>
        <w:jc w:val="both"/>
      </w:pPr>
      <w:r>
        <w:rPr>
          <w:rFonts w:ascii="Times New Roman" w:cs="Times New Roman" w:eastAsia="Times New Roman" w:hAnsi="Times New Roman"/>
          <w:b w:val="false"/>
          <w:bCs w:val="false"/>
          <w:sz w:val="28"/>
          <w:szCs w:val="28"/>
        </w:rPr>
        <w:t xml:space="preserve">Сонымен, бір көне сөз бүгін төрт түрлі жағдайда болуы мүмкін деп ойладым. Жетекшім екеуміз осы жағдайларды сөздің «тірлік мәртебесі» деп атадық (2-кесте).</w:t>
      </w:r>
    </w:p>
    <w:p>
      <w:pPr>
        <w:keepNext/>
        <w:spacing w:after="60" w:before="120" w:line="276"/>
        <w:jc w:val="left"/>
      </w:pPr>
      <w:r>
        <w:rPr>
          <w:rFonts w:ascii="Times New Roman" w:cs="Times New Roman" w:eastAsia="Times New Roman" w:hAnsi="Times New Roman"/>
          <w:b w:val="false"/>
          <w:bCs w:val="false"/>
          <w:sz w:val="28"/>
          <w:szCs w:val="28"/>
        </w:rPr>
        <w:t xml:space="preserve">2-кесте – Көне сөздің бүгінгі «тірлік мәртебесі»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Қайта жанданған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Бүгінгі өмірде жаңа мағынада белсенді қолданылады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Атауда сақталған</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Негізінен атауларда (дүкен, ұйым, бренд, көше) өмір сүреді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 мәтінде ғана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Тек тарих, әдебиет, мәдениет туралы мәтінде кездеседі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Ұмыт болып барады</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БАҚ-та өте сирек, көшеде мүлде кездеспейді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 алты тақырыптық топтан алынған 36 көнерген сөз (1-кесте). Әр сөзді мен төрт әдіспен зерттедім.</w:t>
      </w:r>
    </w:p>
    <w:p>
      <w:pPr>
        <w:spacing w:after="0" w:before="0" w:line="360"/>
        <w:ind w:firstLine="709"/>
        <w:jc w:val="both"/>
      </w:pPr>
      <w:r>
        <w:rPr>
          <w:rFonts w:ascii="Times New Roman" w:cs="Times New Roman" w:eastAsia="Times New Roman" w:hAnsi="Times New Roman"/>
          <w:b/>
          <w:bCs/>
          <w:sz w:val="28"/>
          <w:szCs w:val="28"/>
        </w:rPr>
        <w:t xml:space="preserve">1. Сөздікпен тексеру.</w:t>
      </w:r>
      <w:r>
        <w:rPr>
          <w:rFonts w:ascii="Times New Roman" w:cs="Times New Roman" w:eastAsia="Times New Roman" w:hAnsi="Times New Roman"/>
          <w:b w:val="false"/>
          <w:bCs w:val="false"/>
          <w:sz w:val="28"/>
          <w:szCs w:val="28"/>
        </w:rPr>
        <w:t xml:space="preserve"> Әр сөзді «Қазақ әдеби тілінің сөздігінен» [7] және «Сөздікқор» электрондық сөздігінен [10] тауып, оның жанында «көн.» (көнерген) не «тар.» (тарихи) деген белгі бар-жоғын жаздым.</w:t>
      </w:r>
    </w:p>
    <w:p>
      <w:pPr>
        <w:spacing w:after="0" w:before="0" w:line="360"/>
        <w:ind w:firstLine="709"/>
        <w:jc w:val="both"/>
      </w:pPr>
      <w:r>
        <w:rPr>
          <w:rFonts w:ascii="Times New Roman" w:cs="Times New Roman" w:eastAsia="Times New Roman" w:hAnsi="Times New Roman"/>
          <w:b/>
          <w:bCs/>
          <w:sz w:val="28"/>
          <w:szCs w:val="28"/>
        </w:rPr>
        <w:t xml:space="preserve">2. БАҚ мониторингі.</w:t>
      </w:r>
      <w:r>
        <w:rPr>
          <w:rFonts w:ascii="Times New Roman" w:cs="Times New Roman" w:eastAsia="Times New Roman" w:hAnsi="Times New Roman"/>
          <w:b w:val="false"/>
          <w:bCs w:val="false"/>
          <w:sz w:val="28"/>
          <w:szCs w:val="28"/>
        </w:rPr>
        <w:t xml:space="preserve"> Сөздердің бүгінгі баспасөзде қолданылуын екі ақпарат сайтынан тексердім: ресми «Egemen Qazaqstan» газеті [11] және «Tengrinews» ақпарат агенттігі [12]. Google іздеу жүйесінде әр сөзді «site:egemen.kz "сауыт"» түрінде іздеп, тек соңғы бір жылдағы нәтижелерді алдым да, нәтиже санын жаздым. Содан кейін ең жаңа мақаланы ашып, сөз тұрған сөйлемді көшіріп алдым және оның мәнмәтінін бір кодпен белгіледім (3-кесте).</w:t>
      </w:r>
    </w:p>
    <w:p>
      <w:pPr>
        <w:keepNext/>
        <w:spacing w:after="60" w:before="120" w:line="276"/>
        <w:jc w:val="left"/>
      </w:pPr>
      <w:r>
        <w:rPr>
          <w:rFonts w:ascii="Times New Roman" w:cs="Times New Roman" w:eastAsia="Times New Roman" w:hAnsi="Times New Roman"/>
          <w:b w:val="false"/>
          <w:bCs w:val="false"/>
          <w:sz w:val="28"/>
          <w:szCs w:val="28"/>
        </w:rPr>
        <w:t xml:space="preserve">3-кесте – БАҚ-тағы мысалдың мәнмәтінін кодтау</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539"/>
        <w:gridCol w:w="5625"/>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Мәнмәтін</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 және мысал</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Жаңа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бүгінгі өмірдегі нәрсені атайды: «Мемлекет басшысының Жарлығы», «аудан әкімі»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Атау ішінде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ұйымның, дүкеннің, жобаның, марапаттың не команданың атауында тұр: «Тұлпар» клубы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Тарихи-мәдени мәтінде</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тарих, мұражай, әдебиет, этнография туралы мақалада өз мағынасында қолданылған</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Бейнелі мағынада</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 ауыспалы мағынада қолданылған: «білім – сауыт», «ой тұлпары»</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3. Лингвистикалық серуен.</w:t>
      </w:r>
      <w:r>
        <w:rPr>
          <w:rFonts w:ascii="Times New Roman" w:cs="Times New Roman" w:eastAsia="Times New Roman" w:hAnsi="Times New Roman"/>
          <w:b w:val="false"/>
          <w:bCs w:val="false"/>
          <w:sz w:val="28"/>
          <w:szCs w:val="28"/>
        </w:rPr>
        <w:t xml:space="preserve"> Ересек адаммен бірге елді мекенімнің орталық көшелерін, базар мен сауда орталығын араладым. Көне сөз кездескен әр маңдайшаны, көше атауын, жарнаманы суретке түсіріп, оны кестеге жаздым: қай жерде, қандай нысан, толық жазуы және ондағы көне сөз. Суретке тек жазуларды түсірдім, адамдардың бетін және көлік нөмірлерін түсірмедім.</w:t>
      </w:r>
    </w:p>
    <w:p>
      <w:pPr>
        <w:spacing w:after="0" w:before="0" w:line="360"/>
        <w:ind w:firstLine="709"/>
        <w:jc w:val="both"/>
      </w:pPr>
      <w:r>
        <w:rPr>
          <w:rFonts w:ascii="Times New Roman" w:cs="Times New Roman" w:eastAsia="Times New Roman" w:hAnsi="Times New Roman"/>
          <w:b/>
          <w:bCs/>
          <w:sz w:val="28"/>
          <w:szCs w:val="28"/>
        </w:rPr>
        <w:t xml:space="preserve">4. Үш буынға сөз тану тесті.</w:t>
      </w:r>
      <w:r>
        <w:rPr>
          <w:rFonts w:ascii="Times New Roman" w:cs="Times New Roman" w:eastAsia="Times New Roman" w:hAnsi="Times New Roman"/>
          <w:b w:val="false"/>
          <w:bCs w:val="false"/>
          <w:sz w:val="28"/>
          <w:szCs w:val="28"/>
        </w:rPr>
        <w:t xml:space="preserve"> Әр тақырыптық топтан екі сөз алып, барлығы 12 сөзден тест құрастырдық (Б қосымшасы). Тестке үш буын қатысты: оқушылар, ата-аналар және ата-әжелер, әр буыннан 6 адамнан. Әр қатысушыдан сөздің мағынасын түсіндіріп беруін сұрадым: 2 – дұрыс түсіндірді, 1 – шамамен түсіндірді, 0 – білмейді. Сосын «Бұл сөзді соңғы бір жылда естідіңіз бе немесе өзіңіз қолдандыңыз ба?» деп сұрадым. Мен сөздің мағынасын айтып көмектеспедім.</w:t>
      </w:r>
    </w:p>
    <w:p>
      <w:pPr>
        <w:spacing w:after="0" w:before="0" w:line="360"/>
        <w:ind w:firstLine="709"/>
        <w:jc w:val="both"/>
      </w:pPr>
      <w:r>
        <w:rPr>
          <w:rFonts w:ascii="Times New Roman" w:cs="Times New Roman" w:eastAsia="Times New Roman" w:hAnsi="Times New Roman"/>
          <w:b/>
          <w:bCs/>
          <w:sz w:val="28"/>
          <w:szCs w:val="28"/>
        </w:rPr>
        <w:t xml:space="preserve">Мәртебені анықтау.</w:t>
      </w:r>
      <w:r>
        <w:rPr>
          <w:rFonts w:ascii="Times New Roman" w:cs="Times New Roman" w:eastAsia="Times New Roman" w:hAnsi="Times New Roman"/>
          <w:b w:val="false"/>
          <w:bCs w:val="false"/>
          <w:sz w:val="28"/>
          <w:szCs w:val="28"/>
        </w:rPr>
        <w:t xml:space="preserve"> Төрт әдістің нәтижесін біріктіріп, әр сөзге мәртебе бердім. Жетекшім екеуміз ереже бойынша алдын ала келістік: бұл менің ойыма қарай емес, деректерге қарай шешім қабылдауға көмектесті (2-сурет).</w:t>
      </w:r>
    </w:p>
    <w:p>
      <w:pPr>
        <w:keepNext/>
        <w:spacing w:before="120"/>
        <w:jc w:val="center"/>
      </w:pPr>
      <w:r>
        <w:drawing>
          <wp:inline distT="0" distB="0" distL="0" distR="0">
            <wp:extent cx="5715000" cy="2352675"/>
            <wp:effectExtent t="0" r="0" b="0" l="0"/>
            <wp:docPr id="2" name="mertebe" descr="Сөздің бүгінгі мәртебесін анықтау ережесі" title="Сөздің бүгінгі мәртебесін анықтау ереже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526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Сөздің бүгінгі мәртебесін анықтау ережесі</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Барлық деректі Excel кестесіне енгізіп (Zertteu_kestesi.xlsx), топтар, мәтін түрлері және буындар бойынша санадым. Тестте әр сөзді дұрыс түсіндірген адамдардың үлесін пайызбен есептедім.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3-суретте көрсетілген алты кезеңнен тұрды.</w:t>
      </w:r>
    </w:p>
    <w:p>
      <w:pPr>
        <w:keepNext/>
        <w:spacing w:before="120"/>
        <w:jc w:val="center"/>
      </w:pPr>
      <w:r>
        <w:drawing>
          <wp:inline distT="0" distB="0" distL="0" distR="0">
            <wp:extent cx="5715000" cy="1438275"/>
            <wp:effectExtent t="0" r="0" b="0" l="0"/>
            <wp:docPr id="3"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382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Тестке қатысу ерікті болды. Ересек қатысушылардан өз келісімі, ал оқушылардан ата-анасының жазбаша келісімі алынды (В қосымшасы). Қатысушылардың есімі жазылмады: әр адамға код (О01, Ә01, Ү01 …) берілді, нәтижелер тек жалпы сан түрінде көрсетілді. Лингвистикалық серуенге ересек адаммен бірге шықтым, тек қоғамдық орындардағы жазуларды суретке түсірдім.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[13].</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Сөздік не дейді?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[Сөздіктегі белгілер бойынша нәтижені жазыңыз: неше сөз «көн.», неше сөз «тар.» деп белгіленген.]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Көне сөздер бүгінгі баспасөзде</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[Екі сайттағы нәтижені жазыңыз: ең жиі және мүлде кездеспеген сөздер.]</w:t>
      </w:r>
      <w:r>
        <w:rPr>
          <w:rFonts w:ascii="Times New Roman" w:cs="Times New Roman" w:eastAsia="Times New Roman" w:hAnsi="Times New Roman"/>
          <w:b w:val="false"/>
          <w:bCs w:val="false"/>
          <w:sz w:val="28"/>
          <w:szCs w:val="28"/>
        </w:rPr>
        <w:t xml:space="preserve"> Топтар бойынша нәтиже 4-кестеде, ал ең жиі кездескен 15 сөз 4-суретте көрсетілген.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Көне сөздердің екі ақпарат сайтында кездесуі, тақырыптық топтар бойынша</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632"/>
        <w:gridCol w:w="2358"/>
        <w:gridCol w:w="1997"/>
      </w:tblGrid>
      <w:tr>
        <w:trPr>
          <w:tblHeader/>
        </w:trPr>
        <w:tc>
          <w:tcPr>
            <w:tcW w:type="dxa" w:w="308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Тақырыптық топ</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Нәтиже саны (барлығы)</w:t>
            </w:r>
          </w:p>
        </w:tc>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Ең жиі сөз</w:t>
            </w:r>
          </w:p>
        </w:tc>
        <w:tc>
          <w:tcPr>
            <w:tcW w:type="dxa" w:w="1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«Жаңа мағынада» мысал</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Әскери іс және қару-жарақ</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Билік және басқару</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Қоғам, заң, құжат</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Өлшем және ақша</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Киім және тұрмыс</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Баламасы бар көне сөздер</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4" name="e_hits" descr="Көне сөздердің екі ақпарат сайтында кездесуі (соңғы бір жыл)" title="Көне сөздердің екі ақпарат сайтында кездесуі (соңғы бір жы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Көне сөздердің екі ақпарат сайтында кездесуі (соңғы бір жыл)</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[Мысалдардың мәнмәтіні бойынша нәтиже.]</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Осы жерге БАҚ-тан ең қызық 2–3 мысалды өз сөзіңізбен талдап жазыңыз: сөз қандай мағынада тұр, ол бұрынғы мағынасынан қалай өзгерген.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Көшедегі көне сөздер</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[Көшеде неше жазу табылды, қандай сөздер жиі кездесті?]</w:t>
      </w:r>
    </w:p>
    <w:p>
      <w:pPr>
        <w:keepNext/>
        <w:spacing w:after="60" w:before="120" w:line="276"/>
        <w:jc w:val="left"/>
      </w:pPr>
      <w:r>
        <w:rPr>
          <w:rFonts w:ascii="Times New Roman" w:cs="Times New Roman" w:eastAsia="Times New Roman" w:hAnsi="Times New Roman"/>
          <w:b w:val="false"/>
          <w:bCs w:val="false"/>
          <w:sz w:val="28"/>
          <w:szCs w:val="28"/>
        </w:rPr>
        <w:t xml:space="preserve">5-кесте – Көшеде кездескен көне сөздер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1451"/>
        <w:gridCol w:w="5625"/>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Көне сөз</w:t>
            </w:r>
          </w:p>
        </w:tc>
        <w:tc>
          <w:tcPr>
            <w:tcW w:type="dxa" w:w="145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Жазу саны</w:t>
            </w:r>
          </w:p>
        </w:tc>
        <w:tc>
          <w:tcPr>
            <w:tcW w:type="dxa" w:w="56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Жазу мысалы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[сөз]</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56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[маңдайшадағы жазу]</w:t>
            </w:r>
          </w:p>
        </w:tc>
      </w:tr>
    </w:tbl>
    <w:p>
      <w:pPr>
        <w:spacing w:after="120" w:line="240"/>
      </w:pPr>
    </w:p>
    <w:p>
      <w:pPr>
        <w:keepNext/>
        <w:spacing w:before="120"/>
        <w:jc w:val="center"/>
      </w:pPr>
      <w:r>
        <w:drawing>
          <wp:inline distT="0" distB="0" distL="0" distR="0">
            <wp:extent cx="5715000" cy="2238375"/>
            <wp:effectExtent t="0" r="0" b="0" l="0"/>
            <wp:docPr id="5" name="e_signs" descr="Көне сөздер кездескен нысандардың түрлері" title="Көне сөздер кездескен нысандарды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Көне сөздер кездескен нысандардың түрлері</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Осы жерге көшеде ең көп кездескен көне сөздің неге атау үшін таңдалғанын өз ойыңызбен жазыңыз.</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Үш буын көне сөздерді қалай біледі?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[Үш буынның нәтижесін салыстырыңыз.]</w:t>
      </w:r>
    </w:p>
    <w:p>
      <w:pPr>
        <w:keepNext/>
        <w:spacing w:after="60" w:before="120" w:line="276"/>
        <w:jc w:val="left"/>
      </w:pPr>
      <w:r>
        <w:rPr>
          <w:rFonts w:ascii="Times New Roman" w:cs="Times New Roman" w:eastAsia="Times New Roman" w:hAnsi="Times New Roman"/>
          <w:b w:val="false"/>
          <w:bCs w:val="false"/>
          <w:sz w:val="28"/>
          <w:szCs w:val="28"/>
        </w:rPr>
        <w:t xml:space="preserve">6-кесте – Көне сөздерді дұрыс түсіндіргендер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12"/>
        <w:gridCol w:w="2086"/>
        <w:gridCol w:w="2086"/>
        <w:gridCol w:w="2087"/>
      </w:tblGrid>
      <w:tr>
        <w:trPr>
          <w:tblHeader/>
        </w:trPr>
        <w:tc>
          <w:tcPr>
            <w:tcW w:type="dxa" w:w="281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Оқушылар</w:t>
            </w:r>
          </w:p>
        </w:tc>
        <w:tc>
          <w:tcPr>
            <w:tcW w:type="dxa" w:w="208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Ата-аналар</w:t>
            </w:r>
          </w:p>
        </w:tc>
        <w:tc>
          <w:tcPr>
            <w:tcW w:type="dxa" w:w="208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Ата-әжелер</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сауыт</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сарбаз</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болыс</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әкім</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жарлық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пәрмен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батпан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тиын</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кебенек</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сәукеле</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тамұқ</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тұлпар</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81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Орташа</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208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6" name="e_test" descr="Үш буынның көне сөздерді дұрыс түсіндіруі" title="Үш буынның көне сөздерді дұрыс түсіндір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Үш буынның көне сөздерді дұрыс түсіндіруі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Көне сөздердің бүгінгі мәртебесі</w:t>
      </w:r>
    </w:p>
    <w:p>
      <w:pPr>
        <w:spacing w:after="0" w:before="0" w:line="360"/>
        <w:ind w:firstLine="709"/>
        <w:jc w:val="both"/>
      </w:pPr>
      <w:r>
        <w:rPr>
          <w:rFonts w:ascii="Times New Roman" w:cs="Times New Roman" w:eastAsia="Times New Roman" w:hAnsi="Times New Roman"/>
          <w:b w:val="false"/>
          <w:bCs w:val="false"/>
          <w:sz w:val="28"/>
          <w:szCs w:val="28"/>
        </w:rPr>
        <w:t xml:space="preserve">Төрт әдістің нәтижесін біріктіріп, әр сөзге мәртебе бердім (7-кесте, 7-сурет). </w:t>
      </w:r>
      <w:r>
        <w:rPr>
          <w:rFonts w:ascii="Times New Roman" w:cs="Times New Roman" w:eastAsia="Times New Roman" w:hAnsi="Times New Roman"/>
          <w:b w:val="false"/>
          <w:bCs w:val="false"/>
          <w:sz w:val="28"/>
          <w:szCs w:val="28"/>
          <w:highlight w:val="yellow"/>
        </w:rPr>
        <w:t xml:space="preserve">[Әр мәртебеге қандай сөздер кірді?]</w:t>
      </w:r>
    </w:p>
    <w:p>
      <w:pPr>
        <w:keepNext/>
        <w:spacing w:after="60" w:before="120" w:line="276"/>
        <w:jc w:val="left"/>
      </w:pPr>
      <w:r>
        <w:rPr>
          <w:rFonts w:ascii="Times New Roman" w:cs="Times New Roman" w:eastAsia="Times New Roman" w:hAnsi="Times New Roman"/>
          <w:b w:val="false"/>
          <w:bCs w:val="false"/>
          <w:sz w:val="28"/>
          <w:szCs w:val="28"/>
        </w:rPr>
        <w:t xml:space="preserve">7-кесте – Көне сөздердің бүгінгі мәртебесі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07"/>
        <w:gridCol w:w="5806"/>
      </w:tblGrid>
      <w:tr>
        <w:trPr>
          <w:tblHeader/>
        </w:trPr>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Мәртебе</w:t>
            </w:r>
          </w:p>
        </w:tc>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Саны</w:t>
            </w:r>
          </w:p>
        </w:tc>
        <w:tc>
          <w:tcPr>
            <w:tcW w:type="dxa" w:w="580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Сөздер</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 – Қайта жанданған</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Атауда сақталған</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Тарихи мәтінде ғана</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 – Ұмыт болып барады</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7" name="e_status" descr="Көне сөздердің мәртебесі тақырыптық топтар бойынша" title="Көне сөздердің мәртебесі тақырыптық топтар бойынш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7-сурет – Көне сөздердің мәртебесі тақырыптық топтар бойынша</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Талқылау</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[Болжамның расталғанын не расталмағанын деректермен көрсетіңіз.]</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Нәтижелерімді ғалымдардың пікірімен салыстырдым. Р. Сыздықова көне сөздің мағынасы өзгеріп, тілге қайта оралуы мүмкін екенін жазған [5]. Менің зерттеуімде де қайта жанданған сөздердің көбі бұрынғы мағынасында емес, жаңа мағынада қолданылды. Р. Лэндри мен Р. Бурхис көшедегі жазулар тілдің тірлігін көрсетеді деп санаған [9]. Менің деректерімде көшеде кездескен көне сөздер адамдарға жақсы таныс сөздер болып шықты.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Зерттеуімнің шектеулері де бар. Біріншіден, Google көрсететін нәтиже саны шамамен ғана беріледі. Сонымен қатар іздеу сөздің тек сол тұлғасын табады: «сауыт» деп іздегенде «сауыттың», «сауытты» деген тұлғалар толық шықпауы мүмкін. Екіншіден, мен тек екі сайтты және бір елді мекеннің көшелерін зерттедім. Үшіншіден, тестке әр буыннан аз адам қатысты, сондықтан нәтижені барлық адамға жалпылауға болмайды.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2.7 Практикалық өнім: «Көне сөз – жаңа тыныс» мини-сөздігі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мен «Көне сөз – жаңа тыныс» мини-сөздігін жасадым (Г қосымшасы). Онда 36 сөздің әрқайсысына «сөз паспорты» берілген: мағынасы, түрі, бүгінгі мәртебесі және бүгінгі баспасөзден алынған мысал. Паспорттың үлгісі 8-суретте көрсетілген.</w:t>
      </w:r>
    </w:p>
    <w:p>
      <w:pPr>
        <w:keepNext/>
        <w:spacing w:before="120"/>
        <w:jc w:val="center"/>
      </w:pPr>
      <w:r>
        <w:drawing>
          <wp:inline distT="0" distB="0" distL="0" distR="0">
            <wp:extent cx="5715000" cy="3619500"/>
            <wp:effectExtent t="0" r="0" b="0" l="0"/>
            <wp:docPr id="8" name="pasport" descr="«Сөз паспортының» үлгісі" title="«Сөз паспорт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8-сурет – «Сөз паспортының»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Мини-сөздікті қазақ тілі сабағында «Көнерген сөздер» тақырыбын өткенде, әдебиет сабағында батырлар жыры мен тарихи шығармаларды оқығанда пайдалануға болады. Сондай-ақ кәсіпкерлер мен оқушылар дүкенге, жобаға не командаға әдемі ұлттық атау іздегенде осы сөздердің мағынасын біліп, дұрыс қолдана 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мен қазақ тіліндегі көнерген сөздердің бүгінгі қолданыстағы орнын зерттедім. Негізгі нәтижелерім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Көнерген сөздер тарихи сөздер мен архаизмдер болып бөлінеді. Олардың кейбірі тілден мүлде шықпай, жаңа мағынада қайта жанданады.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[БАҚ мониторингі бойынша қорытынды.]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[Лингвистикалық серуен бойынша қорытынды.]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[Тест бойынша қорытынды.]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[Мәртебе бойынша қорытынды.]</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«Көне сөз – жаңа тыныс» мини-сөздігін қазақ тілі мен әдебиет сабақтарында және атау таңдағанда пайдалануға болады. Зерттеу кестесі арқылы басқа оқушылар да кез келген сөздің бүгінгі қолданысын осылай тексере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БАҚ-та тек екі сайт тексерілді, іздеу нәтижесі шамамен ғана; лингвистикалық серуен бір елді мекенде жүргізілді; тестке әр буыннан 6 адам қатысты.</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әлеуметтік желілердегі жастар тілінде көне сөздердің қалай қолданылатынын және басқа қалалардың көшелерін зерттегім келеді.</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Рефлексияны зерттеу аяқталған соң өз сөзіңізбен жазыңыз: зерттеуде не қызық болды, не қиын болды, нені басқаша істер едіңіз (5–7 сөйлем).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Қазақстан Республикасындағы тіл туралы: Қазақстан Республикасының 1997 жылғы 11 шілдедегі № 151-I Заңы.</w:t>
      </w:r>
    </w:p>
    <w:p>
      <w:pPr>
        <w:tabs>
          <w:tab w:val="left" w:pos="567"/>
        </w:tabs>
        <w:spacing w:line="360"/>
        <w:ind w:left="567" w:hanging="567"/>
        <w:jc w:val="both"/>
      </w:pPr>
      <w:r>
        <w:rPr>
          <w:rFonts w:ascii="Times New Roman" w:cs="Times New Roman" w:eastAsia="Times New Roman" w:hAnsi="Times New Roman"/>
          <w:sz w:val="28"/>
          <w:szCs w:val="28"/>
        </w:rPr>
        <w:t xml:space="preserve">2	Болғанбайұлы Ә., Қалиұлы Ғ. Қазіргі қазақ тілінің лексикологиясы мен фразеологиясы. – Алматы: Санат, 1997.</w:t>
      </w:r>
    </w:p>
    <w:p>
      <w:pPr>
        <w:tabs>
          <w:tab w:val="left" w:pos="567"/>
        </w:tabs>
        <w:spacing w:line="360"/>
        <w:ind w:left="567" w:hanging="567"/>
        <w:jc w:val="both"/>
      </w:pPr>
      <w:r>
        <w:rPr>
          <w:rFonts w:ascii="Times New Roman" w:cs="Times New Roman" w:eastAsia="Times New Roman" w:hAnsi="Times New Roman"/>
          <w:sz w:val="28"/>
          <w:szCs w:val="28"/>
        </w:rPr>
        <w:t xml:space="preserve">3	Кеңесбаев І., Мусабаев Ғ. Қазіргі қазақ тілі: лексика, фонетика. – Алматы: Мектеп, 1975.</w:t>
      </w:r>
    </w:p>
    <w:p>
      <w:pPr>
        <w:tabs>
          <w:tab w:val="left" w:pos="567"/>
        </w:tabs>
        <w:spacing w:line="360"/>
        <w:ind w:left="567" w:hanging="567"/>
        <w:jc w:val="both"/>
      </w:pPr>
      <w:r>
        <w:rPr>
          <w:rFonts w:ascii="Times New Roman" w:cs="Times New Roman" w:eastAsia="Times New Roman" w:hAnsi="Times New Roman"/>
          <w:sz w:val="28"/>
          <w:szCs w:val="28"/>
        </w:rPr>
        <w:t xml:space="preserve">4	Шанский Н.М. Лексикология современного русского языка. – М.: Просвещение, 1972.</w:t>
      </w:r>
    </w:p>
    <w:p>
      <w:pPr>
        <w:tabs>
          <w:tab w:val="left" w:pos="567"/>
        </w:tabs>
        <w:spacing w:line="360"/>
        <w:ind w:left="567" w:hanging="567"/>
        <w:jc w:val="both"/>
      </w:pPr>
      <w:r>
        <w:rPr>
          <w:rFonts w:ascii="Times New Roman" w:cs="Times New Roman" w:eastAsia="Times New Roman" w:hAnsi="Times New Roman"/>
          <w:sz w:val="28"/>
          <w:szCs w:val="28"/>
        </w:rPr>
        <w:t xml:space="preserve">5	Сыздықова Р. Сөздер сөйлейді. – Алматы: Жалын, 1980.</w:t>
      </w:r>
    </w:p>
    <w:p>
      <w:pPr>
        <w:tabs>
          <w:tab w:val="left" w:pos="567"/>
        </w:tabs>
        <w:spacing w:line="360"/>
        <w:ind w:left="567" w:hanging="567"/>
        <w:jc w:val="both"/>
      </w:pPr>
      <w:r>
        <w:rPr>
          <w:rFonts w:ascii="Times New Roman" w:cs="Times New Roman" w:eastAsia="Times New Roman" w:hAnsi="Times New Roman"/>
          <w:sz w:val="28"/>
          <w:szCs w:val="28"/>
        </w:rPr>
        <w:t xml:space="preserve">6	Қайдар Ә. Қазақтар ана тілі әлемінде: этнолингвистикалық сөздік. 1-том: Адам. – Алматы: Дайк-Пресс, 2009.</w:t>
      </w:r>
    </w:p>
    <w:p>
      <w:pPr>
        <w:tabs>
          <w:tab w:val="left" w:pos="567"/>
        </w:tabs>
        <w:spacing w:line="360"/>
        <w:ind w:left="567" w:hanging="567"/>
        <w:jc w:val="both"/>
      </w:pPr>
      <w:r>
        <w:rPr>
          <w:rFonts w:ascii="Times New Roman" w:cs="Times New Roman" w:eastAsia="Times New Roman" w:hAnsi="Times New Roman"/>
          <w:sz w:val="28"/>
          <w:szCs w:val="28"/>
        </w:rPr>
        <w:t xml:space="preserve">7	Қазақ әдеби тілінің сөздігі. Он бес томдық. – Алматы: А. Байтұрсынұлы атындағы Тіл білімі институты, 2006–2011.</w:t>
      </w:r>
    </w:p>
    <w:p>
      <w:pPr>
        <w:tabs>
          <w:tab w:val="left" w:pos="567"/>
        </w:tabs>
        <w:spacing w:line="360"/>
        <w:ind w:left="567" w:hanging="567"/>
        <w:jc w:val="both"/>
      </w:pPr>
      <w:r>
        <w:rPr>
          <w:rFonts w:ascii="Times New Roman" w:cs="Times New Roman" w:eastAsia="Times New Roman" w:hAnsi="Times New Roman"/>
          <w:sz w:val="28"/>
          <w:szCs w:val="28"/>
        </w:rPr>
        <w:t xml:space="preserve">8	Қазақстан Республикасы Үкіметі жанындағы Республикалық терминология комиссиясы бекіткен терминдер [Электрондық ресурс]. – URL: https://termincom.kz</w:t>
      </w:r>
    </w:p>
    <w:p>
      <w:pPr>
        <w:tabs>
          <w:tab w:val="left" w:pos="567"/>
        </w:tabs>
        <w:spacing w:line="360"/>
        <w:ind w:left="567" w:hanging="567"/>
        <w:jc w:val="both"/>
      </w:pPr>
      <w:r>
        <w:rPr>
          <w:rFonts w:ascii="Times New Roman" w:cs="Times New Roman" w:eastAsia="Times New Roman" w:hAnsi="Times New Roman"/>
          <w:sz w:val="28"/>
          <w:szCs w:val="28"/>
        </w:rPr>
        <w:t xml:space="preserve">9	Landry R., Bourhis R.Y. Linguistic landscape and ethnolinguistic vitality: an empirical study // Journal of Language and Social Psychology. – 1997. – Vol. 16, № 1. – P. 23–49.</w:t>
      </w:r>
    </w:p>
    <w:p>
      <w:pPr>
        <w:tabs>
          <w:tab w:val="left" w:pos="567"/>
        </w:tabs>
        <w:spacing w:line="360"/>
        <w:ind w:left="567" w:hanging="567"/>
        <w:jc w:val="both"/>
      </w:pPr>
      <w:r>
        <w:rPr>
          <w:rFonts w:ascii="Times New Roman" w:cs="Times New Roman" w:eastAsia="Times New Roman" w:hAnsi="Times New Roman"/>
          <w:sz w:val="28"/>
          <w:szCs w:val="28"/>
        </w:rPr>
        <w:t xml:space="preserve">10	Сөздікқор: қазақ тілінің бірыңғай электрондық сөздік қоры [Электрондық ресурс]. – URL: https://sozdikqor.kz</w:t>
      </w:r>
    </w:p>
    <w:p>
      <w:pPr>
        <w:tabs>
          <w:tab w:val="left" w:pos="567"/>
        </w:tabs>
        <w:spacing w:line="360"/>
        <w:ind w:left="567" w:hanging="567"/>
        <w:jc w:val="both"/>
      </w:pPr>
      <w:r>
        <w:rPr>
          <w:rFonts w:ascii="Times New Roman" w:cs="Times New Roman" w:eastAsia="Times New Roman" w:hAnsi="Times New Roman"/>
          <w:sz w:val="28"/>
          <w:szCs w:val="28"/>
        </w:rPr>
        <w:t xml:space="preserve">11	Egemen Qazaqstan: республикалық газет [Электрондық ресурс]. – URL: https://egemen.kz</w:t>
      </w:r>
    </w:p>
    <w:p>
      <w:pPr>
        <w:tabs>
          <w:tab w:val="left" w:pos="567"/>
        </w:tabs>
        <w:spacing w:line="360"/>
        <w:ind w:left="567" w:hanging="567"/>
        <w:jc w:val="both"/>
      </w:pPr>
      <w:r>
        <w:rPr>
          <w:rFonts w:ascii="Times New Roman" w:cs="Times New Roman" w:eastAsia="Times New Roman" w:hAnsi="Times New Roman"/>
          <w:sz w:val="28"/>
          <w:szCs w:val="28"/>
        </w:rPr>
        <w:t xml:space="preserve">12	Tengrinews: ақпарат агенттігі [Электрондық ресурс]. – URL: https://kaz.tengrinews.kz</w:t>
      </w:r>
    </w:p>
    <w:p>
      <w:pPr>
        <w:tabs>
          <w:tab w:val="left" w:pos="567"/>
        </w:tabs>
        <w:spacing w:line="360"/>
        <w:ind w:left="567" w:hanging="567"/>
        <w:jc w:val="both"/>
      </w:pPr>
      <w:r>
        <w:rPr>
          <w:rFonts w:ascii="Times New Roman" w:cs="Times New Roman" w:eastAsia="Times New Roman" w:hAnsi="Times New Roman"/>
          <w:sz w:val="28"/>
          <w:szCs w:val="28"/>
        </w:rPr>
        <w:t xml:space="preserve">13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БАҚ мониторингінің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Нәтиже саны – Google іздеу жүйесінде соңғы бір жылдағы нәтиже (шамамен). Мәнмәтін: Ж – жаңа мағынада, А – атау ішінде, Т – тарихи-мәдени мәтінде, Б – бейнелі мағынада. Мәртебе: Ж – қайта жанданған, А – атауда сақталған, Т – тарихи мәтінде ғана, Ұ – ұмыт болып барады.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088"/>
        <w:gridCol w:w="997"/>
        <w:gridCol w:w="997"/>
        <w:gridCol w:w="4444"/>
        <w:gridCol w:w="1092"/>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08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Сөз</w:t>
            </w:r>
          </w:p>
        </w:tc>
        <w:tc>
          <w:tcPr>
            <w:tcW w:type="dxa" w:w="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egemen.kz</w:t>
            </w:r>
          </w:p>
        </w:tc>
        <w:tc>
          <w:tcPr>
            <w:tcW w:type="dxa" w:w="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kaz.tengrinews.kz</w:t>
            </w:r>
          </w:p>
        </w:tc>
        <w:tc>
          <w:tcPr>
            <w:tcW w:type="dxa" w:w="44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Ең жаңа мысал</w:t>
            </w:r>
          </w:p>
        </w:tc>
        <w:tc>
          <w:tcPr>
            <w:tcW w:type="dxa" w:w="109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Мәртебе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сауыт</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дулыға</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садақ</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қорамсақ</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сарбаз</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жасақ</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болыс</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ауылнай</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уәзір</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әкім</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11</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құрылтай</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12</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елші</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13</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жарлық</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14</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мәжіліс</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15</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кеден</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16</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ұлық</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17</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пәрмен</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18</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жәдігер</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19</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теңге</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20</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тиын</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21</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пұт</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22</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батпан</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23</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құлаш</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24</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шақырым</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25</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сәукеле</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26</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кимешек</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27</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шекпен</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28</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кебенек</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29</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кебеже</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30</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саба</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31</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ләшкер</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32</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тамұқ</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33</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мейман</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34</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ділмар</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35</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нөкер</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36</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тұлпар</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c>
          <w:tcPr>
            <w:tcW w:type="dxa" w:w="44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[___]</w:t>
            </w:r>
          </w:p>
        </w:tc>
        <w:tc>
          <w:tcPr>
            <w:tcW w:type="dxa" w:w="109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[___]</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Лингвистикалық серуен: көне сөз кездескен жазулар</w:t>
      </w:r>
    </w:p>
    <w:p>
      <w:pPr>
        <w:spacing w:after="120" w:before="0" w:line="360"/>
        <w:ind w:firstLine="709"/>
        <w:jc w:val="both"/>
      </w:pPr>
      <w:r>
        <w:rPr>
          <w:rFonts w:ascii="Times New Roman" w:cs="Times New Roman" w:eastAsia="Times New Roman" w:hAnsi="Times New Roman"/>
          <w:b w:val="false"/>
          <w:bCs w:val="false"/>
          <w:sz w:val="28"/>
          <w:szCs w:val="28"/>
        </w:rPr>
        <w:t xml:space="preserve">Кестеде лингвистикалық серуен кезінде суретке түсірілген, көне сөз кездескен жазулар берілген. Суреттер зерттеу материалдарында сақтаулы.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995"/>
        <w:gridCol w:w="1632"/>
        <w:gridCol w:w="2993"/>
        <w:gridCol w:w="1179"/>
        <w:gridCol w:w="819"/>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Орны</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Нысан түрі</w:t>
            </w:r>
          </w:p>
        </w:tc>
        <w:tc>
          <w:tcPr>
            <w:tcW w:type="dxa" w:w="299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Жазуы</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Көне сөз</w:t>
            </w:r>
          </w:p>
        </w:tc>
        <w:tc>
          <w:tcPr>
            <w:tcW w:type="dxa" w:w="81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Фото №</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[көше]</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[дүкен, кафе …]</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[маңдайшадағы жазу]</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[сөз]</w:t>
            </w:r>
          </w:p>
        </w:tc>
        <w:tc>
          <w:tcPr>
            <w:tcW w:type="dxa" w:w="81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[көше]</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[дүкен, кафе …]</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[маңдайшадағы жазу]</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[сөз]</w:t>
            </w:r>
          </w:p>
        </w:tc>
        <w:tc>
          <w:tcPr>
            <w:tcW w:type="dxa" w:w="81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[көше]</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[дүкен, кафе …]</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[маңдайшадағы жазу]</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[сөз]</w:t>
            </w:r>
          </w:p>
        </w:tc>
        <w:tc>
          <w:tcPr>
            <w:tcW w:type="dxa" w:w="81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Сөз тану тестінің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қатысушы! Мен қазақ тіліндегі көне сөздер туралы зерттеу жүргізіп жатырмын. Сізге 12 сөз айтамын, әрқайсысының мағынасын өз сөзіңізбен түсіндіріп беріңізші. Білмесеңіз, «білмеймін» деп айта беріңіз – бұл емтихан емес. Есіміңіз жазылмайды.</w:t>
      </w:r>
    </w:p>
    <w:p>
      <w:pPr>
        <w:spacing w:after="120" w:before="0" w:line="360"/>
        <w:jc w:val="both"/>
      </w:pPr>
      <w:r>
        <w:rPr>
          <w:rFonts w:ascii="Times New Roman" w:cs="Times New Roman" w:eastAsia="Times New Roman" w:hAnsi="Times New Roman"/>
          <w:b w:val="false"/>
          <w:bCs w:val="false"/>
          <w:sz w:val="28"/>
          <w:szCs w:val="28"/>
        </w:rPr>
        <w:t xml:space="preserve">Қатысушының коды: ______     Буыны: ☐ оқушы   ☐ ата-ана   ☐ ата-әже</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4535"/>
        <w:gridCol w:w="254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Сөз</w:t>
            </w:r>
          </w:p>
        </w:tc>
        <w:tc>
          <w:tcPr>
            <w:tcW w:type="dxa" w:w="45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Мағынасын түсіндіруі (зерттеуші толтырады)</w:t>
            </w:r>
          </w:p>
        </w:tc>
        <w:tc>
          <w:tcPr>
            <w:tcW w:type="dxa" w:w="254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Соңғы бір жылда естідіңіз бе / қолдандыңыз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сауыт</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сарбаз</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болыс</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әкім</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жарлық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пәрмен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батпан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тиын</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кебенек</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сәукеле</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тамұқ</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тұлпар</w:t>
            </w:r>
          </w:p>
        </w:tc>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2 – дұрыс   ☐ 1 – шамамен   ☐ 0 – білмейді</w:t>
            </w:r>
          </w:p>
        </w:tc>
        <w:tc>
          <w:tcPr>
            <w:tcW w:type="dxa" w:w="25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Келісім парақтары</w:t>
      </w:r>
    </w:p>
    <w:p>
      <w:pPr>
        <w:spacing w:after="120" w:before="0" w:line="360"/>
        <w:jc w:val="both"/>
      </w:pPr>
      <w:r>
        <w:rPr>
          <w:rFonts w:ascii="Times New Roman" w:cs="Times New Roman" w:eastAsia="Times New Roman" w:hAnsi="Times New Roman"/>
          <w:b/>
          <w:bCs/>
          <w:sz w:val="28"/>
          <w:szCs w:val="28"/>
        </w:rPr>
        <w:t xml:space="preserve">1. Ата-ананың (заңды өкілінің) келісімі</w:t>
      </w:r>
    </w:p>
    <w:p>
      <w:pPr>
        <w:spacing w:after="10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0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«Қазақ тіліндегі көнерген сөздердің қазіргі қолданыстағы орны» тақырыбында зерттеу жобасын орындап жатыр. Зерттеу аясында қатысушыларға 12 көне сөздің мағынасын түсіндіру ұсынылады (5–7 минут).</w:t>
      </w:r>
    </w:p>
    <w:p>
      <w:pPr>
        <w:spacing w:after="100" w:before="0" w:line="360"/>
        <w:ind w:firstLine="709"/>
        <w:jc w:val="both"/>
      </w:pPr>
      <w:r>
        <w:rPr>
          <w:rFonts w:ascii="Times New Roman" w:cs="Times New Roman" w:eastAsia="Times New Roman" w:hAnsi="Times New Roman"/>
          <w:b w:val="false"/>
          <w:bCs w:val="false"/>
          <w:sz w:val="28"/>
          <w:szCs w:val="28"/>
        </w:rPr>
        <w:t xml:space="preserve">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0" w:before="160" w:line="360"/>
        <w:jc w:val="left"/>
      </w:pPr>
      <w:r>
        <w:rPr>
          <w:rFonts w:ascii="Times New Roman" w:cs="Times New Roman" w:eastAsia="Times New Roman" w:hAnsi="Times New Roman"/>
          <w:b w:val="false"/>
          <w:bCs w:val="false"/>
          <w:sz w:val="28"/>
          <w:szCs w:val="28"/>
        </w:rPr>
        <w:t xml:space="preserve">Баланың аты-жөні: ______________________________   Сыныбы: ______</w:t>
      </w:r>
    </w:p>
    <w:p>
      <w:pPr>
        <w:spacing w:after="0" w:before="16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16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spacing w:after="120" w:before="400" w:line="360"/>
        <w:jc w:val="both"/>
      </w:pPr>
      <w:r>
        <w:rPr>
          <w:rFonts w:ascii="Times New Roman" w:cs="Times New Roman" w:eastAsia="Times New Roman" w:hAnsi="Times New Roman"/>
          <w:b/>
          <w:bCs/>
          <w:sz w:val="28"/>
          <w:szCs w:val="28"/>
        </w:rPr>
        <w:t xml:space="preserve">2. Ересек қатысушының келісімі</w:t>
      </w:r>
    </w:p>
    <w:p>
      <w:pPr>
        <w:spacing w:after="100" w:before="0" w:line="360"/>
        <w:ind w:firstLine="709"/>
        <w:jc w:val="both"/>
      </w:pPr>
      <w:r>
        <w:rPr>
          <w:rFonts w:ascii="Times New Roman" w:cs="Times New Roman" w:eastAsia="Times New Roman" w:hAnsi="Times New Roman"/>
          <w:b w:val="false"/>
          <w:bCs w:val="false"/>
          <w:sz w:val="28"/>
          <w:szCs w:val="28"/>
        </w:rPr>
        <w:t xml:space="preserve">Мен «Қазақ тіліндегі көнерген сөздердің қазіргі қолданыстағы орны» тақырыбындағы оқушы зерттеуіне ерікті түрде қатысуға келісемін. Менің аты-жөнім жазылмайтыны, жауаптарым тек жалпы сан түрінде қолданылатыны және кез келген уақытта бас тарта алатыным маған түсіндірілді.</w:t>
      </w:r>
    </w:p>
    <w:p>
      <w:pPr>
        <w:spacing w:after="0" w:before="160" w:line="360"/>
        <w:jc w:val="left"/>
      </w:pPr>
      <w:r>
        <w:rPr>
          <w:rFonts w:ascii="Times New Roman" w:cs="Times New Roman" w:eastAsia="Times New Roman" w:hAnsi="Times New Roman"/>
          <w:b w:val="false"/>
          <w:bCs w:val="false"/>
          <w:sz w:val="28"/>
          <w:szCs w:val="28"/>
        </w:rPr>
        <w:t xml:space="preserve">Аты-жөні: ______________________________</w:t>
      </w:r>
    </w:p>
    <w:p>
      <w:pPr>
        <w:spacing w:after="0" w:before="16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Г ҚОСЫМШАСЫ</w:t>
      </w:r>
    </w:p>
    <w:p>
      <w:pPr>
        <w:spacing w:after="200" w:before="0" w:line="360"/>
        <w:jc w:val="center"/>
      </w:pPr>
      <w:r>
        <w:rPr>
          <w:rFonts w:ascii="Times New Roman" w:cs="Times New Roman" w:eastAsia="Times New Roman" w:hAnsi="Times New Roman"/>
          <w:b/>
          <w:bCs/>
          <w:sz w:val="28"/>
          <w:szCs w:val="28"/>
        </w:rPr>
        <w:t xml:space="preserve">«Көне сөз – жаңа тыныс» мини-сөздігі</w:t>
      </w:r>
    </w:p>
    <w:p>
      <w:pPr>
        <w:spacing w:after="120" w:before="0" w:line="360"/>
        <w:ind w:firstLine="709"/>
        <w:jc w:val="both"/>
      </w:pPr>
      <w:r>
        <w:rPr>
          <w:rFonts w:ascii="Times New Roman" w:cs="Times New Roman" w:eastAsia="Times New Roman" w:hAnsi="Times New Roman"/>
          <w:b w:val="false"/>
          <w:bCs w:val="false"/>
          <w:sz w:val="28"/>
          <w:szCs w:val="28"/>
        </w:rPr>
        <w:t xml:space="preserve">Мини-сөздікте әр сөздің мағынасы, түрі, бүгінгі мәртебесі және бүгінгі баспасөзден алынған мысалы берілген.</w:t>
      </w:r>
    </w:p>
    <w:p>
      <w:pPr>
        <w:keepNext/>
        <w:spacing w:after="60" w:before="160" w:line="360"/>
        <w:jc w:val="both"/>
      </w:pPr>
      <w:r>
        <w:rPr>
          <w:rFonts w:ascii="Times New Roman" w:cs="Times New Roman" w:eastAsia="Times New Roman" w:hAnsi="Times New Roman"/>
          <w:b/>
          <w:bCs/>
          <w:sz w:val="28"/>
          <w:szCs w:val="28"/>
        </w:rPr>
        <w:t xml:space="preserve">Әскери іс және қару-жарақ</w:t>
      </w:r>
    </w:p>
    <w:p>
      <w:pPr>
        <w:spacing w:after="60" w:before="0" w:line="276"/>
        <w:ind w:firstLine="709"/>
        <w:jc w:val="both"/>
      </w:pPr>
      <w:r>
        <w:rPr>
          <w:rFonts w:ascii="Times New Roman" w:cs="Times New Roman" w:eastAsia="Times New Roman" w:hAnsi="Times New Roman"/>
          <w:b/>
          <w:bCs/>
          <w:sz w:val="24"/>
          <w:szCs w:val="24"/>
        </w:rPr>
        <w:t xml:space="preserve">сауыт</w:t>
      </w:r>
      <w:r>
        <w:rPr>
          <w:rFonts w:ascii="Times New Roman" w:cs="Times New Roman" w:eastAsia="Times New Roman" w:hAnsi="Times New Roman"/>
          <w:b w:val="false"/>
          <w:bCs w:val="false"/>
          <w:sz w:val="24"/>
          <w:szCs w:val="24"/>
        </w:rPr>
        <w:t xml:space="preserve"> (тарихи сөз) – темір сақиналардан тоқылған қорғаныс киімі.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дулыға</w:t>
      </w:r>
      <w:r>
        <w:rPr>
          <w:rFonts w:ascii="Times New Roman" w:cs="Times New Roman" w:eastAsia="Times New Roman" w:hAnsi="Times New Roman"/>
          <w:b w:val="false"/>
          <w:bCs w:val="false"/>
          <w:sz w:val="24"/>
          <w:szCs w:val="24"/>
        </w:rPr>
        <w:t xml:space="preserve"> (тарихи сөз) – соғыста киетін темір бас киім.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садақ</w:t>
      </w:r>
      <w:r>
        <w:rPr>
          <w:rFonts w:ascii="Times New Roman" w:cs="Times New Roman" w:eastAsia="Times New Roman" w:hAnsi="Times New Roman"/>
          <w:b w:val="false"/>
          <w:bCs w:val="false"/>
          <w:sz w:val="24"/>
          <w:szCs w:val="24"/>
        </w:rPr>
        <w:t xml:space="preserve"> (тарихи сөз) – жебе атуға арналған ежелгі қару.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қорамсақ</w:t>
      </w:r>
      <w:r>
        <w:rPr>
          <w:rFonts w:ascii="Times New Roman" w:cs="Times New Roman" w:eastAsia="Times New Roman" w:hAnsi="Times New Roman"/>
          <w:b w:val="false"/>
          <w:bCs w:val="false"/>
          <w:sz w:val="24"/>
          <w:szCs w:val="24"/>
        </w:rPr>
        <w:t xml:space="preserve"> (тарихи сөз) – жебе салатын қап.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сарбаз</w:t>
      </w:r>
      <w:r>
        <w:rPr>
          <w:rFonts w:ascii="Times New Roman" w:cs="Times New Roman" w:eastAsia="Times New Roman" w:hAnsi="Times New Roman"/>
          <w:b w:val="false"/>
          <w:bCs w:val="false"/>
          <w:sz w:val="24"/>
          <w:szCs w:val="24"/>
        </w:rPr>
        <w:t xml:space="preserve"> (архаизм) – жауынгер, әскери адам.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жасақ</w:t>
      </w:r>
      <w:r>
        <w:rPr>
          <w:rFonts w:ascii="Times New Roman" w:cs="Times New Roman" w:eastAsia="Times New Roman" w:hAnsi="Times New Roman"/>
          <w:b w:val="false"/>
          <w:bCs w:val="false"/>
          <w:sz w:val="24"/>
          <w:szCs w:val="24"/>
        </w:rPr>
        <w:t xml:space="preserve"> (архаизм) – қарулы топ, әскери бөлім.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keepNext/>
        <w:spacing w:after="60" w:before="160" w:line="360"/>
        <w:jc w:val="both"/>
      </w:pPr>
      <w:r>
        <w:rPr>
          <w:rFonts w:ascii="Times New Roman" w:cs="Times New Roman" w:eastAsia="Times New Roman" w:hAnsi="Times New Roman"/>
          <w:b/>
          <w:bCs/>
          <w:sz w:val="28"/>
          <w:szCs w:val="28"/>
        </w:rPr>
        <w:t xml:space="preserve">Билік және басқару</w:t>
      </w:r>
    </w:p>
    <w:p>
      <w:pPr>
        <w:spacing w:after="60" w:before="0" w:line="276"/>
        <w:ind w:firstLine="709"/>
        <w:jc w:val="both"/>
      </w:pPr>
      <w:r>
        <w:rPr>
          <w:rFonts w:ascii="Times New Roman" w:cs="Times New Roman" w:eastAsia="Times New Roman" w:hAnsi="Times New Roman"/>
          <w:b/>
          <w:bCs/>
          <w:sz w:val="24"/>
          <w:szCs w:val="24"/>
        </w:rPr>
        <w:t xml:space="preserve">болыс</w:t>
      </w:r>
      <w:r>
        <w:rPr>
          <w:rFonts w:ascii="Times New Roman" w:cs="Times New Roman" w:eastAsia="Times New Roman" w:hAnsi="Times New Roman"/>
          <w:b w:val="false"/>
          <w:bCs w:val="false"/>
          <w:sz w:val="24"/>
          <w:szCs w:val="24"/>
        </w:rPr>
        <w:t xml:space="preserve"> (тарихи сөз) – патшалық Ресей кезінде болыстықты басқарған адам.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ауылнай</w:t>
      </w:r>
      <w:r>
        <w:rPr>
          <w:rFonts w:ascii="Times New Roman" w:cs="Times New Roman" w:eastAsia="Times New Roman" w:hAnsi="Times New Roman"/>
          <w:b w:val="false"/>
          <w:bCs w:val="false"/>
          <w:sz w:val="24"/>
          <w:szCs w:val="24"/>
        </w:rPr>
        <w:t xml:space="preserve"> (тарихи сөз) – ауылды басқарған лауазымды адам.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уәзір</w:t>
      </w:r>
      <w:r>
        <w:rPr>
          <w:rFonts w:ascii="Times New Roman" w:cs="Times New Roman" w:eastAsia="Times New Roman" w:hAnsi="Times New Roman"/>
          <w:b w:val="false"/>
          <w:bCs w:val="false"/>
          <w:sz w:val="24"/>
          <w:szCs w:val="24"/>
        </w:rPr>
        <w:t xml:space="preserve"> (тарихи сөз) – ханның кеңесшісі, бас министр.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әкім</w:t>
      </w:r>
      <w:r>
        <w:rPr>
          <w:rFonts w:ascii="Times New Roman" w:cs="Times New Roman" w:eastAsia="Times New Roman" w:hAnsi="Times New Roman"/>
          <w:b w:val="false"/>
          <w:bCs w:val="false"/>
          <w:sz w:val="24"/>
          <w:szCs w:val="24"/>
        </w:rPr>
        <w:t xml:space="preserve"> (архаизм) – билеуші, басқарушы.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құрылтай</w:t>
      </w:r>
      <w:r>
        <w:rPr>
          <w:rFonts w:ascii="Times New Roman" w:cs="Times New Roman" w:eastAsia="Times New Roman" w:hAnsi="Times New Roman"/>
          <w:b w:val="false"/>
          <w:bCs w:val="false"/>
          <w:sz w:val="24"/>
          <w:szCs w:val="24"/>
        </w:rPr>
        <w:t xml:space="preserve"> (тарихи сөз) – ел ісін шешетін үлкен жиын.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елші</w:t>
      </w:r>
      <w:r>
        <w:rPr>
          <w:rFonts w:ascii="Times New Roman" w:cs="Times New Roman" w:eastAsia="Times New Roman" w:hAnsi="Times New Roman"/>
          <w:b w:val="false"/>
          <w:bCs w:val="false"/>
          <w:sz w:val="24"/>
          <w:szCs w:val="24"/>
        </w:rPr>
        <w:t xml:space="preserve"> (архаизм) – бір елден екінші елге жіберілген өкіл.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keepNext/>
        <w:spacing w:after="60" w:before="160" w:line="360"/>
        <w:jc w:val="both"/>
      </w:pPr>
      <w:r>
        <w:rPr>
          <w:rFonts w:ascii="Times New Roman" w:cs="Times New Roman" w:eastAsia="Times New Roman" w:hAnsi="Times New Roman"/>
          <w:b/>
          <w:bCs/>
          <w:sz w:val="28"/>
          <w:szCs w:val="28"/>
        </w:rPr>
        <w:t xml:space="preserve">Қоғам, заң, құжат</w:t>
      </w:r>
    </w:p>
    <w:p>
      <w:pPr>
        <w:spacing w:after="60" w:before="0" w:line="276"/>
        <w:ind w:firstLine="709"/>
        <w:jc w:val="both"/>
      </w:pPr>
      <w:r>
        <w:rPr>
          <w:rFonts w:ascii="Times New Roman" w:cs="Times New Roman" w:eastAsia="Times New Roman" w:hAnsi="Times New Roman"/>
          <w:b/>
          <w:bCs/>
          <w:sz w:val="24"/>
          <w:szCs w:val="24"/>
        </w:rPr>
        <w:t xml:space="preserve">жарлық</w:t>
      </w:r>
      <w:r>
        <w:rPr>
          <w:rFonts w:ascii="Times New Roman" w:cs="Times New Roman" w:eastAsia="Times New Roman" w:hAnsi="Times New Roman"/>
          <w:b w:val="false"/>
          <w:bCs w:val="false"/>
          <w:sz w:val="24"/>
          <w:szCs w:val="24"/>
        </w:rPr>
        <w:t xml:space="preserve"> (архаизм) – билеушінің бұйрығы, шешімі.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мәжіліс</w:t>
      </w:r>
      <w:r>
        <w:rPr>
          <w:rFonts w:ascii="Times New Roman" w:cs="Times New Roman" w:eastAsia="Times New Roman" w:hAnsi="Times New Roman"/>
          <w:b w:val="false"/>
          <w:bCs w:val="false"/>
          <w:sz w:val="24"/>
          <w:szCs w:val="24"/>
        </w:rPr>
        <w:t xml:space="preserve"> (архаизм) – жиналыс, кеңес.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кеден</w:t>
      </w:r>
      <w:r>
        <w:rPr>
          <w:rFonts w:ascii="Times New Roman" w:cs="Times New Roman" w:eastAsia="Times New Roman" w:hAnsi="Times New Roman"/>
          <w:b w:val="false"/>
          <w:bCs w:val="false"/>
          <w:sz w:val="24"/>
          <w:szCs w:val="24"/>
        </w:rPr>
        <w:t xml:space="preserve"> (архаизм) – шекарада тауардан баж алатын орын.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ұлық</w:t>
      </w:r>
      <w:r>
        <w:rPr>
          <w:rFonts w:ascii="Times New Roman" w:cs="Times New Roman" w:eastAsia="Times New Roman" w:hAnsi="Times New Roman"/>
          <w:b w:val="false"/>
          <w:bCs w:val="false"/>
          <w:sz w:val="24"/>
          <w:szCs w:val="24"/>
        </w:rPr>
        <w:t xml:space="preserve"> (архаизм) – бастық, әкім, жоғары лауазымды адам.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пәрмен</w:t>
      </w:r>
      <w:r>
        <w:rPr>
          <w:rFonts w:ascii="Times New Roman" w:cs="Times New Roman" w:eastAsia="Times New Roman" w:hAnsi="Times New Roman"/>
          <w:b w:val="false"/>
          <w:bCs w:val="false"/>
          <w:sz w:val="24"/>
          <w:szCs w:val="24"/>
        </w:rPr>
        <w:t xml:space="preserve"> (архаизм) – бұйрық, үкім.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жәдігер</w:t>
      </w:r>
      <w:r>
        <w:rPr>
          <w:rFonts w:ascii="Times New Roman" w:cs="Times New Roman" w:eastAsia="Times New Roman" w:hAnsi="Times New Roman"/>
          <w:b w:val="false"/>
          <w:bCs w:val="false"/>
          <w:sz w:val="24"/>
          <w:szCs w:val="24"/>
        </w:rPr>
        <w:t xml:space="preserve"> (архаизм) – өткеннен қалған зат, ескерткіш.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keepNext/>
        <w:spacing w:after="60" w:before="160" w:line="360"/>
        <w:jc w:val="both"/>
      </w:pPr>
      <w:r>
        <w:rPr>
          <w:rFonts w:ascii="Times New Roman" w:cs="Times New Roman" w:eastAsia="Times New Roman" w:hAnsi="Times New Roman"/>
          <w:b/>
          <w:bCs/>
          <w:sz w:val="28"/>
          <w:szCs w:val="28"/>
        </w:rPr>
        <w:t xml:space="preserve">Өлшем және ақша</w:t>
      </w:r>
    </w:p>
    <w:p>
      <w:pPr>
        <w:spacing w:after="60" w:before="0" w:line="276"/>
        <w:ind w:firstLine="709"/>
        <w:jc w:val="both"/>
      </w:pPr>
      <w:r>
        <w:rPr>
          <w:rFonts w:ascii="Times New Roman" w:cs="Times New Roman" w:eastAsia="Times New Roman" w:hAnsi="Times New Roman"/>
          <w:b/>
          <w:bCs/>
          <w:sz w:val="24"/>
          <w:szCs w:val="24"/>
        </w:rPr>
        <w:t xml:space="preserve">теңге</w:t>
      </w:r>
      <w:r>
        <w:rPr>
          <w:rFonts w:ascii="Times New Roman" w:cs="Times New Roman" w:eastAsia="Times New Roman" w:hAnsi="Times New Roman"/>
          <w:b w:val="false"/>
          <w:bCs w:val="false"/>
          <w:sz w:val="24"/>
          <w:szCs w:val="24"/>
        </w:rPr>
        <w:t xml:space="preserve"> (архаизм) – күміс ақша.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тиын</w:t>
      </w:r>
      <w:r>
        <w:rPr>
          <w:rFonts w:ascii="Times New Roman" w:cs="Times New Roman" w:eastAsia="Times New Roman" w:hAnsi="Times New Roman"/>
          <w:b w:val="false"/>
          <w:bCs w:val="false"/>
          <w:sz w:val="24"/>
          <w:szCs w:val="24"/>
        </w:rPr>
        <w:t xml:space="preserve"> (архаизм) – ұсақ ақша.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пұт</w:t>
      </w:r>
      <w:r>
        <w:rPr>
          <w:rFonts w:ascii="Times New Roman" w:cs="Times New Roman" w:eastAsia="Times New Roman" w:hAnsi="Times New Roman"/>
          <w:b w:val="false"/>
          <w:bCs w:val="false"/>
          <w:sz w:val="24"/>
          <w:szCs w:val="24"/>
        </w:rPr>
        <w:t xml:space="preserve"> (тарихи сөз) – 16 килограмға жуық салмақ өлшемі.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батпан</w:t>
      </w:r>
      <w:r>
        <w:rPr>
          <w:rFonts w:ascii="Times New Roman" w:cs="Times New Roman" w:eastAsia="Times New Roman" w:hAnsi="Times New Roman"/>
          <w:b w:val="false"/>
          <w:bCs w:val="false"/>
          <w:sz w:val="24"/>
          <w:szCs w:val="24"/>
        </w:rPr>
        <w:t xml:space="preserve"> (тарихи сөз) – ауыр салмақ өлшемі.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құлаш</w:t>
      </w:r>
      <w:r>
        <w:rPr>
          <w:rFonts w:ascii="Times New Roman" w:cs="Times New Roman" w:eastAsia="Times New Roman" w:hAnsi="Times New Roman"/>
          <w:b w:val="false"/>
          <w:bCs w:val="false"/>
          <w:sz w:val="24"/>
          <w:szCs w:val="24"/>
        </w:rPr>
        <w:t xml:space="preserve"> (тарихи сөз) – екі қолды жайғандағы ұзындық өлшемі.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шақырым</w:t>
      </w:r>
      <w:r>
        <w:rPr>
          <w:rFonts w:ascii="Times New Roman" w:cs="Times New Roman" w:eastAsia="Times New Roman" w:hAnsi="Times New Roman"/>
          <w:b w:val="false"/>
          <w:bCs w:val="false"/>
          <w:sz w:val="24"/>
          <w:szCs w:val="24"/>
        </w:rPr>
        <w:t xml:space="preserve"> (архаизм) – шамамен бір километрге тең қашықтық.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keepNext/>
        <w:spacing w:after="60" w:before="160" w:line="360"/>
        <w:jc w:val="both"/>
      </w:pPr>
      <w:r>
        <w:rPr>
          <w:rFonts w:ascii="Times New Roman" w:cs="Times New Roman" w:eastAsia="Times New Roman" w:hAnsi="Times New Roman"/>
          <w:b/>
          <w:bCs/>
          <w:sz w:val="28"/>
          <w:szCs w:val="28"/>
        </w:rPr>
        <w:t xml:space="preserve">Киім және тұрмыс</w:t>
      </w:r>
    </w:p>
    <w:p>
      <w:pPr>
        <w:spacing w:after="60" w:before="0" w:line="276"/>
        <w:ind w:firstLine="709"/>
        <w:jc w:val="both"/>
      </w:pPr>
      <w:r>
        <w:rPr>
          <w:rFonts w:ascii="Times New Roman" w:cs="Times New Roman" w:eastAsia="Times New Roman" w:hAnsi="Times New Roman"/>
          <w:b/>
          <w:bCs/>
          <w:sz w:val="24"/>
          <w:szCs w:val="24"/>
        </w:rPr>
        <w:t xml:space="preserve">сәукеле</w:t>
      </w:r>
      <w:r>
        <w:rPr>
          <w:rFonts w:ascii="Times New Roman" w:cs="Times New Roman" w:eastAsia="Times New Roman" w:hAnsi="Times New Roman"/>
          <w:b w:val="false"/>
          <w:bCs w:val="false"/>
          <w:sz w:val="24"/>
          <w:szCs w:val="24"/>
        </w:rPr>
        <w:t xml:space="preserve"> (тарихи сөз) – қалыңдықтың биік, сәнді бас киімі.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кимешек</w:t>
      </w:r>
      <w:r>
        <w:rPr>
          <w:rFonts w:ascii="Times New Roman" w:cs="Times New Roman" w:eastAsia="Times New Roman" w:hAnsi="Times New Roman"/>
          <w:b w:val="false"/>
          <w:bCs w:val="false"/>
          <w:sz w:val="24"/>
          <w:szCs w:val="24"/>
        </w:rPr>
        <w:t xml:space="preserve"> (тарихи сөз) – үлкен кісі әйелдің ақ матадан тігілген бас киімі.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шекпен</w:t>
      </w:r>
      <w:r>
        <w:rPr>
          <w:rFonts w:ascii="Times New Roman" w:cs="Times New Roman" w:eastAsia="Times New Roman" w:hAnsi="Times New Roman"/>
          <w:b w:val="false"/>
          <w:bCs w:val="false"/>
          <w:sz w:val="24"/>
          <w:szCs w:val="24"/>
        </w:rPr>
        <w:t xml:space="preserve"> (тарихи сөз) – түйе жүнінен тоқылған сырт киім.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кебенек</w:t>
      </w:r>
      <w:r>
        <w:rPr>
          <w:rFonts w:ascii="Times New Roman" w:cs="Times New Roman" w:eastAsia="Times New Roman" w:hAnsi="Times New Roman"/>
          <w:b w:val="false"/>
          <w:bCs w:val="false"/>
          <w:sz w:val="24"/>
          <w:szCs w:val="24"/>
        </w:rPr>
        <w:t xml:space="preserve"> (тарихи сөз) – киізден тігілген, жаңбыр өткізбейтін шапан.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кебеже</w:t>
      </w:r>
      <w:r>
        <w:rPr>
          <w:rFonts w:ascii="Times New Roman" w:cs="Times New Roman" w:eastAsia="Times New Roman" w:hAnsi="Times New Roman"/>
          <w:b w:val="false"/>
          <w:bCs w:val="false"/>
          <w:sz w:val="24"/>
          <w:szCs w:val="24"/>
        </w:rPr>
        <w:t xml:space="preserve"> (тарихи сөз) – ыдыс-аяқ пен тамақ салатын ағаш сандық.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саба</w:t>
      </w:r>
      <w:r>
        <w:rPr>
          <w:rFonts w:ascii="Times New Roman" w:cs="Times New Roman" w:eastAsia="Times New Roman" w:hAnsi="Times New Roman"/>
          <w:b w:val="false"/>
          <w:bCs w:val="false"/>
          <w:sz w:val="24"/>
          <w:szCs w:val="24"/>
        </w:rPr>
        <w:t xml:space="preserve"> (тарихи сөз) – қымыз ашытатын теріден жасалған ыдыс.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keepNext/>
        <w:spacing w:after="60" w:before="160" w:line="360"/>
        <w:jc w:val="both"/>
      </w:pPr>
      <w:r>
        <w:rPr>
          <w:rFonts w:ascii="Times New Roman" w:cs="Times New Roman" w:eastAsia="Times New Roman" w:hAnsi="Times New Roman"/>
          <w:b/>
          <w:bCs/>
          <w:sz w:val="28"/>
          <w:szCs w:val="28"/>
        </w:rPr>
        <w:t xml:space="preserve">Баламасы бар көне сөздер</w:t>
      </w:r>
    </w:p>
    <w:p>
      <w:pPr>
        <w:spacing w:after="60" w:before="0" w:line="276"/>
        <w:ind w:firstLine="709"/>
        <w:jc w:val="both"/>
      </w:pPr>
      <w:r>
        <w:rPr>
          <w:rFonts w:ascii="Times New Roman" w:cs="Times New Roman" w:eastAsia="Times New Roman" w:hAnsi="Times New Roman"/>
          <w:b/>
          <w:bCs/>
          <w:sz w:val="24"/>
          <w:szCs w:val="24"/>
        </w:rPr>
        <w:t xml:space="preserve">ләшкер</w:t>
      </w:r>
      <w:r>
        <w:rPr>
          <w:rFonts w:ascii="Times New Roman" w:cs="Times New Roman" w:eastAsia="Times New Roman" w:hAnsi="Times New Roman"/>
          <w:b w:val="false"/>
          <w:bCs w:val="false"/>
          <w:sz w:val="24"/>
          <w:szCs w:val="24"/>
        </w:rPr>
        <w:t xml:space="preserve"> (архаизм) – әскер.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тамұқ</w:t>
      </w:r>
      <w:r>
        <w:rPr>
          <w:rFonts w:ascii="Times New Roman" w:cs="Times New Roman" w:eastAsia="Times New Roman" w:hAnsi="Times New Roman"/>
          <w:b w:val="false"/>
          <w:bCs w:val="false"/>
          <w:sz w:val="24"/>
          <w:szCs w:val="24"/>
        </w:rPr>
        <w:t xml:space="preserve"> (архаизм) – тозақ.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мейман</w:t>
      </w:r>
      <w:r>
        <w:rPr>
          <w:rFonts w:ascii="Times New Roman" w:cs="Times New Roman" w:eastAsia="Times New Roman" w:hAnsi="Times New Roman"/>
          <w:b w:val="false"/>
          <w:bCs w:val="false"/>
          <w:sz w:val="24"/>
          <w:szCs w:val="24"/>
        </w:rPr>
        <w:t xml:space="preserve"> (архаизм) – қонақ.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ділмар</w:t>
      </w:r>
      <w:r>
        <w:rPr>
          <w:rFonts w:ascii="Times New Roman" w:cs="Times New Roman" w:eastAsia="Times New Roman" w:hAnsi="Times New Roman"/>
          <w:b w:val="false"/>
          <w:bCs w:val="false"/>
          <w:sz w:val="24"/>
          <w:szCs w:val="24"/>
        </w:rPr>
        <w:t xml:space="preserve"> (архаизм) – сөзге шебер, шешен.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нөкер</w:t>
      </w:r>
      <w:r>
        <w:rPr>
          <w:rFonts w:ascii="Times New Roman" w:cs="Times New Roman" w:eastAsia="Times New Roman" w:hAnsi="Times New Roman"/>
          <w:b w:val="false"/>
          <w:bCs w:val="false"/>
          <w:sz w:val="24"/>
          <w:szCs w:val="24"/>
        </w:rPr>
        <w:t xml:space="preserve"> (архаизм) – серік, қызметші.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p>
      <w:pPr>
        <w:spacing w:after="60" w:before="0" w:line="276"/>
        <w:ind w:firstLine="709"/>
        <w:jc w:val="both"/>
      </w:pPr>
      <w:r>
        <w:rPr>
          <w:rFonts w:ascii="Times New Roman" w:cs="Times New Roman" w:eastAsia="Times New Roman" w:hAnsi="Times New Roman"/>
          <w:b/>
          <w:bCs/>
          <w:sz w:val="24"/>
          <w:szCs w:val="24"/>
        </w:rPr>
        <w:t xml:space="preserve">тұлпар</w:t>
      </w:r>
      <w:r>
        <w:rPr>
          <w:rFonts w:ascii="Times New Roman" w:cs="Times New Roman" w:eastAsia="Times New Roman" w:hAnsi="Times New Roman"/>
          <w:b w:val="false"/>
          <w:bCs w:val="false"/>
          <w:sz w:val="24"/>
          <w:szCs w:val="24"/>
        </w:rPr>
        <w:t xml:space="preserve"> (архаизм) – жүйрік ат. Мәртебесі: </w:t>
      </w:r>
      <w:r>
        <w:rPr>
          <w:rFonts w:ascii="Times New Roman" w:cs="Times New Roman" w:eastAsia="Times New Roman" w:hAnsi="Times New Roman"/>
          <w:b w:val="false"/>
          <w:bCs w:val="false"/>
          <w:sz w:val="24"/>
          <w:szCs w:val="24"/>
          <w:highlight w:val="yellow"/>
        </w:rPr>
        <w:t xml:space="preserve">[___]</w:t>
      </w:r>
      <w:r>
        <w:rPr>
          <w:rFonts w:ascii="Times New Roman" w:cs="Times New Roman" w:eastAsia="Times New Roman" w:hAnsi="Times New Roman"/>
          <w:b w:val="false"/>
          <w:bCs w:val="false"/>
          <w:sz w:val="24"/>
          <w:szCs w:val="24"/>
        </w:rPr>
        <w:t xml:space="preserve">.</w:t>
      </w: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224fda1c5c1507d1e1c063a8752f5171c12e7a1f.png"/><Relationship Id="rId10" Type="http://schemas.openxmlformats.org/officeDocument/2006/relationships/image" Target="media/8cee12a30e93020a7be253a023a0763a21f2c853.png"/><Relationship Id="rId11" Type="http://schemas.openxmlformats.org/officeDocument/2006/relationships/image" Target="media/bf5868254b99b98a4c5260b5afc9534e4f261e12.png"/><Relationship Id="rId12" Type="http://schemas.openxmlformats.org/officeDocument/2006/relationships/image" Target="media/fa431a0c97284f860f0f36e8532e00252b451b49.png"/><Relationship Id="rId13" Type="http://schemas.openxmlformats.org/officeDocument/2006/relationships/image" Target="media/9368615f3df09462f69570c3a59ffbc96cfbe3ad.png"/><Relationship Id="rId14" Type="http://schemas.openxmlformats.org/officeDocument/2006/relationships/image" Target="media/eae4f2566fb1af1598121c1039b21da0820f07ea.png"/><Relationship Id="rId15" Type="http://schemas.openxmlformats.org/officeDocument/2006/relationships/image" Target="media/ae9c79f3601127c73b599c5597ce19be998f3146.png"/><Relationship Id="rId16" Type="http://schemas.openxmlformats.org/officeDocument/2006/relationships/image" Target="media/8f1c26b3181432f847d037b88388aa360de2ce8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Қазақ тіліндегі көнерген сөздердің қазіргі қолданыстағы орны</dc:title>
  <cp:lastModifiedBy>Un-named</cp:lastModifiedBy>
  <cp:revision>1</cp:revision>
  <dcterms:created xsi:type="dcterms:W3CDTF">2026-10-04T15:07:17.539Z</dcterms:created>
  <dcterms:modified xsi:type="dcterms:W3CDTF">2026-10-04T15:07:17.539Z</dcterms:modified>
</cp:coreProperties>
</file>

<file path=docProps/custom.xml><?xml version="1.0" encoding="utf-8"?>
<Properties xmlns="http://schemas.openxmlformats.org/officeDocument/2006/custom-properties" xmlns:vt="http://schemas.openxmlformats.org/officeDocument/2006/docPropsVTypes"/>
</file>