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тіліндегі көнерген сөздердің түсіндірме сөздіктегі белгісін, бүгінгі баспасөзде және үш буынның тілінде қолданылуын зерттеп, әр сөздің бүгінгі мәртебесін анықтау.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билік пен қоғамдық өмірге қатысты көне сөздердің көбі қайта жанданған, тұрмыстық тарихи сөздер тек тарихи мәтінде қалған, ал көне сөздерді ата-әжелер оқушылардан жақсы біледі. Әдістер: сөздікпен тексеру, БАҚ мониторингі, үш буынға сөз тану тесті, салыстыру. Алты тақырыптық топтан алынған 36 көнерген сөз зерттелді. </w:t>
      </w:r>
      <w:r>
        <w:rPr>
          <w:rFonts w:ascii="Times New Roman" w:cs="Times New Roman" w:eastAsia="Times New Roman" w:hAnsi="Times New Roman"/>
          <w:b w:val="false"/>
          <w:bCs w:val="false"/>
          <w:sz w:val="28"/>
          <w:szCs w:val="28"/>
          <w:highlight w:val="yellow"/>
        </w:rPr>
        <w:t xml:space="preserve">[Негізгі нәтижелерді 2–3 сөйлеммен жазыңыз.]</w:t>
      </w:r>
      <w:r>
        <w:rPr>
          <w:rFonts w:ascii="Times New Roman" w:cs="Times New Roman" w:eastAsia="Times New Roman" w:hAnsi="Times New Roman"/>
          <w:b w:val="false"/>
          <w:bCs w:val="false"/>
          <w:sz w:val="28"/>
          <w:szCs w:val="28"/>
        </w:rPr>
        <w:t xml:space="preserve">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түсіндірме сөздік,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Үш буын көне сөздерді қалай біледі?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Көне сөздердің бүгінгі мәртебесі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«Көне сөз – жаңа тыныс» мини-сөздігі</w:t>
      </w:r>
      <w:r>
        <w:rPr>
          <w:rFonts w:ascii="Times New Roman" w:cs="Times New Roman" w:eastAsia="Times New Roman" w:hAnsi="Times New Roman"/>
          <w:sz w:val="28"/>
          <w:szCs w:val="28"/>
        </w:rPr>
        <w:t xml:space="preserve">	13</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Сөз тану тестінің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Б қосымшасы. Келісім парақтары</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В қосымшасы. «Көне сөз – жаңа тыныс» мини-сөздігі</w:t>
      </w:r>
      <w:r>
        <w:rPr>
          <w:rFonts w:ascii="Times New Roman" w:cs="Times New Roman" w:eastAsia="Times New Roman" w:hAnsi="Times New Roman"/>
          <w:sz w:val="28"/>
          <w:szCs w:val="28"/>
        </w:rPr>
        <w:t xml:space="preserve">	21</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мемлекеттік атауларда, жарыстар мен ұйымдардың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бүгінгі баспасөзде және үш буынның тілінде қолданылуын зерттеп, әр сөздің бүгінгі «тірлік мәртебесін» анықтау және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осы сөздердің соңғы бір жылда «Egemen Qazaqstan» газетінің сайтында қанша рет және қандай мағынада қолданылғанын анықтау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әр сөздің мәртебесін анықтап,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сөздердің бүгінгі қолданысын зерттесем, онда билік пен қоғамдық өмірге қатысты көне сөздердің көбі жаңа мағынада қайта жанданғанын, ал киім мен тұрмысқа қатысты тарихи сөздердің тек тарихи мәтінде қалғанын немесе ұмыт болып бара жатқанын, ал үш буынның ішінде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түсіндірме сөздіктегі белгісі, бүгінгі баспасөзде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түсіндірме сөздік, бүгінгі баспасөз және үш буынның білімі – арқылы зерттелді. Осы деректерге сүйеніп, әр сөзге бүгінгі «тірлік мәртебесі» берілді: қайта жанданған, атауда сақталған, тарихи мәтінде ғана немесе ұмыт болып барады.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(ұйым, жарыс, жоба, бренд)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Баспасөзде соңғы бір жылда өте сирек кездеседі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Әр сөзді мен үш әдіспен зерттедім.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[9]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Сөздердің бүгінгі баспасөзде қолданылуын еліміздің бас газеті – «Egemen Qazaqstan» газетінің сайтынан тексердім [10].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(Ә қосымшасы). Тестке үш буын қатысты: оқушылар, ата-аналар және ата-әжелер, әр буыннан 6 адамнан.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БАҚ мониторингінің нәтижесі бойынша әр сөзге мәртебе бердім. Жетекшім екеуміз ережені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сөздіктегі белгілер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бес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(Б қосымшасы). Қатысушылардың есімі жазылмады: әр адамға код (О01, Ә01, Ү01 …) берілді, нәтижелер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[11].</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36 сөздің бәрін «Қазақ әдеби тілінің сөздігінен» тауып, әрқайсысының жанындағы белгіні жаздым. Нәтиже мені таңғалдырды: көнерген деп алған сөздердің жартысынан көбінде сөздікте ешқандай белгі жоқ (4-сурет). 36 сөздің 11-інің жанында «көн.» (көнерген) белгісі, 5-еуінің жанында «тар.» (тарихи) белгісі бар, ал 19 сөзде белгі жоқ. «Шекпен» сөзін сөздіктен таба алмадым.</w:t>
      </w:r>
    </w:p>
    <w:p>
      <w:pPr>
        <w:keepNext/>
        <w:spacing w:before="120"/>
        <w:jc w:val="center"/>
      </w:pPr>
      <w:r>
        <w:drawing>
          <wp:inline distT="0" distB="0" distL="0" distR="0">
            <wp:extent cx="5715000" cy="2400300"/>
            <wp:effectExtent t="0" r="0" b="0" l="0"/>
            <wp:docPr id="4" name="e_marks" descr="Көнерген сөздердің сөздіктегі белгісі" title="Көнерген сөздердің сөздіктегі бе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Көнерген сөздердің сөздіктегі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Архаизмдер мен тарихи сөздердің арасында айырмашылық анық көрінді. 19 архаизмнің 13-інде белгі жоқ: «сарбаз», «әкім», «елші», «мәжіліс», «кеден», «пәрмен», «теңге», «тиын», «шақырым», «тамұқ», «мейман», «ділмар», «тұлпар». Олардың көбі – бүгін мемлекеттік өмірде күнделікті айтылатын сөздер. Яғни сөздік бұл сөздерді көнерген деп емес, жалпы қолданыстағы сөз деп санайды. Менің ойымша, бұл – олардың тілге қайта оралғанының бір дәлелі. Ал «жасақ», «ұлық», «жәдігер», «ләшкер» сөздері «көн.», «жарлық» пен «нөкер» «тар.» деп белгіленген.</w:t>
      </w:r>
    </w:p>
    <w:p>
      <w:pPr>
        <w:spacing w:after="0" w:before="0" w:line="360"/>
        <w:ind w:firstLine="709"/>
        <w:jc w:val="both"/>
      </w:pPr>
      <w:r>
        <w:rPr>
          <w:rFonts w:ascii="Times New Roman" w:cs="Times New Roman" w:eastAsia="Times New Roman" w:hAnsi="Times New Roman"/>
          <w:b w:val="false"/>
          <w:bCs w:val="false"/>
          <w:sz w:val="28"/>
          <w:szCs w:val="28"/>
        </w:rPr>
        <w:t xml:space="preserve">Тарихи сөздердің көбі, керісінше, белгіленген: 17 сөздің 7-еуі «көн.» («дулыға», «садақ», «қорамсақ», «уәзір», «батпан», «кебенек», «кебеже»), 3-еуі «тар.» («болыс», «ауылнай», «құрылтай»). Бірақ 6 тарихи сөзде белгі жоқ: «сауыт», «пұт», «құлаш», «сәукеле», «кимешек», «саба». Сәукеле мен саба бүгін де тойда, қымыз ашытқанда қолданылады, ал «құлаш» сөзін біз әлі де «құлаш сермеп жүзу» деп айтамыз. Сондықтан бұл сөздердің заты мүлде жоғалмаған.</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қарама-қайшылықты «жарлық» пен «құрылтай» сөздерінен көрдім. Сөздікте олар «тар.» деп белгіленіп, ескі мағынасы ғана берілген: жарлық – «орта ғасырлардағы түркі мемлекеттеріндегі ханның немесе әскер басыларының бұйрығы». Ал бүгін «Мемлекет басшысының Жарлығы», «Ұлттық құрылтай» деген тіркестерді жаңалықтан күн сайын естиміз. Яғни сөздік тілдің өзгерісінен артта қалып отыр. Сондықтан көне сөздің бүгінгі орнын білу үшін сөздікке ғана емес, бүгінгі баспасөзге де қарау керек деп шештім.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rPr>
        <w:t xml:space="preserve">Мен 4 сөзді egemen.kz сайтынан тексердім, барлығы шамамен 33 нәтиже шықты. Ең жиі кездескен сөздер: «садақ» (10), «қорамсақ» (10), «сауыт» (8) және «дулыға» (5). Топтар бойынша нәтиже 4-кестеде, ал сөздердің кездесу саны 5-суретте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Көне сөздердің egemen.kz сайтында кездесуі, тақырыптық топтар бойынша</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632"/>
        <w:gridCol w:w="2358"/>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 (барлығы)</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Ең жиі сөз</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«Жаңа мағынада» мысал</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садақ (10)</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1762125"/>
            <wp:effectExtent t="0" r="0" b="0" l="0"/>
            <wp:docPr id="5" name="e_hits" descr="Көне сөздердің egemen.kz сайтында кездесуі (соңғы бір жыл)" title="Көне сөздердің egemen.kz сайтында кездесуі (соңғы бір жы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621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Көне сөздердің egemen.kz сайтында кездесуі (соңғы бір жыл)</w:t>
      </w:r>
    </w:p>
    <w:p>
      <w:pPr>
        <w:spacing w:after="0" w:before="0" w:line="360"/>
        <w:ind w:firstLine="709"/>
        <w:jc w:val="both"/>
      </w:pPr>
      <w:r>
        <w:rPr>
          <w:rFonts w:ascii="Times New Roman" w:cs="Times New Roman" w:eastAsia="Times New Roman" w:hAnsi="Times New Roman"/>
          <w:b w:val="false"/>
          <w:bCs w:val="false"/>
          <w:sz w:val="28"/>
          <w:szCs w:val="28"/>
        </w:rPr>
        <w:t xml:space="preserve">Ең жаңа мысалдардың мәнмәтінін талдағанда, сөз 0 мысалда жаңа мағынада, 1 мысалда атау ішінде, 3 мысалда тарихи-мәдени мәтінде және 0 мысалда бейнелі мағынада қолданылғанын анықтадым.</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Осы жерге БАҚ-тан ең қызық 2–3 мысалды өз сөзіңізбен талдап жазыңыз: сөз қандай мағынада тұр, ол бұрынғы мағынасынан қалай өзгерген.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7 адам қатысты: оқушылар – 5, ата-аналар – 1, ата-әжелер – 1. Көне сөздерді ең жақсы ата-аналар білді: олар сөздердің орта есеппен 75%-ын дұрыс түсіндірді. Бұл көрсеткіш оқушыларда – 44,4%, ата-аналарда – 75%, ата-әжелерде – 58,3% (5-кесте, 6-сурет). Оқушылар ең жақсы білетін сөз – «сарбаз» (100%), ал ең қиыны – «тамұқ» (0%).</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66,7</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44,4</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58,3</w:t>
            </w:r>
          </w:p>
        </w:tc>
      </w:tr>
    </w:tbl>
    <w:p>
      <w:pPr>
        <w:spacing w:after="120" w:line="240"/>
      </w:pPr>
    </w:p>
    <w:p>
      <w:pPr>
        <w:keepNext/>
        <w:spacing w:before="120"/>
        <w:jc w:val="center"/>
      </w:pPr>
      <w:r>
        <w:drawing>
          <wp:inline distT="0" distB="0" distL="0" distR="0">
            <wp:extent cx="5715000" cy="3143250"/>
            <wp:effectExtent t="0" r="0" b="0" l="0"/>
            <wp:docPr id="6"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43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Көне сөздердің бүгінгі мәртебесі</w:t>
      </w:r>
    </w:p>
    <w:p>
      <w:pPr>
        <w:spacing w:after="0" w:before="0" w:line="360"/>
        <w:ind w:firstLine="709"/>
        <w:jc w:val="both"/>
      </w:pPr>
      <w:r>
        <w:rPr>
          <w:rFonts w:ascii="Times New Roman" w:cs="Times New Roman" w:eastAsia="Times New Roman" w:hAnsi="Times New Roman"/>
          <w:b w:val="false"/>
          <w:bCs w:val="false"/>
          <w:sz w:val="28"/>
          <w:szCs w:val="28"/>
        </w:rPr>
        <w:t xml:space="preserve">БАҚ мониторингінің нәтижесі бойынша әр сөзге мәртебе бердім (6-кесте, 7-сурет). </w:t>
      </w:r>
      <w:r>
        <w:rPr>
          <w:rFonts w:ascii="Times New Roman" w:cs="Times New Roman" w:eastAsia="Times New Roman" w:hAnsi="Times New Roman"/>
          <w:b w:val="false"/>
          <w:bCs w:val="false"/>
          <w:sz w:val="28"/>
          <w:szCs w:val="28"/>
          <w:highlight w:val="yellow"/>
        </w:rPr>
        <w:t xml:space="preserve">[Әр мәртебеге қандай сөздер кірді?]</w:t>
      </w:r>
    </w:p>
    <w:p>
      <w:pPr>
        <w:keepNext/>
        <w:spacing w:after="60" w:before="120" w:line="276"/>
        <w:jc w:val="left"/>
      </w:pPr>
      <w:r>
        <w:rPr>
          <w:rFonts w:ascii="Times New Roman" w:cs="Times New Roman" w:eastAsia="Times New Roman" w:hAnsi="Times New Roman"/>
          <w:b w:val="false"/>
          <w:bCs w:val="false"/>
          <w:sz w:val="28"/>
          <w:szCs w:val="28"/>
        </w:rPr>
        <w:t xml:space="preserve">6-кесте – Көне сөздердің бүгінгі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07"/>
        <w:gridCol w:w="5806"/>
      </w:tblGrid>
      <w:tr>
        <w:trPr>
          <w:tblHeader/>
        </w:trPr>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580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Сөздер</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Қайта жанданған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дулыға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садақ, қорамсақ</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 – Ұмыт болып барады</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bl>
    <w:p>
      <w:pPr>
        <w:spacing w:after="120" w:line="240"/>
      </w:pPr>
    </w:p>
    <w:p>
      <w:pPr>
        <w:keepNext/>
        <w:spacing w:before="120"/>
        <w:jc w:val="center"/>
      </w:pPr>
      <w:r>
        <w:drawing>
          <wp:inline distT="0" distB="0" distL="0" distR="0">
            <wp:extent cx="5715000" cy="2381250"/>
            <wp:effectExtent t="0" r="0" b="0" l="0"/>
            <wp:docPr id="7" name="e_status" descr="Көне сөздердің мәртебесі тақырыптық топтар бойынша" title="Көне сөздердің мәртебесі тақырыптық топтар бойынш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81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7-сурет – Көне сөздердің мәртебесі тақырыптық топтар бойынша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қайта жанданған сөздердің көбі бұрынғы мағынасында емес, жаңа мағынада қолданылды. Сөздікпен тексеру де осыны көрсетті: қайта жанданған сөздердің көбінде сөздікте «көнерген» деген белгі жоқ.</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мен тек бір газеттің сайтын зерттедім. Үшіншіден, тестке әр буыннан аз адам қатысты,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(В қосымшасы). Онда 36 сөздің әрқайсысына «сөз паспорты» берілген: мағынасы, түрі, бүгінгі мәртебесі және бүгінгі баспасөзден алынған мысал. Паспорттың үлгісі 8-суретте көрсетілген.</w:t>
      </w:r>
    </w:p>
    <w:p>
      <w:pPr>
        <w:keepNext/>
        <w:spacing w:before="120"/>
        <w:jc w:val="center"/>
      </w:pPr>
      <w:r>
        <w:drawing>
          <wp:inline distT="0" distB="0" distL="0" distR="0">
            <wp:extent cx="5715000" cy="3619500"/>
            <wp:effectExtent t="0" r="0" b="0" l="0"/>
            <wp:docPr id="8"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8-сурет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Түсіндірме сөздікте 36 сөздің 19-ында «көнерген» не «тарихи» белгісі жоқ; әсіресе қайта жанданған архаизмдер («әкім», «теңге», «мәжіліс», «сарбаз») жалпы қолданыстағы сөз ретінде берілген.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«Egemen Qazaqstan» сайтында 4 сөз соңғы бір жылда шамамен 33 рет кездесті; ең жиісі – «садақ», «қорамсақ» және «сауыт».</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ішінде көне сөздерді ең жақсы ата-аналар біледі (75%), оқушыларда бұл көрсеткіш – 44,4%.</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[Мәртебе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БАҚ-та тек бір газеттің сайты тексерілді, іздеу нәтижесі шамамен ғана; тестке қатысушылар саны аз.</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көшедегі дүкен, мекеме атауларындағы көне сөздерді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Рефлексияны зерттеу аяқталған соң өз сөзіңізбен жазыңыз: зерттеуде не қызық болды, не қиын болды, нені басқаша істер едіңіз (5–7 сөйлем).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10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11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egemen.kz сайты бойынша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179"/>
        <w:gridCol w:w="1088"/>
        <w:gridCol w:w="816"/>
        <w:gridCol w:w="4535"/>
        <w:gridCol w:w="100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Нәтиже саны</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0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«Батыс Қазақстан облыстық тарихи-өлкетану мұражайында «Атадан қалған ақ сауыт» атты ұлттық қару-жарақ көрмесі ашылды.»</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«7-8 ақпан аралығында Франция астанасы Парижде дзюдодан Үлкен дулыға санатындағы 2026 жылдың алғашқы жарысы өтеді.»</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 даланың батыс қиырындағы өңірлердің археологиялық картасын жасақтау 1989 жылы басталған еді.»</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сарбаз</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болыс</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ауылнай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уәзір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әкім</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құрылтай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елші</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жарлық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мәжіліс</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кеден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17</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пәрмен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18</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19</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теңге</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тиын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пұт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батпан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құлаш</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шақырым</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25</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сәукеле</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26</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кимешек</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27</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шекпен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28</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кебенек</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29</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кебеже</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саба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ләшкер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тамұқ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мейман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ділмар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35</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нөкер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36</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тұлпар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Мәртебесі: тарихи мәтінде ғана. Мысал: «Батыс Қазақстан облыстық тарихи-өлкетану мұражайында «Атадан қалған ақ сауыт» атты ұлттық қару-жарақ көрмесі ашылды.»</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Соғысқа шыққан батырлардың басына киетін темірден, жезден жасалған баскиім. Мәртебесі: атауда сақталған. Мысал: «7-8 ақпан аралығында Франция астанасы Парижде дзюдодан Үлкен дулыға санатындағы 2026 жылдың алғашқы жарысы өтеді.»</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Тобылғы, үйеңкі т.б. ағаш шыбықтарынан доғаша иіп, екі ұшын қайыспен керіп жасаған жебе атуға арналған қол қаруы. Мәртебесі: тарихи мәтінде ғана. Мысал: «Жапонияның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Садақ, жай оқтарын (жебесін) салып жүруге арналған, оқ салатын қалта, оқшантай. Мәртебесі: тарихи мәтінде ғана. Мысал: «Ұлы даланың батыс қиырындағы өңірлердің археологиялық картасын жасақтау 1989 жылы басталған еді.»</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Тайпа көсемінің, ханның төңірегінде топтасқан жауынгерлердің жалпы атауы.</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қол астындағы Қазақстанның аумақтық әкімшілік бөлігі.</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XX ғ. басында қазақ ауылдарында басқару мәселелерін шешумен және жер бөлінісімен айналысқан жергілікті билік иесі, Қазақстандағы патшалық Ресей билігінің ең төменгі қызметіндегі адам.</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Кейбір шығыс елдерінің ел билеуші ханының немесе патшасының ақылшысы, кеңесшісі; лауазым аты.</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Елге билік жүргізші, ел басқарушы.</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Орта ғасырлардағы түркі мемлекеттеріндегі ханның немесе әскер басыларының бұйрығы.</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Ертеректегі қазақ қоғамындағы ел билеуші әлеуметтік топ өкілі.</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Салмағы 4 пен 16, кейде 12 пұтқа дейінгі ауырлықты білдіретін өлшем атауы.</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acb0d7336b8a553086acd72612057804f4b0a63e.png"/><Relationship Id="rId11" Type="http://schemas.openxmlformats.org/officeDocument/2006/relationships/image" Target="media/9752bf3738895fd302085e11271dba37cfd2cad3.png"/><Relationship Id="rId12" Type="http://schemas.openxmlformats.org/officeDocument/2006/relationships/image" Target="media/dc57f3017f4fa93bfc2cc2461abd35bca1e6899e.png"/><Relationship Id="rId13" Type="http://schemas.openxmlformats.org/officeDocument/2006/relationships/image" Target="media/63a92c6545286461442c5c9292794af6802a7e05.png"/><Relationship Id="rId14" Type="http://schemas.openxmlformats.org/officeDocument/2006/relationships/image" Target="media/d313bd96c1aa738e3489730da3061c5464a63e9f.png"/><Relationship Id="rId15" Type="http://schemas.openxmlformats.org/officeDocument/2006/relationships/image" Target="media/555e76a8a919c919ee9b8f5b9bf0affc84bd1c82.png"/><Relationship Id="rId16" Type="http://schemas.openxmlformats.org/officeDocument/2006/relationships/image" Target="media/8f1c26b3181432f847d037b88388aa360de2ce8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2026-10-06T07:37:13.970Z</dcterms:created>
  <dcterms:modified xsi:type="dcterms:W3CDTF">2026-10-06T07:37:13.971Z</dcterms:modified>
</cp:coreProperties>
</file>

<file path=docProps/custom.xml><?xml version="1.0" encoding="utf-8"?>
<Properties xmlns="http://schemas.openxmlformats.org/officeDocument/2006/custom-properties" xmlns:vt="http://schemas.openxmlformats.org/officeDocument/2006/docPropsVTypes"/>
</file>