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4-қосымшаға сәйкес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ЖАСАНДЫ ИНТЕЛЛЕКТІНІ ПАЙДАЛАНУ ТУРАЛЫ ДЕКЛАРАЦИЯ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Тіркеу коды (шифр): ___________________________  («Дарын» РҒПО қызметкері толтырады)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Бағыт: қоғамдық-гуманитарлық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Секцияның атауы: Қазақ тілі және әдебиеті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Жобаның тақырыбы: «Қазақ тіліндегі көнерген сөздердің қазіргі қолданыстағы орны»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ЖИ пайдалану мәртебесі:  ☐ жасанды интеллект пайдаланылмады;  ☒ жасанды интеллект пайдаланылды.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"/>
        <w:gridCol w:w="2721"/>
        <w:gridCol w:w="5897"/>
      </w:tblGrid>
      <w:tr>
        <w:trPr>
          <w:tblHeader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Сұралатын мәліметтер</w:t>
            </w:r>
          </w:p>
        </w:tc>
        <w:tc>
          <w:tcPr>
            <w:tcW w:type="dxa" w:w="5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ЖИ пайдалану туралы мәліметтер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ЖИ құралының атауы мен нұсқасы (нұсқасы белгілі болса)</w:t>
            </w:r>
          </w:p>
        </w:tc>
        <w:tc>
          <w:tcPr>
            <w:tcW w:type="dxa" w:w="5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Claude (Anthropic)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Жоба үстіндегі жұмыс кезеңі және ЖИ пайдалану мақсаты</w:t>
            </w:r>
          </w:p>
        </w:tc>
        <w:tc>
          <w:tcPr>
            <w:tcW w:type="dxa" w:w="5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1–3-кезеңдер және 6-кезең: жұмыстың құрылымын жоспарлау; сөз тізімінің, мәнмәтін кодтарының және мәртебе ережесінің үлгісін ұсыну; зерттеу кестесін, тест пен келісім парақтарының үлгісін дайындау; мәтіннің жобасын жазу және тілдік редакциялау; өзім жинаған деректер бойынша кесте мен диаграмма жасау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Негізгі сұраныстардың қысқаша мазмұны</w:t>
            </w:r>
          </w:p>
        </w:tc>
        <w:tc>
          <w:tcPr>
            <w:tcW w:type="dxa" w:w="5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«Зерде» ережесіне сай жұмыс құрылымын ұсын; көнерген сөздер туралы дереккөздерді іздеу бағытын көрсет; зерттеу әдісін ұсын; зерттеу кестесін жаса; менің нәтижелерім бойынша кесте мен диаграмма жаса; мәтінді түзет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Алынған нәтиженің қайда және қалай пайдаланылғаны</w:t>
            </w:r>
          </w:p>
        </w:tc>
        <w:tc>
          <w:tcPr>
            <w:tcW w:type="dxa" w:w="5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Жұмыстың құрылымы; 1–7-кестелер мен 1–8-суреттердің ресімделуі; Б, В қосымшаларының үлгісі; мәтіннің жобасы мен редакциясы (барлық бөлім)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Алынған нәтиженің дұрыстығы мен дәлдігін тексеру тәсілдері</w:t>
            </w:r>
          </w:p>
        </w:tc>
        <w:tc>
          <w:tcPr>
            <w:tcW w:type="dxa" w:w="5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Сөздердің мағынасы мен түрі «Қазақ әдеби тілінің сөздігі» бойынша тексерілді; дереккөздер тізімі кітапханада тексерілді; кестелердегі сандар зерттеу кестесімен қайта салыстырылды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Автордың алынған нәтижеге өз бетінше енгізген өзгерістері мен толықтырулары</w:t>
            </w:r>
          </w:p>
        </w:tc>
        <w:tc>
          <w:tcPr>
            <w:tcW w:type="dxa" w:w="5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Сөздерді сөздіктен өзім тексердім; БАҚ мониторингі мен тестті өзім жүргіздім; ЖИ деректерді жинауға пайдаланылмады.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[ЖИ ұсынған мәтінге өз бетіңізше не өзгерткеніңізді, нені қосқаныңызды нақты жазыңыз]</w:t>
            </w:r>
          </w:p>
        </w:tc>
      </w:tr>
    </w:tbl>
    <w:p>
      <w:pPr>
        <w:spacing w:after="60" w:before="2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1-автордың қолы: ____________________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Ғылыми жетекшінің қолы: ____________________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Күні: «_____» __________ 20___ ж.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Ескертпе: қазылар алқасының мүшелеріне берілетін декларация данасында жобаның тіркеу коды ғана болуы тиіс, онда тегі, аты, қолтаңбалар, білім беру ұйымының атауы және өңір көрсетілмеуі тиіс.</w:t>
      </w:r>
    </w:p>
    <w:sectPr>
      <w:footerReference w:type="default" r:id="rId6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ZhI_deklaratsiyasy</dc:title>
  <cp:lastModifiedBy>Un-named</cp:lastModifiedBy>
  <cp:revision>1</cp:revision>
  <dcterms:created xsi:type="dcterms:W3CDTF">2026-10-06T07:37:16.475Z</dcterms:created>
  <dcterms:modified xsi:type="dcterms:W3CDTF">2026-10-06T07:37:16.475Z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