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 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 бағыт (ҚГБ)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 ☒ Бастауыш буын (2–4 сынып)   ☐ Орта буын (5–8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 орыс тілінде оқитын 3-сыныпта оқимын. Қазақ тілі сабағында сөздерді жаттау, әсіресе ә, ғ, қ, ң, ө, ұ, ү, һ, і әріптері бар сөздерді дұрыс жазу қиын. Бұл тақырып сыныптастарыма да өзекті.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сұрағы: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лабиринт ойыны сыныптастарыма қазақ сөздерін дұрыс жазуды үйренуге көмектесе ме?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Болжам: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ойынды екі апта ойнаған оқушылар қорытынды тестте бастапқы тесттен көбірек дұрыс жауап береді.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Мақсаты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қазақ тілі сөздерін үйренуге арналған интерактивті ойын жасау және оның пайдасын тексеру.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Әдістері: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сауалнама, ойынды жобалау және Claude Code көмегімен бағдарламалау, бақылау, ойынға дейінгі және кейінгі тестті салыстыру.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Нәтижесі: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«Сөздер лабиринті» ойыны жасалды: 7 тақырып, 70 сөз, 12 сұрақтық тест және нәтижелерді жинайтын бөлім. Ойын компьютер мен телефонда интернетсіз жұмыс істейді. Тест бойынша орташа балл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-ден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-ге өзгерді.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Қорытынды: [ойын көмектесті ме, қысқаша жазыңыз].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Аннотация</dc:title>
  <dc:creator>Сөздер лабиринті жобасы</dc:creator>
  <cp:lastModifiedBy>Un-named</cp:lastModifiedBy>
  <cp:revision>1</cp:revision>
  <dcterms:created xsi:type="dcterms:W3CDTF">2026-09-27T13:42:14.431Z</dcterms:created>
  <dcterms:modified xsi:type="dcterms:W3CDTF">2026-09-27T13:42:14.431Z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