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Times New Roman" w:cs="Times New Roman" w:eastAsia="Times New Roman" w:hAnsi="Times New Roman"/>
          <w:sz w:val="28"/>
          <w:szCs w:val="28"/>
        </w:rPr>
        <w:t xml:space="preserve">Қазақстан Республикасы Оқу-ағарту министрлігі</w:t>
      </w:r>
    </w:p>
    <w:p>
      <w:pPr>
        <w:spacing w:after="240" w:before="0" w:line="276"/>
        <w:jc w:val="center"/>
      </w:pPr>
      <w:r>
        <w:rPr>
          <w:rFonts w:ascii="Times New Roman" w:cs="Times New Roman" w:eastAsia="Times New Roman" w:hAnsi="Times New Roman"/>
          <w:sz w:val="28"/>
          <w:szCs w:val="28"/>
        </w:rPr>
        <w:t xml:space="preserve">«Дарын» республикалық ғылыми-практикалық орталығы</w:t>
      </w:r>
    </w:p>
    <w:p>
      <w:pPr>
        <w:spacing w:after="0" w:before="0" w:line="276"/>
        <w:jc w:val="center"/>
      </w:pPr>
      <w:r>
        <w:rPr>
          <w:rFonts w:ascii="Times New Roman" w:cs="Times New Roman" w:eastAsia="Times New Roman" w:hAnsi="Times New Roman"/>
          <w:sz w:val="28"/>
          <w:szCs w:val="28"/>
        </w:rPr>
        <w:t xml:space="preserve">2-8 сынып оқушыларына арналған «Зерде» республикалық зерттеу</w:t>
      </w:r>
    </w:p>
    <w:p>
      <w:pPr>
        <w:spacing w:after="600" w:before="0" w:line="276"/>
        <w:jc w:val="center"/>
      </w:pPr>
      <w:r>
        <w:rPr>
          <w:rFonts w:ascii="Times New Roman" w:cs="Times New Roman" w:eastAsia="Times New Roman" w:hAnsi="Times New Roman"/>
          <w:sz w:val="28"/>
          <w:szCs w:val="28"/>
        </w:rPr>
        <w:t xml:space="preserve">жобалары мен шығармашылық жұмыстарының конкурсы</w:t>
      </w:r>
    </w:p>
    <w:p>
      <w:pPr>
        <w:spacing w:after="0" w:before="0" w:line="276"/>
        <w:jc w:val="left"/>
      </w:pPr>
      <w:r>
        <w:rPr>
          <w:rFonts w:ascii="Times New Roman" w:cs="Times New Roman" w:eastAsia="Times New Roman" w:hAnsi="Times New Roman"/>
          <w:sz w:val="28"/>
          <w:szCs w:val="28"/>
        </w:rPr>
        <w:t xml:space="preserve">Тіркеу коды (шифр) ______________________________</w:t>
      </w:r>
    </w:p>
    <w:p>
      <w:pPr>
        <w:spacing w:after="360" w:before="0" w:line="276"/>
        <w:ind w:left="2600"/>
        <w:jc w:val="left"/>
      </w:pPr>
      <w:r>
        <w:rPr>
          <w:rFonts w:ascii="Times New Roman" w:cs="Times New Roman" w:eastAsia="Times New Roman" w:hAnsi="Times New Roman"/>
          <w:sz w:val="20"/>
          <w:szCs w:val="20"/>
        </w:rPr>
        <w:t xml:space="preserve">(«Дарын» РҒПО қызметкері толтырады)</w:t>
      </w:r>
    </w:p>
    <w:p>
      <w:pPr>
        <w:spacing w:after="200" w:before="0" w:line="276"/>
        <w:jc w:val="left"/>
      </w:pPr>
      <w:r>
        <w:rPr>
          <w:rFonts w:ascii="Times New Roman" w:cs="Times New Roman" w:eastAsia="Times New Roman" w:hAnsi="Times New Roman"/>
          <w:sz w:val="28"/>
          <w:szCs w:val="28"/>
        </w:rPr>
        <w:t xml:space="preserve">Бағыт: ҚГБ (қоғамдық-гуманитарлық бағыт)</w:t>
      </w:r>
    </w:p>
    <w:p>
      <w:pPr>
        <w:spacing w:after="200" w:before="0" w:line="276"/>
        <w:jc w:val="left"/>
      </w:pPr>
      <w:r>
        <w:rPr>
          <w:rFonts w:ascii="Times New Roman" w:cs="Times New Roman" w:eastAsia="Times New Roman" w:hAnsi="Times New Roman"/>
          <w:sz w:val="28"/>
          <w:szCs w:val="28"/>
        </w:rPr>
        <w:t xml:space="preserve">Секцияның атауы: Қазақ тілі және әдебиеті</w:t>
      </w:r>
    </w:p>
    <w:p>
      <w:pPr>
        <w:spacing w:after="0" w:before="0" w:line="276"/>
        <w:jc w:val="left"/>
      </w:pPr>
      <w:r>
        <w:rPr>
          <w:rFonts w:ascii="Times New Roman" w:cs="Times New Roman" w:eastAsia="Times New Roman" w:hAnsi="Times New Roman"/>
          <w:sz w:val="28"/>
          <w:szCs w:val="28"/>
        </w:rPr>
        <w:t xml:space="preserve">Жас санаты:</w:t>
      </w:r>
    </w:p>
    <w:p>
      <w:pPr>
        <w:spacing w:after="0" w:before="0" w:line="276"/>
        <w:jc w:val="left"/>
      </w:pPr>
      <w:r>
        <w:rPr>
          <w:rFonts w:ascii="Times New Roman" w:cs="Times New Roman" w:eastAsia="Times New Roman" w:hAnsi="Times New Roman"/>
          <w:sz w:val="28"/>
          <w:szCs w:val="28"/>
        </w:rPr>
        <w:t xml:space="preserve">☑ «Бастауыш буын» (2-4 сынып)</w:t>
      </w:r>
    </w:p>
    <w:p>
      <w:pPr>
        <w:spacing w:after="480" w:before="0" w:line="276"/>
        <w:jc w:val="left"/>
      </w:pPr>
      <w:r>
        <w:rPr>
          <w:rFonts w:ascii="Times New Roman" w:cs="Times New Roman" w:eastAsia="Times New Roman" w:hAnsi="Times New Roman"/>
          <w:sz w:val="28"/>
          <w:szCs w:val="28"/>
        </w:rPr>
        <w:t xml:space="preserve">☐ «Орта буын» (5-8 сынып)</w:t>
      </w:r>
    </w:p>
    <w:p>
      <w:pPr>
        <w:spacing w:after="0" w:before="0" w:line="276"/>
        <w:jc w:val="center"/>
      </w:pPr>
      <w:r>
        <w:rPr>
          <w:rFonts w:ascii="Times New Roman" w:cs="Times New Roman" w:eastAsia="Times New Roman" w:hAnsi="Times New Roman"/>
          <w:sz w:val="28"/>
          <w:szCs w:val="28"/>
        </w:rPr>
        <w:t xml:space="preserve">Жобаның тақырыбы</w:t>
      </w:r>
    </w:p>
    <w:p>
      <w:pPr>
        <w:spacing w:after="120" w:before="0" w:line="276"/>
        <w:jc w:val="center"/>
      </w:pPr>
      <w:r>
        <w:rPr>
          <w:rFonts w:ascii="Times New Roman" w:cs="Times New Roman" w:eastAsia="Times New Roman" w:hAnsi="Times New Roman"/>
          <w:b/>
          <w:bCs/>
          <w:sz w:val="28"/>
          <w:szCs w:val="28"/>
        </w:rPr>
        <w:t xml:space="preserve">«СӨЗДЕР ЛАБИРИНТІ: ҚАЗАҚ ТІЛІНЕН ИНТЕРАКТИВТІ ОЙЫН ҚҰРАСТЫРУ»</w:t>
      </w:r>
    </w:p>
    <w:p>
      <w:pPr>
        <w:spacing w:after="900" w:before="0" w:line="276"/>
        <w:jc w:val="center"/>
      </w:pPr>
      <w:r>
        <w:rPr>
          <w:rFonts w:ascii="Times New Roman" w:cs="Times New Roman" w:eastAsia="Times New Roman" w:hAnsi="Times New Roman"/>
          <w:sz w:val="28"/>
          <w:szCs w:val="28"/>
        </w:rPr>
        <w:t xml:space="preserve">(цифрлық жоба)</w:t>
      </w:r>
    </w:p>
    <w:p>
      <w:pPr>
        <w:spacing w:after="1400"/>
      </w:pPr>
    </w:p>
    <w:p>
      <w:pPr>
        <w:spacing w:after="0" w:before="0" w:line="276"/>
        <w:jc w:val="center"/>
      </w:pPr>
      <w:r>
        <w:rPr>
          <w:rFonts w:ascii="Times New Roman" w:cs="Times New Roman" w:eastAsia="Times New Roman" w:hAnsi="Times New Roman"/>
          <w:sz w:val="28"/>
          <w:szCs w:val="28"/>
        </w:rPr>
        <w:t xml:space="preserve">2026-2027 оқу жылы</w:t>
      </w:r>
    </w:p>
    <w:p>
      <w:pPr>
        <w:pStyle w:val="Heading1"/>
        <w:keepNext/>
        <w:pageBreakBefore/>
        <w:spacing w:after="240" w:line="360"/>
        <w:jc w:val="center"/>
      </w:pPr>
      <w:r>
        <w:rPr>
          <w:rFonts w:ascii="Times New Roman" w:cs="Times New Roman" w:eastAsia="Times New Roman" w:hAnsi="Times New Roman"/>
          <w:b/>
          <w:bCs/>
          <w:color w:val="000000"/>
          <w:sz w:val="28"/>
          <w:szCs w:val="28"/>
        </w:rPr>
        <w:t xml:space="preserve">МАЗМҰНЫ</w:t>
      </w:r>
    </w:p>
    <w:p>
      <w:pPr>
        <w:tabs>
          <w:tab w:val="right" w:pos="9071" w:leader="dot"/>
        </w:tabs>
        <w:spacing w:line="360"/>
        <w:ind w:left="0"/>
      </w:pPr>
      <w:r>
        <w:rPr>
          <w:rFonts w:ascii="Times New Roman" w:cs="Times New Roman" w:eastAsia="Times New Roman" w:hAnsi="Times New Roman"/>
          <w:sz w:val="28"/>
          <w:szCs w:val="28"/>
        </w:rPr>
        <w:t xml:space="preserve">АННОТАЦИЯ</w:t>
      </w:r>
      <w:r>
        <w:rPr>
          <w:rFonts w:ascii="Times New Roman" w:cs="Times New Roman" w:eastAsia="Times New Roman" w:hAnsi="Times New Roman"/>
          <w:sz w:val="28"/>
          <w:szCs w:val="28"/>
        </w:rPr>
        <w:t xml:space="preserve">	3</w:t>
      </w:r>
    </w:p>
    <w:p>
      <w:pPr>
        <w:tabs>
          <w:tab w:val="right" w:pos="9071" w:leader="dot"/>
        </w:tabs>
        <w:spacing w:line="360"/>
        <w:ind w:left="0"/>
      </w:pPr>
      <w:r>
        <w:rPr>
          <w:rFonts w:ascii="Times New Roman" w:cs="Times New Roman" w:eastAsia="Times New Roman" w:hAnsi="Times New Roman"/>
          <w:sz w:val="28"/>
          <w:szCs w:val="28"/>
        </w:rPr>
        <w:t xml:space="preserve">КІРІСПЕ</w:t>
      </w:r>
      <w:r>
        <w:rPr>
          <w:rFonts w:ascii="Times New Roman" w:cs="Times New Roman" w:eastAsia="Times New Roman" w:hAnsi="Times New Roman"/>
          <w:sz w:val="28"/>
          <w:szCs w:val="28"/>
        </w:rPr>
        <w:t xml:space="preserve">	4</w:t>
      </w:r>
    </w:p>
    <w:p>
      <w:pPr>
        <w:tabs>
          <w:tab w:val="right" w:pos="9071" w:leader="dot"/>
        </w:tabs>
        <w:spacing w:line="360"/>
        <w:ind w:left="0"/>
      </w:pPr>
      <w:r>
        <w:rPr>
          <w:rFonts w:ascii="Times New Roman" w:cs="Times New Roman" w:eastAsia="Times New Roman" w:hAnsi="Times New Roman"/>
          <w:sz w:val="28"/>
          <w:szCs w:val="28"/>
        </w:rPr>
        <w:t xml:space="preserve">1. ОЙЫНДЫ ЖОБАЛАУ ЖӘНЕ ЖАСАУ</w:t>
      </w:r>
      <w:r>
        <w:rPr>
          <w:rFonts w:ascii="Times New Roman" w:cs="Times New Roman" w:eastAsia="Times New Roman" w:hAnsi="Times New Roman"/>
          <w:sz w:val="28"/>
          <w:szCs w:val="28"/>
        </w:rPr>
        <w:t xml:space="preserve">	6</w:t>
      </w:r>
    </w:p>
    <w:p>
      <w:pPr>
        <w:tabs>
          <w:tab w:val="right" w:pos="9071" w:leader="dot"/>
        </w:tabs>
        <w:spacing w:line="360"/>
        <w:ind w:left="400"/>
      </w:pPr>
      <w:r>
        <w:rPr>
          <w:rFonts w:ascii="Times New Roman" w:cs="Times New Roman" w:eastAsia="Times New Roman" w:hAnsi="Times New Roman"/>
          <w:sz w:val="28"/>
          <w:szCs w:val="28"/>
        </w:rPr>
        <w:t xml:space="preserve">1.1. Ойын арқылы үйрену</w:t>
      </w:r>
      <w:r>
        <w:rPr>
          <w:rFonts w:ascii="Times New Roman" w:cs="Times New Roman" w:eastAsia="Times New Roman" w:hAnsi="Times New Roman"/>
          <w:sz w:val="28"/>
          <w:szCs w:val="28"/>
        </w:rPr>
        <w:t xml:space="preserve">	6</w:t>
      </w:r>
    </w:p>
    <w:p>
      <w:pPr>
        <w:tabs>
          <w:tab w:val="right" w:pos="9071" w:leader="dot"/>
        </w:tabs>
        <w:spacing w:line="360"/>
        <w:ind w:left="400"/>
      </w:pPr>
      <w:r>
        <w:rPr>
          <w:rFonts w:ascii="Times New Roman" w:cs="Times New Roman" w:eastAsia="Times New Roman" w:hAnsi="Times New Roman"/>
          <w:sz w:val="28"/>
          <w:szCs w:val="28"/>
        </w:rPr>
        <w:t xml:space="preserve">1.2. Ойынға тақырып таңдау</w:t>
      </w:r>
      <w:r>
        <w:rPr>
          <w:rFonts w:ascii="Times New Roman" w:cs="Times New Roman" w:eastAsia="Times New Roman" w:hAnsi="Times New Roman"/>
          <w:sz w:val="28"/>
          <w:szCs w:val="28"/>
        </w:rPr>
        <w:t xml:space="preserve">	6</w:t>
      </w:r>
    </w:p>
    <w:p>
      <w:pPr>
        <w:tabs>
          <w:tab w:val="right" w:pos="9071" w:leader="dot"/>
        </w:tabs>
        <w:spacing w:line="360"/>
        <w:ind w:left="400"/>
      </w:pPr>
      <w:r>
        <w:rPr>
          <w:rFonts w:ascii="Times New Roman" w:cs="Times New Roman" w:eastAsia="Times New Roman" w:hAnsi="Times New Roman"/>
          <w:sz w:val="28"/>
          <w:szCs w:val="28"/>
        </w:rPr>
        <w:t xml:space="preserve">1.3. Ойынның ережесі мен кейіпкері</w:t>
      </w:r>
      <w:r>
        <w:rPr>
          <w:rFonts w:ascii="Times New Roman" w:cs="Times New Roman" w:eastAsia="Times New Roman" w:hAnsi="Times New Roman"/>
          <w:sz w:val="28"/>
          <w:szCs w:val="28"/>
        </w:rPr>
        <w:t xml:space="preserve">	6</w:t>
      </w:r>
    </w:p>
    <w:p>
      <w:pPr>
        <w:tabs>
          <w:tab w:val="right" w:pos="9071" w:leader="dot"/>
        </w:tabs>
        <w:spacing w:line="360"/>
        <w:ind w:left="400"/>
      </w:pPr>
      <w:r>
        <w:rPr>
          <w:rFonts w:ascii="Times New Roman" w:cs="Times New Roman" w:eastAsia="Times New Roman" w:hAnsi="Times New Roman"/>
          <w:sz w:val="28"/>
          <w:szCs w:val="28"/>
        </w:rPr>
        <w:t xml:space="preserve">1.4. Ойынды компьютерде жасау</w:t>
      </w:r>
      <w:r>
        <w:rPr>
          <w:rFonts w:ascii="Times New Roman" w:cs="Times New Roman" w:eastAsia="Times New Roman" w:hAnsi="Times New Roman"/>
          <w:sz w:val="28"/>
          <w:szCs w:val="28"/>
        </w:rPr>
        <w:t xml:space="preserve">	7</w:t>
      </w:r>
    </w:p>
    <w:p>
      <w:pPr>
        <w:tabs>
          <w:tab w:val="right" w:pos="9071" w:leader="dot"/>
        </w:tabs>
        <w:spacing w:line="360"/>
        <w:ind w:left="400"/>
      </w:pPr>
      <w:r>
        <w:rPr>
          <w:rFonts w:ascii="Times New Roman" w:cs="Times New Roman" w:eastAsia="Times New Roman" w:hAnsi="Times New Roman"/>
          <w:sz w:val="28"/>
          <w:szCs w:val="28"/>
        </w:rPr>
        <w:t xml:space="preserve">1.5. Ойынды сынау әдісі</w:t>
      </w:r>
      <w:r>
        <w:rPr>
          <w:rFonts w:ascii="Times New Roman" w:cs="Times New Roman" w:eastAsia="Times New Roman" w:hAnsi="Times New Roman"/>
          <w:sz w:val="28"/>
          <w:szCs w:val="28"/>
        </w:rPr>
        <w:t xml:space="preserve">	8</w:t>
      </w:r>
    </w:p>
    <w:p>
      <w:pPr>
        <w:tabs>
          <w:tab w:val="right" w:pos="9071" w:leader="dot"/>
        </w:tabs>
        <w:spacing w:line="360"/>
        <w:ind w:left="0"/>
      </w:pPr>
      <w:r>
        <w:rPr>
          <w:rFonts w:ascii="Times New Roman" w:cs="Times New Roman" w:eastAsia="Times New Roman" w:hAnsi="Times New Roman"/>
          <w:sz w:val="28"/>
          <w:szCs w:val="28"/>
        </w:rPr>
        <w:t xml:space="preserve">2. НӘТИЖЕЛЕР МЕН ТАЛҚЫЛАУ</w:t>
      </w:r>
      <w:r>
        <w:rPr>
          <w:rFonts w:ascii="Times New Roman" w:cs="Times New Roman" w:eastAsia="Times New Roman" w:hAnsi="Times New Roman"/>
          <w:sz w:val="28"/>
          <w:szCs w:val="28"/>
        </w:rPr>
        <w:t xml:space="preserve">	9</w:t>
      </w:r>
    </w:p>
    <w:p>
      <w:pPr>
        <w:tabs>
          <w:tab w:val="right" w:pos="9071" w:leader="dot"/>
        </w:tabs>
        <w:spacing w:line="360"/>
        <w:ind w:left="400"/>
      </w:pPr>
      <w:r>
        <w:rPr>
          <w:rFonts w:ascii="Times New Roman" w:cs="Times New Roman" w:eastAsia="Times New Roman" w:hAnsi="Times New Roman"/>
          <w:sz w:val="28"/>
          <w:szCs w:val="28"/>
        </w:rPr>
        <w:t xml:space="preserve">2.1. Дайын ойын</w:t>
      </w:r>
      <w:r>
        <w:rPr>
          <w:rFonts w:ascii="Times New Roman" w:cs="Times New Roman" w:eastAsia="Times New Roman" w:hAnsi="Times New Roman"/>
          <w:sz w:val="28"/>
          <w:szCs w:val="28"/>
        </w:rPr>
        <w:t xml:space="preserve">	9</w:t>
      </w:r>
    </w:p>
    <w:p>
      <w:pPr>
        <w:tabs>
          <w:tab w:val="right" w:pos="9071" w:leader="dot"/>
        </w:tabs>
        <w:spacing w:line="360"/>
        <w:ind w:left="400"/>
      </w:pPr>
      <w:r>
        <w:rPr>
          <w:rFonts w:ascii="Times New Roman" w:cs="Times New Roman" w:eastAsia="Times New Roman" w:hAnsi="Times New Roman"/>
          <w:sz w:val="28"/>
          <w:szCs w:val="28"/>
        </w:rPr>
        <w:t xml:space="preserve">2.2. Тест нәтижелері</w:t>
      </w:r>
      <w:r>
        <w:rPr>
          <w:rFonts w:ascii="Times New Roman" w:cs="Times New Roman" w:eastAsia="Times New Roman" w:hAnsi="Times New Roman"/>
          <w:sz w:val="28"/>
          <w:szCs w:val="28"/>
        </w:rPr>
        <w:t xml:space="preserve">	12</w:t>
      </w:r>
    </w:p>
    <w:p>
      <w:pPr>
        <w:tabs>
          <w:tab w:val="right" w:pos="9071" w:leader="dot"/>
        </w:tabs>
        <w:spacing w:line="360"/>
        <w:ind w:left="400"/>
      </w:pPr>
      <w:r>
        <w:rPr>
          <w:rFonts w:ascii="Times New Roman" w:cs="Times New Roman" w:eastAsia="Times New Roman" w:hAnsi="Times New Roman"/>
          <w:sz w:val="28"/>
          <w:szCs w:val="28"/>
        </w:rPr>
        <w:t xml:space="preserve">2.3. Деңгейлер бойынша нәтижелер</w:t>
      </w:r>
      <w:r>
        <w:rPr>
          <w:rFonts w:ascii="Times New Roman" w:cs="Times New Roman" w:eastAsia="Times New Roman" w:hAnsi="Times New Roman"/>
          <w:sz w:val="28"/>
          <w:szCs w:val="28"/>
        </w:rPr>
        <w:t xml:space="preserve">	12</w:t>
      </w:r>
    </w:p>
    <w:p>
      <w:pPr>
        <w:tabs>
          <w:tab w:val="right" w:pos="9071" w:leader="dot"/>
        </w:tabs>
        <w:spacing w:line="360"/>
        <w:ind w:left="400"/>
      </w:pPr>
      <w:r>
        <w:rPr>
          <w:rFonts w:ascii="Times New Roman" w:cs="Times New Roman" w:eastAsia="Times New Roman" w:hAnsi="Times New Roman"/>
          <w:sz w:val="28"/>
          <w:szCs w:val="28"/>
        </w:rPr>
        <w:t xml:space="preserve">2.4. Сауалнама нәтижелері</w:t>
      </w:r>
      <w:r>
        <w:rPr>
          <w:rFonts w:ascii="Times New Roman" w:cs="Times New Roman" w:eastAsia="Times New Roman" w:hAnsi="Times New Roman"/>
          <w:sz w:val="28"/>
          <w:szCs w:val="28"/>
        </w:rPr>
        <w:t xml:space="preserve">	13</w:t>
      </w:r>
    </w:p>
    <w:p>
      <w:pPr>
        <w:tabs>
          <w:tab w:val="right" w:pos="9071" w:leader="dot"/>
        </w:tabs>
        <w:spacing w:line="360"/>
        <w:ind w:left="400"/>
      </w:pPr>
      <w:r>
        <w:rPr>
          <w:rFonts w:ascii="Times New Roman" w:cs="Times New Roman" w:eastAsia="Times New Roman" w:hAnsi="Times New Roman"/>
          <w:sz w:val="28"/>
          <w:szCs w:val="28"/>
        </w:rPr>
        <w:t xml:space="preserve">2.5. Талқылау</w:t>
      </w:r>
      <w:r>
        <w:rPr>
          <w:rFonts w:ascii="Times New Roman" w:cs="Times New Roman" w:eastAsia="Times New Roman" w:hAnsi="Times New Roman"/>
          <w:sz w:val="28"/>
          <w:szCs w:val="28"/>
        </w:rPr>
        <w:t xml:space="preserve">	13</w:t>
      </w:r>
    </w:p>
    <w:p>
      <w:pPr>
        <w:tabs>
          <w:tab w:val="right" w:pos="9071" w:leader="dot"/>
        </w:tabs>
        <w:spacing w:line="360"/>
        <w:ind w:left="0"/>
      </w:pPr>
      <w:r>
        <w:rPr>
          <w:rFonts w:ascii="Times New Roman" w:cs="Times New Roman" w:eastAsia="Times New Roman" w:hAnsi="Times New Roman"/>
          <w:sz w:val="28"/>
          <w:szCs w:val="28"/>
        </w:rPr>
        <w:t xml:space="preserve">ҚОРЫТЫНДЫ ЖӘНЕ РЕФЛЕКСИЯ</w:t>
      </w:r>
      <w:r>
        <w:rPr>
          <w:rFonts w:ascii="Times New Roman" w:cs="Times New Roman" w:eastAsia="Times New Roman" w:hAnsi="Times New Roman"/>
          <w:sz w:val="28"/>
          <w:szCs w:val="28"/>
        </w:rPr>
        <w:t xml:space="preserve">	14</w:t>
      </w:r>
    </w:p>
    <w:p>
      <w:pPr>
        <w:tabs>
          <w:tab w:val="right" w:pos="9071" w:leader="dot"/>
        </w:tabs>
        <w:spacing w:line="360"/>
        <w:ind w:left="0"/>
      </w:pPr>
      <w:r>
        <w:rPr>
          <w:rFonts w:ascii="Times New Roman" w:cs="Times New Roman" w:eastAsia="Times New Roman" w:hAnsi="Times New Roman"/>
          <w:sz w:val="28"/>
          <w:szCs w:val="28"/>
        </w:rPr>
        <w:t xml:space="preserve">ПАЙДАЛАНЫЛҒАН ДЕРЕККӨЗДЕР</w:t>
      </w:r>
      <w:r>
        <w:rPr>
          <w:rFonts w:ascii="Times New Roman" w:cs="Times New Roman" w:eastAsia="Times New Roman" w:hAnsi="Times New Roman"/>
          <w:sz w:val="28"/>
          <w:szCs w:val="28"/>
        </w:rPr>
        <w:t xml:space="preserve">	15</w:t>
      </w:r>
    </w:p>
    <w:p>
      <w:pPr>
        <w:tabs>
          <w:tab w:val="right" w:pos="9071" w:leader="dot"/>
        </w:tabs>
        <w:spacing w:line="360"/>
        <w:ind w:left="0"/>
      </w:pPr>
      <w:r>
        <w:rPr>
          <w:rFonts w:ascii="Times New Roman" w:cs="Times New Roman" w:eastAsia="Times New Roman" w:hAnsi="Times New Roman"/>
          <w:sz w:val="28"/>
          <w:szCs w:val="28"/>
        </w:rPr>
        <w:t xml:space="preserve">ҚОСЫМШАЛАР</w:t>
      </w:r>
      <w:r>
        <w:rPr>
          <w:rFonts w:ascii="Times New Roman" w:cs="Times New Roman" w:eastAsia="Times New Roman" w:hAnsi="Times New Roman"/>
          <w:sz w:val="28"/>
          <w:szCs w:val="28"/>
        </w:rPr>
        <w:t xml:space="preserve">	16</w:t>
      </w:r>
    </w:p>
    <w:p>
      <w:pPr>
        <w:pStyle w:val="Heading1"/>
        <w:keepNext/>
        <w:pageBreakBefore/>
        <w:spacing w:after="240" w:line="360"/>
        <w:jc w:val="center"/>
      </w:pPr>
      <w:r>
        <w:rPr>
          <w:rFonts w:ascii="Times New Roman" w:cs="Times New Roman" w:eastAsia="Times New Roman" w:hAnsi="Times New Roman"/>
          <w:b/>
          <w:bCs/>
          <w:color w:val="000000"/>
          <w:sz w:val="28"/>
          <w:szCs w:val="28"/>
        </w:rPr>
        <w:t xml:space="preserve">АННОТАЦИЯ</w:t>
      </w:r>
    </w:p>
    <w:p>
      <w:pPr>
        <w:spacing w:after="0" w:before="0" w:line="360"/>
        <w:ind w:firstLine="709"/>
        <w:jc w:val="both"/>
      </w:pPr>
      <w:r>
        <w:rPr>
          <w:rFonts w:ascii="Times New Roman" w:cs="Times New Roman" w:eastAsia="Times New Roman" w:hAnsi="Times New Roman"/>
          <w:sz w:val="28"/>
          <w:szCs w:val="28"/>
        </w:rPr>
        <w:t xml:space="preserve">Жобаның мақсаты – үшінші сынып оқушыларына қазақ тілінің ережелерін қызықты түрде қайталауға көмектесетін «Сөздер лабиринті» компьютерлік ойынын құрастыру және оның пайдасын тексеру.</w:t>
      </w:r>
    </w:p>
    <w:p>
      <w:pPr>
        <w:spacing w:after="0" w:before="0" w:line="360"/>
        <w:ind w:firstLine="709"/>
        <w:jc w:val="both"/>
      </w:pPr>
      <w:r>
        <w:rPr>
          <w:rFonts w:ascii="Times New Roman" w:cs="Times New Roman" w:eastAsia="Times New Roman" w:hAnsi="Times New Roman"/>
          <w:sz w:val="28"/>
          <w:szCs w:val="28"/>
        </w:rPr>
        <w:t xml:space="preserve">Өзектілігі: көп оқушыға дыбыстар, буын, көптік жалғау және сөз таптары туралы ережелерді жаттау қиын әрі қызықсыз.</w:t>
      </w:r>
    </w:p>
    <w:p>
      <w:pPr>
        <w:spacing w:after="0" w:before="0" w:line="360"/>
        <w:ind w:firstLine="709"/>
        <w:jc w:val="both"/>
      </w:pPr>
      <w:r>
        <w:rPr>
          <w:rFonts w:ascii="Times New Roman" w:cs="Times New Roman" w:eastAsia="Times New Roman" w:hAnsi="Times New Roman"/>
          <w:sz w:val="28"/>
          <w:szCs w:val="28"/>
        </w:rPr>
        <w:t xml:space="preserve">Зерттеу сұрағы: лабиринт-ойын сыныптастарыма қазақ тілі тапсырмаларын дұрыс орындауға көмектесе ме? Болжам: ойнағаннан кейін тест нәтижесі жақсарады.</w:t>
      </w:r>
    </w:p>
    <w:p>
      <w:pPr>
        <w:spacing w:after="0" w:before="0" w:line="360"/>
        <w:ind w:firstLine="709"/>
        <w:jc w:val="both"/>
      </w:pPr>
      <w:r>
        <w:rPr>
          <w:rFonts w:ascii="Times New Roman" w:cs="Times New Roman" w:eastAsia="Times New Roman" w:hAnsi="Times New Roman"/>
          <w:sz w:val="28"/>
          <w:szCs w:val="28"/>
        </w:rPr>
        <w:t xml:space="preserve">Әдістер: дереккөздерді зерделеу, модельдеу (ойын жасау), эксперимент (ойынға дейінгі және кейінгі тест), бақылау, сауалнама, салыстыру.</w:t>
      </w:r>
    </w:p>
    <w:p>
      <w:pPr>
        <w:spacing w:after="0" w:before="0" w:line="360"/>
        <w:ind w:firstLine="709"/>
        <w:jc w:val="both"/>
      </w:pPr>
      <w:r>
        <w:rPr>
          <w:rFonts w:ascii="Times New Roman" w:cs="Times New Roman" w:eastAsia="Times New Roman" w:hAnsi="Times New Roman"/>
          <w:sz w:val="28"/>
          <w:szCs w:val="28"/>
        </w:rPr>
        <w:t xml:space="preserve">Нәтиже: 5 деңгейлі, 65 тапсырмасы бар ойын жасалды. Ойынды </w:t>
      </w:r>
      <w:r>
        <w:rPr>
          <w:rFonts w:ascii="Times New Roman" w:cs="Times New Roman" w:eastAsia="Times New Roman" w:hAnsi="Times New Roman"/>
          <w:sz w:val="28"/>
          <w:szCs w:val="28"/>
          <w:highlight w:val="yellow"/>
          <w:highlightCs w:val="yellow"/>
        </w:rPr>
        <w:t xml:space="preserve">__</w:t>
      </w:r>
      <w:r>
        <w:rPr>
          <w:rFonts w:ascii="Times New Roman" w:cs="Times New Roman" w:eastAsia="Times New Roman" w:hAnsi="Times New Roman"/>
          <w:sz w:val="28"/>
          <w:szCs w:val="28"/>
        </w:rPr>
        <w:t xml:space="preserve"> сыныптасым ойнады: тесттің орташа нәтижесі </w:t>
      </w:r>
      <w:r>
        <w:rPr>
          <w:rFonts w:ascii="Times New Roman" w:cs="Times New Roman" w:eastAsia="Times New Roman" w:hAnsi="Times New Roman"/>
          <w:sz w:val="28"/>
          <w:szCs w:val="28"/>
          <w:highlight w:val="yellow"/>
          <w:highlightCs w:val="yellow"/>
        </w:rPr>
        <w:t xml:space="preserve">__</w:t>
      </w:r>
      <w:r>
        <w:rPr>
          <w:rFonts w:ascii="Times New Roman" w:cs="Times New Roman" w:eastAsia="Times New Roman" w:hAnsi="Times New Roman"/>
          <w:sz w:val="28"/>
          <w:szCs w:val="28"/>
        </w:rPr>
        <w:t xml:space="preserve"> балдан </w:t>
      </w:r>
      <w:r>
        <w:rPr>
          <w:rFonts w:ascii="Times New Roman" w:cs="Times New Roman" w:eastAsia="Times New Roman" w:hAnsi="Times New Roman"/>
          <w:sz w:val="28"/>
          <w:szCs w:val="28"/>
          <w:highlight w:val="yellow"/>
          <w:highlightCs w:val="yellow"/>
        </w:rPr>
        <w:t xml:space="preserve">__</w:t>
      </w:r>
      <w:r>
        <w:rPr>
          <w:rFonts w:ascii="Times New Roman" w:cs="Times New Roman" w:eastAsia="Times New Roman" w:hAnsi="Times New Roman"/>
          <w:sz w:val="28"/>
          <w:szCs w:val="28"/>
        </w:rPr>
        <w:t xml:space="preserve"> балға өзгерді, </w:t>
      </w:r>
      <w:r>
        <w:rPr>
          <w:rFonts w:ascii="Times New Roman" w:cs="Times New Roman" w:eastAsia="Times New Roman" w:hAnsi="Times New Roman"/>
          <w:sz w:val="28"/>
          <w:szCs w:val="28"/>
          <w:highlight w:val="yellow"/>
          <w:highlightCs w:val="yellow"/>
        </w:rPr>
        <w:t xml:space="preserve">__</w:t>
      </w:r>
      <w:r>
        <w:rPr>
          <w:rFonts w:ascii="Times New Roman" w:cs="Times New Roman" w:eastAsia="Times New Roman" w:hAnsi="Times New Roman"/>
          <w:sz w:val="28"/>
          <w:szCs w:val="28"/>
        </w:rPr>
        <w:t xml:space="preserve"> оқушыға ойын ұнады.</w:t>
      </w:r>
    </w:p>
    <w:p>
      <w:pPr>
        <w:spacing w:after="0" w:before="0" w:line="360"/>
        <w:ind w:firstLine="709"/>
        <w:jc w:val="both"/>
      </w:pPr>
      <w:r>
        <w:rPr>
          <w:rFonts w:ascii="Times New Roman" w:cs="Times New Roman" w:eastAsia="Times New Roman" w:hAnsi="Times New Roman"/>
          <w:sz w:val="28"/>
          <w:szCs w:val="28"/>
        </w:rPr>
        <w:t xml:space="preserve">Қорытынды: болжам </w:t>
      </w:r>
      <w:r>
        <w:rPr>
          <w:rFonts w:ascii="Times New Roman" w:cs="Times New Roman" w:eastAsia="Times New Roman" w:hAnsi="Times New Roman"/>
          <w:sz w:val="28"/>
          <w:szCs w:val="28"/>
          <w:highlight w:val="yellow"/>
          <w:highlightCs w:val="yellow"/>
        </w:rPr>
        <w:t xml:space="preserve">расталды / ішінара расталды / расталмады</w:t>
      </w:r>
      <w:r>
        <w:rPr>
          <w:rFonts w:ascii="Times New Roman" w:cs="Times New Roman" w:eastAsia="Times New Roman" w:hAnsi="Times New Roman"/>
          <w:sz w:val="28"/>
          <w:szCs w:val="28"/>
        </w:rPr>
        <w:t xml:space="preserve">. Ойынды қазақ тілі сабағында қайталау үшін пайдалануға болады.</w:t>
      </w:r>
    </w:p>
    <w:p>
      <w:pPr>
        <w:pStyle w:val="Heading1"/>
        <w:keepNext/>
        <w:pageBreakBefore/>
        <w:spacing w:after="240" w:line="360"/>
        <w:jc w:val="center"/>
      </w:pPr>
      <w:r>
        <w:rPr>
          <w:rFonts w:ascii="Times New Roman" w:cs="Times New Roman" w:eastAsia="Times New Roman" w:hAnsi="Times New Roman"/>
          <w:b/>
          <w:bCs/>
          <w:color w:val="000000"/>
          <w:sz w:val="28"/>
          <w:szCs w:val="28"/>
        </w:rPr>
        <w:t xml:space="preserve">КІРІСПЕ</w:t>
      </w:r>
    </w:p>
    <w:p>
      <w:pPr>
        <w:spacing w:after="0" w:before="0" w:line="360"/>
        <w:ind w:firstLine="709"/>
        <w:jc w:val="both"/>
      </w:pPr>
      <w:r>
        <w:rPr>
          <w:rFonts w:ascii="Times New Roman" w:cs="Times New Roman" w:eastAsia="Times New Roman" w:hAnsi="Times New Roman"/>
          <w:sz w:val="28"/>
          <w:szCs w:val="28"/>
        </w:rPr>
        <w:t xml:space="preserve">Тақырыптың өзектілігі. Қазақ тілі сабағында біз дыбыстарды, буынды, сөздің құрамын және сөз таптарын өтеміз. Ережелер көп, кейбір сыныптастарым оларды шатастырады. Мысалы, «гүл» сөзіне «-дер» жалғанатынын, ал «үй» сөзіне «-лер» жалғанатынын бірден айта алмайды. Ал ойын ойнағанды барлық бала жақсы көреді. Психолог Л.С. Выготский ойын баланың дамуында үлкен рөл атқаратынын жазған [3]. Ахмет Байтұрсынұлы қазақ балаларына тілді түсінікті етіп үйрету үшін «Тіл – құрал» оқулығын жазған [2]. Сондықтан мен қазақ тілі ережелерін ойынның ішіне «жасырып» көргім келді.</w:t>
      </w:r>
    </w:p>
    <w:p>
      <w:pPr>
        <w:spacing w:after="0" w:before="0" w:line="360"/>
        <w:ind w:firstLine="709"/>
        <w:jc w:val="both"/>
      </w:pPr>
      <w:r>
        <w:rPr>
          <w:rFonts w:ascii="Times New Roman" w:cs="Times New Roman" w:eastAsia="Times New Roman" w:hAnsi="Times New Roman"/>
          <w:sz w:val="28"/>
          <w:szCs w:val="28"/>
        </w:rPr>
        <w:t xml:space="preserve">Зерттеу мәселесі. Ережелерді жаттау үшін көп жаттығу керек, бірақ бірдей жаттығулар тез жалықтырады. Оқушы қызығып, өзі қайта-қайта орындағысы келетін жаттығу түрі қажет.</w:t>
      </w:r>
    </w:p>
    <w:p>
      <w:pPr>
        <w:spacing w:after="0" w:before="0" w:line="360"/>
        <w:ind w:firstLine="709"/>
        <w:jc w:val="both"/>
      </w:pPr>
      <w:r>
        <w:rPr>
          <w:rFonts w:ascii="Times New Roman" w:cs="Times New Roman" w:eastAsia="Times New Roman" w:hAnsi="Times New Roman"/>
          <w:sz w:val="28"/>
          <w:szCs w:val="28"/>
        </w:rPr>
        <w:t xml:space="preserve">Зерттеу сұрағы. Қазақ тілі тапсырмалары бар лабиринт-ойын сыныптастарыма тапсырмаларды дұрыс орындауға көмектесе ме және оларға ұнай ма?</w:t>
      </w:r>
    </w:p>
    <w:p>
      <w:pPr>
        <w:spacing w:after="0" w:before="0" w:line="360"/>
        <w:ind w:firstLine="709"/>
        <w:jc w:val="both"/>
      </w:pPr>
      <w:r>
        <w:rPr>
          <w:rFonts w:ascii="Times New Roman" w:cs="Times New Roman" w:eastAsia="Times New Roman" w:hAnsi="Times New Roman"/>
          <w:sz w:val="28"/>
          <w:szCs w:val="28"/>
        </w:rPr>
        <w:t xml:space="preserve">Жобаның мақсаты – 3-сынып оқушыларына қазақ тілінің ережелерін қайталауға арналған «Сөздер лабиринті» интерактивті ойынын құрастыру және оның пайдасын сыныптастарыммен бірге тексеру.</w:t>
      </w:r>
    </w:p>
    <w:p>
      <w:pPr>
        <w:keepNext/>
        <w:spacing w:after="0" w:before="0" w:line="360"/>
        <w:ind w:firstLine="709"/>
        <w:jc w:val="both"/>
      </w:pPr>
      <w:r>
        <w:rPr>
          <w:rFonts w:ascii="Times New Roman" w:cs="Times New Roman" w:eastAsia="Times New Roman" w:hAnsi="Times New Roman"/>
          <w:sz w:val="28"/>
          <w:szCs w:val="28"/>
        </w:rPr>
        <w:t xml:space="preserve">Міндеттері:</w:t>
      </w:r>
    </w:p>
    <w:p>
      <w:pPr>
        <w:pStyle w:val="ListParagraph"/>
        <w:numPr>
          <w:ilvl w:val="0"/>
          <w:numId w:val="2"/>
        </w:numPr>
        <w:spacing w:line="360"/>
        <w:jc w:val="both"/>
      </w:pPr>
      <w:r>
        <w:rPr>
          <w:rFonts w:ascii="Times New Roman" w:cs="Times New Roman" w:eastAsia="Times New Roman" w:hAnsi="Times New Roman"/>
          <w:sz w:val="28"/>
          <w:szCs w:val="28"/>
        </w:rPr>
        <w:t xml:space="preserve">дереккөздерден ойын арқылы үйрену туралы және 3-сыныптың қазақ тілі тақырыптары туралы оқу;</w:t>
      </w:r>
    </w:p>
    <w:p>
      <w:pPr>
        <w:pStyle w:val="ListParagraph"/>
        <w:numPr>
          <w:ilvl w:val="0"/>
          <w:numId w:val="2"/>
        </w:numPr>
        <w:spacing w:line="360"/>
        <w:jc w:val="both"/>
      </w:pPr>
      <w:r>
        <w:rPr>
          <w:rFonts w:ascii="Times New Roman" w:cs="Times New Roman" w:eastAsia="Times New Roman" w:hAnsi="Times New Roman"/>
          <w:sz w:val="28"/>
          <w:szCs w:val="28"/>
        </w:rPr>
        <w:t xml:space="preserve">ойынның ережесін, кейіпкерін, деңгейлерін, жасырын сөздері мен сұрақтарын ойлап табу;</w:t>
      </w:r>
    </w:p>
    <w:p>
      <w:pPr>
        <w:pStyle w:val="ListParagraph"/>
        <w:numPr>
          <w:ilvl w:val="0"/>
          <w:numId w:val="2"/>
        </w:numPr>
        <w:spacing w:line="360"/>
        <w:jc w:val="both"/>
      </w:pPr>
      <w:r>
        <w:rPr>
          <w:rFonts w:ascii="Times New Roman" w:cs="Times New Roman" w:eastAsia="Times New Roman" w:hAnsi="Times New Roman"/>
          <w:sz w:val="28"/>
          <w:szCs w:val="28"/>
        </w:rPr>
        <w:t xml:space="preserve">ойынды компьютерде жасау және қателерін тексеріп түзету;</w:t>
      </w:r>
    </w:p>
    <w:p>
      <w:pPr>
        <w:pStyle w:val="ListParagraph"/>
        <w:numPr>
          <w:ilvl w:val="0"/>
          <w:numId w:val="2"/>
        </w:numPr>
        <w:spacing w:line="360"/>
        <w:jc w:val="both"/>
      </w:pPr>
      <w:r>
        <w:rPr>
          <w:rFonts w:ascii="Times New Roman" w:cs="Times New Roman" w:eastAsia="Times New Roman" w:hAnsi="Times New Roman"/>
          <w:sz w:val="28"/>
          <w:szCs w:val="28"/>
        </w:rPr>
        <w:t xml:space="preserve">сыныптастарыммен сынақ өткізіп, ойынға дейінгі және кейінгі нәтижелерді салыстыру;</w:t>
      </w:r>
    </w:p>
    <w:p>
      <w:pPr>
        <w:pStyle w:val="ListParagraph"/>
        <w:numPr>
          <w:ilvl w:val="0"/>
          <w:numId w:val="2"/>
        </w:numPr>
        <w:spacing w:line="360"/>
        <w:jc w:val="both"/>
      </w:pPr>
      <w:r>
        <w:rPr>
          <w:rFonts w:ascii="Times New Roman" w:cs="Times New Roman" w:eastAsia="Times New Roman" w:hAnsi="Times New Roman"/>
          <w:sz w:val="28"/>
          <w:szCs w:val="28"/>
        </w:rPr>
        <w:t xml:space="preserve">қорытынды шығарып, ойынды қалай жақсартуға болатынын анықтау.</w:t>
      </w:r>
    </w:p>
    <w:p>
      <w:pPr>
        <w:spacing w:after="0" w:before="0" w:line="360"/>
        <w:ind w:firstLine="709"/>
        <w:jc w:val="both"/>
      </w:pPr>
      <w:r>
        <w:rPr>
          <w:rFonts w:ascii="Times New Roman" w:cs="Times New Roman" w:eastAsia="Times New Roman" w:hAnsi="Times New Roman"/>
          <w:sz w:val="28"/>
          <w:szCs w:val="28"/>
        </w:rPr>
        <w:t xml:space="preserve">Болжам. Егер қазақ тілі тапсырмаларын лабиринт ойынына айналдырсақ, сыныптастарым оларды қызығып орындайды және ойыннан кейін тест нәтижесі жақсарады.</w:t>
      </w:r>
    </w:p>
    <w:p>
      <w:pPr>
        <w:spacing w:after="0" w:before="0" w:line="360"/>
        <w:ind w:firstLine="709"/>
        <w:jc w:val="both"/>
      </w:pPr>
      <w:r>
        <w:rPr>
          <w:rFonts w:ascii="Times New Roman" w:cs="Times New Roman" w:eastAsia="Times New Roman" w:hAnsi="Times New Roman"/>
          <w:sz w:val="28"/>
          <w:szCs w:val="28"/>
        </w:rPr>
        <w:t xml:space="preserve">Зерттеу нысаны – 3-сынып оқушыларының қазақ тілінен білгенін қайталауы. Зерттеу пәні – «Сөздер лабиринті» интерактивті ойыны.</w:t>
      </w:r>
    </w:p>
    <w:p>
      <w:pPr>
        <w:spacing w:after="0" w:before="0" w:line="360"/>
        <w:ind w:firstLine="709"/>
        <w:jc w:val="both"/>
      </w:pPr>
      <w:r>
        <w:rPr>
          <w:rFonts w:ascii="Times New Roman" w:cs="Times New Roman" w:eastAsia="Times New Roman" w:hAnsi="Times New Roman"/>
          <w:sz w:val="28"/>
          <w:szCs w:val="28"/>
        </w:rPr>
        <w:t xml:space="preserve">Зерттеу әдістері: дереккөздерді зерделеу; модельдеу (ойынды жобалау және жасау); эксперимент (ойынға дейінгі және кейінгі тест); бақылау (ойыншылардың қатесі мен уақыты); сауалнама; салыстыру (кесте мен диаграмма).</w:t>
      </w:r>
    </w:p>
    <w:p>
      <w:pPr>
        <w:keepNext/>
        <w:spacing w:after="0" w:before="120" w:line="360"/>
        <w:jc w:val="left"/>
      </w:pPr>
      <w:r>
        <w:rPr>
          <w:rFonts w:ascii="Times New Roman" w:cs="Times New Roman" w:eastAsia="Times New Roman" w:hAnsi="Times New Roman"/>
          <w:sz w:val="28"/>
          <w:szCs w:val="28"/>
        </w:rPr>
        <w:t xml:space="preserve">Кесте 1 – Жұмыс жоспары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4716"/>
        <w:gridCol w:w="3630"/>
      </w:tblGrid>
      <w:tr>
        <w:trPr>
          <w:tblHeader/>
        </w:trPr>
        <w:tc>
          <w:tcPr>
            <w:tcW w:type="dxa" w:w="725"/>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w:t>
            </w:r>
          </w:p>
        </w:tc>
        <w:tc>
          <w:tcPr>
            <w:tcW w:type="dxa" w:w="4716"/>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Не істеймін</w:t>
            </w:r>
          </w:p>
        </w:tc>
        <w:tc>
          <w:tcPr>
            <w:tcW w:type="dxa" w:w="3630"/>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Мерзімі</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47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Тақырып таңдау, ережелерді оқу, дереккөздерді зерделеу</w:t>
            </w:r>
          </w:p>
        </w:tc>
        <w:tc>
          <w:tcPr>
            <w:tcW w:type="dxa" w:w="3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highlight w:val="yellow"/>
                <w:highlightCs w:val="yellow"/>
              </w:rPr>
              <w:t xml:space="preserve">қыркүйек, 2026</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47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Ойынды қағазда жобалау: лабиринт, кейіпкер, сөздер, сұрақтар</w:t>
            </w:r>
          </w:p>
        </w:tc>
        <w:tc>
          <w:tcPr>
            <w:tcW w:type="dxa" w:w="3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highlight w:val="yellow"/>
                <w:highlightCs w:val="yellow"/>
              </w:rPr>
              <w:t xml:space="preserve">қыркүйек, 2026</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w:t>
            </w:r>
          </w:p>
        </w:tc>
        <w:tc>
          <w:tcPr>
            <w:tcW w:type="dxa" w:w="47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Ойынды компьютерде жасау және өзім тексеру</w:t>
            </w:r>
          </w:p>
        </w:tc>
        <w:tc>
          <w:tcPr>
            <w:tcW w:type="dxa" w:w="3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highlight w:val="yellow"/>
                <w:highlightCs w:val="yellow"/>
              </w:rPr>
              <w:t xml:space="preserve">қыркүйек – қазан, 2026</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w:t>
            </w:r>
          </w:p>
        </w:tc>
        <w:tc>
          <w:tcPr>
            <w:tcW w:type="dxa" w:w="47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Ата-ана келісімін алу, сыныптастармен сынақ өткізу</w:t>
            </w:r>
          </w:p>
        </w:tc>
        <w:tc>
          <w:tcPr>
            <w:tcW w:type="dxa" w:w="3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highlight w:val="yellow"/>
                <w:highlightCs w:val="yellow"/>
              </w:rPr>
              <w:t xml:space="preserve">қазан – қараша, 2026</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w:t>
            </w:r>
          </w:p>
        </w:tc>
        <w:tc>
          <w:tcPr>
            <w:tcW w:type="dxa" w:w="47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Нәтижелерді кестеге енгізу, диаграмма салу, қорытынды жазу</w:t>
            </w:r>
          </w:p>
        </w:tc>
        <w:tc>
          <w:tcPr>
            <w:tcW w:type="dxa" w:w="3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highlight w:val="yellow"/>
                <w:highlightCs w:val="yellow"/>
              </w:rPr>
              <w:t xml:space="preserve">қараша, 2026</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w:t>
            </w:r>
          </w:p>
        </w:tc>
        <w:tc>
          <w:tcPr>
            <w:tcW w:type="dxa" w:w="47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Стенд пен қорғау сөзін дайындау</w:t>
            </w:r>
          </w:p>
        </w:tc>
        <w:tc>
          <w:tcPr>
            <w:tcW w:type="dxa" w:w="3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highlight w:val="yellow"/>
                <w:highlightCs w:val="yellow"/>
              </w:rPr>
              <w:t xml:space="preserve">желтоқсан, 2026</w:t>
            </w:r>
          </w:p>
        </w:tc>
      </w:tr>
    </w:tbl>
    <w:p>
      <w:pPr>
        <w:spacing w:after="0" w:before="120" w:line="360"/>
        <w:ind w:firstLine="709"/>
        <w:jc w:val="both"/>
      </w:pPr>
      <w:r>
        <w:rPr>
          <w:rFonts w:ascii="Times New Roman" w:cs="Times New Roman" w:eastAsia="Times New Roman" w:hAnsi="Times New Roman"/>
          <w:sz w:val="28"/>
          <w:szCs w:val="28"/>
        </w:rPr>
        <w:t xml:space="preserve">Жұмыстың практикалық маңызы. Ойынды қазақ тілі сабағында, үзілісте немесе үйде қайталау үшін пайдалануға болады. Ойын интернетсіз де ашылады, ал мұғалім «Нәтижелер» бетінен қай сұрақ қиын болғанын көре алады.</w:t>
      </w:r>
    </w:p>
    <w:p>
      <w:pPr>
        <w:pStyle w:val="Heading1"/>
        <w:keepNext/>
        <w:pageBreakBefore/>
        <w:spacing w:after="240" w:line="360"/>
        <w:jc w:val="center"/>
      </w:pPr>
      <w:r>
        <w:rPr>
          <w:rFonts w:ascii="Times New Roman" w:cs="Times New Roman" w:eastAsia="Times New Roman" w:hAnsi="Times New Roman"/>
          <w:b/>
          <w:bCs/>
          <w:color w:val="000000"/>
          <w:sz w:val="28"/>
          <w:szCs w:val="28"/>
        </w:rPr>
        <w:t xml:space="preserve">1. ОЙЫНДЫ ЖОБАЛАУ ЖӘНЕ ЖАСАУ</w:t>
      </w:r>
    </w:p>
    <w:p>
      <w:pPr>
        <w:pStyle w:val="Heading2"/>
        <w:keepNext/>
        <w:spacing w:after="120" w:before="240" w:line="360"/>
        <w:ind w:firstLine="709"/>
        <w:jc w:val="left"/>
      </w:pPr>
      <w:r>
        <w:rPr>
          <w:rFonts w:ascii="Times New Roman" w:cs="Times New Roman" w:eastAsia="Times New Roman" w:hAnsi="Times New Roman"/>
          <w:b/>
          <w:bCs/>
          <w:color w:val="000000"/>
          <w:sz w:val="28"/>
          <w:szCs w:val="28"/>
        </w:rPr>
        <w:t xml:space="preserve">1.1. Ойын арқылы үйрену</w:t>
      </w:r>
    </w:p>
    <w:p>
      <w:pPr>
        <w:spacing w:after="0" w:before="0" w:line="360"/>
        <w:ind w:firstLine="709"/>
        <w:jc w:val="both"/>
      </w:pPr>
      <w:r>
        <w:rPr>
          <w:rFonts w:ascii="Times New Roman" w:cs="Times New Roman" w:eastAsia="Times New Roman" w:hAnsi="Times New Roman"/>
          <w:sz w:val="28"/>
          <w:szCs w:val="28"/>
        </w:rPr>
        <w:t xml:space="preserve">Ойын – адамдар ежелден бері айналысатын іс. Нидерланд ғалымы Йохан Хейзинга «Homo Ludens» («Ойнайтын адам») кітабында ойын адам мәдениетінің маңызды бөлігі екенін жазған [4]. Л.С. Выготский ойын кезінде бала ережені өзі қабылдап, соны сақтауға тырысатынын айтқан [3]. Демек, ойынның ережесі баланы тәртіпке де, ойлануға да үйретеді.</w:t>
      </w:r>
    </w:p>
    <w:p>
      <w:pPr>
        <w:spacing w:after="0" w:before="0" w:line="360"/>
        <w:ind w:firstLine="709"/>
        <w:jc w:val="both"/>
      </w:pPr>
      <w:r>
        <w:rPr>
          <w:rFonts w:ascii="Times New Roman" w:cs="Times New Roman" w:eastAsia="Times New Roman" w:hAnsi="Times New Roman"/>
          <w:sz w:val="28"/>
          <w:szCs w:val="28"/>
        </w:rPr>
        <w:t xml:space="preserve">Ойын арқылы үйренудің мен үшін маңызды үш белгісін таптым: бала өзі әрекет етеді; қате жасаса, ұялмай қайта байқап көреді; ойынның мақсаты болғандықтан, аяғына дейін жеткісі келеді. Сондықтан ойынымда жаза (ұпай алып тастау, «ойын бітті») болмайды: қате жауап берсе, ереже көрсетіледі де, оқушы қайта таңдайды.</w:t>
      </w:r>
    </w:p>
    <w:p>
      <w:pPr>
        <w:pStyle w:val="Heading2"/>
        <w:keepNext/>
        <w:spacing w:after="120" w:before="240" w:line="360"/>
        <w:ind w:firstLine="709"/>
        <w:jc w:val="left"/>
      </w:pPr>
      <w:r>
        <w:rPr>
          <w:rFonts w:ascii="Times New Roman" w:cs="Times New Roman" w:eastAsia="Times New Roman" w:hAnsi="Times New Roman"/>
          <w:b/>
          <w:bCs/>
          <w:color w:val="000000"/>
          <w:sz w:val="28"/>
          <w:szCs w:val="28"/>
        </w:rPr>
        <w:t xml:space="preserve">1.2. Ойынға тақырып таңдау</w:t>
      </w:r>
    </w:p>
    <w:p>
      <w:pPr>
        <w:spacing w:after="0" w:before="0" w:line="360"/>
        <w:ind w:firstLine="709"/>
        <w:jc w:val="both"/>
      </w:pPr>
      <w:r>
        <w:rPr>
          <w:rFonts w:ascii="Times New Roman" w:cs="Times New Roman" w:eastAsia="Times New Roman" w:hAnsi="Times New Roman"/>
          <w:sz w:val="28"/>
          <w:szCs w:val="28"/>
        </w:rPr>
        <w:t xml:space="preserve">Ойындағы тапсырмалар 3-сыныптың қазақ тілі бағдарламасы мен оқулығындағы тақырыптарға сәйкес келуі керек [1; 6]. Мен бес тақырып таңдадым. Әр тақырып – ойынның бір деңгейі. Әр деңгейде бір жасырын сөз бар. Жасырын сөздерді мен өзім таңдадым: олар бізге жақын, жақсы мағыналы сөздер. Сөздердің мағынасын түсіндірме сөздіктен тексердім [5].</w:t>
      </w:r>
    </w:p>
    <w:p>
      <w:pPr>
        <w:keepNext/>
        <w:spacing w:after="0" w:before="120" w:line="360"/>
        <w:jc w:val="left"/>
      </w:pPr>
      <w:r>
        <w:rPr>
          <w:rFonts w:ascii="Times New Roman" w:cs="Times New Roman" w:eastAsia="Times New Roman" w:hAnsi="Times New Roman"/>
          <w:sz w:val="28"/>
          <w:szCs w:val="28"/>
        </w:rPr>
        <w:t xml:space="preserve">Кесте 2 – Ойынның деңгейлері мен тақырыптары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
        <w:gridCol w:w="2449"/>
        <w:gridCol w:w="2993"/>
        <w:gridCol w:w="1451"/>
        <w:gridCol w:w="1271"/>
      </w:tblGrid>
      <w:tr>
        <w:trPr>
          <w:tblHeader/>
        </w:trPr>
        <w:tc>
          <w:tcPr>
            <w:tcW w:type="dxa" w:w="907"/>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Деңгей</w:t>
            </w:r>
          </w:p>
        </w:tc>
        <w:tc>
          <w:tcPr>
            <w:tcW w:type="dxa" w:w="2449"/>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Атауы</w:t>
            </w:r>
          </w:p>
        </w:tc>
        <w:tc>
          <w:tcPr>
            <w:tcW w:type="dxa" w:w="2993"/>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Қазақ тілі тақырыбы</w:t>
            </w:r>
          </w:p>
        </w:tc>
        <w:tc>
          <w:tcPr>
            <w:tcW w:type="dxa" w:w="1451"/>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Жасырын сөз</w:t>
            </w:r>
          </w:p>
        </w:tc>
        <w:tc>
          <w:tcPr>
            <w:tcW w:type="dxa" w:w="1271"/>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Сұрақ саны</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24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Дыбыстар әлемі</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Дауысты және дауыссыз дыбыстар</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КІТАП</w:t>
            </w:r>
          </w:p>
        </w:tc>
        <w:tc>
          <w:tcPr>
            <w:tcW w:type="dxa" w:w="12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14</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24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Буын баспалдағы</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Буын және тасымал</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МЕКТЕП</w:t>
            </w:r>
          </w:p>
        </w:tc>
        <w:tc>
          <w:tcPr>
            <w:tcW w:type="dxa" w:w="12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w:t>
            </w:r>
          </w:p>
        </w:tc>
        <w:tc>
          <w:tcPr>
            <w:tcW w:type="dxa" w:w="24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Мағына бағы</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Синоним, антоним, мақал</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ДОСТЫҚ</w:t>
            </w:r>
          </w:p>
        </w:tc>
        <w:tc>
          <w:tcPr>
            <w:tcW w:type="dxa" w:w="12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13</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w:t>
            </w:r>
          </w:p>
        </w:tc>
        <w:tc>
          <w:tcPr>
            <w:tcW w:type="dxa" w:w="24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Сөз шеберханасы</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Түбір, қосымша, көптік жалғау</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ЕҢБЕК</w:t>
            </w:r>
          </w:p>
        </w:tc>
        <w:tc>
          <w:tcPr>
            <w:tcW w:type="dxa" w:w="12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13</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w:t>
            </w:r>
          </w:p>
        </w:tc>
        <w:tc>
          <w:tcPr>
            <w:tcW w:type="dxa" w:w="24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Сөз таптары қаласы</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Зат есім, сын есім, сан есім, етістік</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ОТАНЫМ</w:t>
            </w:r>
          </w:p>
        </w:tc>
        <w:tc>
          <w:tcPr>
            <w:tcW w:type="dxa" w:w="12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13</w:t>
            </w:r>
          </w:p>
        </w:tc>
      </w:tr>
    </w:tbl>
    <w:p>
      <w:pPr>
        <w:spacing w:after="0" w:before="120" w:line="360"/>
        <w:ind w:firstLine="709"/>
        <w:jc w:val="both"/>
      </w:pPr>
      <w:r>
        <w:rPr>
          <w:rFonts w:ascii="Times New Roman" w:cs="Times New Roman" w:eastAsia="Times New Roman" w:hAnsi="Times New Roman"/>
          <w:sz w:val="28"/>
          <w:szCs w:val="28"/>
        </w:rPr>
        <w:t xml:space="preserve">Барлығы: 5 деңгей, 65 сұрақ, 28 алтын әріп. Сұрақтардың толық тізімі А қосымшасында берілген.</w:t>
      </w:r>
    </w:p>
    <w:p>
      <w:pPr>
        <w:pStyle w:val="Heading2"/>
        <w:keepNext/>
        <w:spacing w:after="120" w:before="240" w:line="360"/>
        <w:ind w:firstLine="709"/>
        <w:jc w:val="left"/>
      </w:pPr>
      <w:r>
        <w:rPr>
          <w:rFonts w:ascii="Times New Roman" w:cs="Times New Roman" w:eastAsia="Times New Roman" w:hAnsi="Times New Roman"/>
          <w:b/>
          <w:bCs/>
          <w:color w:val="000000"/>
          <w:sz w:val="28"/>
          <w:szCs w:val="28"/>
        </w:rPr>
        <w:t xml:space="preserve">1.3. Ойынның ережесі мен кейіпкері</w:t>
      </w:r>
    </w:p>
    <w:p>
      <w:pPr>
        <w:spacing w:after="0" w:before="0" w:line="360"/>
        <w:ind w:firstLine="709"/>
        <w:jc w:val="both"/>
      </w:pPr>
      <w:r>
        <w:rPr>
          <w:rFonts w:ascii="Times New Roman" w:cs="Times New Roman" w:eastAsia="Times New Roman" w:hAnsi="Times New Roman"/>
          <w:sz w:val="28"/>
          <w:szCs w:val="28"/>
        </w:rPr>
        <w:t xml:space="preserve">Неліктен лабиринт? Лабиринтте жол іздеу керек, ал сөз құрастыру да әріптерден жол іздеуге ұқсайды. Ойынның кейіпкері – тақия киген «Білгіш» деген бала. Экранның жоғарғы жағындағы өрнекті қошқар мүйіз ою-өрнегінен алдым.</w:t>
      </w:r>
    </w:p>
    <w:p>
      <w:pPr>
        <w:spacing w:after="0" w:before="0" w:line="360"/>
        <w:ind w:firstLine="709"/>
        <w:jc w:val="both"/>
      </w:pPr>
      <w:r>
        <w:rPr>
          <w:rFonts w:ascii="Times New Roman" w:cs="Times New Roman" w:eastAsia="Times New Roman" w:hAnsi="Times New Roman"/>
          <w:sz w:val="28"/>
          <w:szCs w:val="28"/>
        </w:rPr>
        <w:t xml:space="preserve">Ойынның ережесі (Сурет 1):</w:t>
      </w:r>
    </w:p>
    <w:p>
      <w:pPr>
        <w:pStyle w:val="ListParagraph"/>
        <w:numPr>
          <w:ilvl w:val="0"/>
          <w:numId w:val="3"/>
        </w:numPr>
        <w:spacing w:line="360"/>
        <w:jc w:val="both"/>
      </w:pPr>
      <w:r>
        <w:rPr>
          <w:rFonts w:ascii="Times New Roman" w:cs="Times New Roman" w:eastAsia="Times New Roman" w:hAnsi="Times New Roman"/>
          <w:sz w:val="28"/>
          <w:szCs w:val="28"/>
        </w:rPr>
        <w:t xml:space="preserve">ойыншы Білгішті лабиринт бойымен жүргізеді (пернетақтадағы көрсеткілер, экрандағы батырмалар немесе саусақпен сырғыту);</w:t>
      </w:r>
    </w:p>
    <w:p>
      <w:pPr>
        <w:pStyle w:val="ListParagraph"/>
        <w:numPr>
          <w:ilvl w:val="0"/>
          <w:numId w:val="3"/>
        </w:numPr>
        <w:spacing w:line="360"/>
        <w:jc w:val="both"/>
      </w:pPr>
      <w:r>
        <w:rPr>
          <w:rFonts w:ascii="Times New Roman" w:cs="Times New Roman" w:eastAsia="Times New Roman" w:hAnsi="Times New Roman"/>
          <w:sz w:val="28"/>
          <w:szCs w:val="28"/>
        </w:rPr>
        <w:t xml:space="preserve">тұйық жолдарда алтын әріптер жасырылған, оларды жинау керек;</w:t>
      </w:r>
    </w:p>
    <w:p>
      <w:pPr>
        <w:pStyle w:val="ListParagraph"/>
        <w:numPr>
          <w:ilvl w:val="0"/>
          <w:numId w:val="3"/>
        </w:numPr>
        <w:spacing w:line="360"/>
        <w:jc w:val="both"/>
      </w:pPr>
      <w:r>
        <w:rPr>
          <w:rFonts w:ascii="Times New Roman" w:cs="Times New Roman" w:eastAsia="Times New Roman" w:hAnsi="Times New Roman"/>
          <w:sz w:val="28"/>
          <w:szCs w:val="28"/>
        </w:rPr>
        <w:t xml:space="preserve">жолда «?» белгісі бар қақпалар кездеседі – дұрыс жауап берсең, қақпа ашылады;</w:t>
      </w:r>
    </w:p>
    <w:p>
      <w:pPr>
        <w:pStyle w:val="ListParagraph"/>
        <w:numPr>
          <w:ilvl w:val="0"/>
          <w:numId w:val="3"/>
        </w:numPr>
        <w:spacing w:line="360"/>
        <w:jc w:val="both"/>
      </w:pPr>
      <w:r>
        <w:rPr>
          <w:rFonts w:ascii="Times New Roman" w:cs="Times New Roman" w:eastAsia="Times New Roman" w:hAnsi="Times New Roman"/>
          <w:sz w:val="28"/>
          <w:szCs w:val="28"/>
        </w:rPr>
        <w:t xml:space="preserve">барлық әріп жиналғанда ғана шығу есігі ашылады;</w:t>
      </w:r>
    </w:p>
    <w:p>
      <w:pPr>
        <w:pStyle w:val="ListParagraph"/>
        <w:numPr>
          <w:ilvl w:val="0"/>
          <w:numId w:val="3"/>
        </w:numPr>
        <w:spacing w:line="360"/>
        <w:jc w:val="both"/>
      </w:pPr>
      <w:r>
        <w:rPr>
          <w:rFonts w:ascii="Times New Roman" w:cs="Times New Roman" w:eastAsia="Times New Roman" w:hAnsi="Times New Roman"/>
          <w:sz w:val="28"/>
          <w:szCs w:val="28"/>
        </w:rPr>
        <w:t xml:space="preserve">шығуда жиналған әріптерден жасырын сөзді құрастыру керек, көмек ретінде жұмбақ беріледі;</w:t>
      </w:r>
    </w:p>
    <w:p>
      <w:pPr>
        <w:pStyle w:val="ListParagraph"/>
        <w:numPr>
          <w:ilvl w:val="0"/>
          <w:numId w:val="3"/>
        </w:numPr>
        <w:spacing w:line="360"/>
        <w:jc w:val="both"/>
      </w:pPr>
      <w:r>
        <w:rPr>
          <w:rFonts w:ascii="Times New Roman" w:cs="Times New Roman" w:eastAsia="Times New Roman" w:hAnsi="Times New Roman"/>
          <w:sz w:val="28"/>
          <w:szCs w:val="28"/>
        </w:rPr>
        <w:t xml:space="preserve">қате аз болса, жұлдыз көп болады: қате жоқ – 3 жұлдыз, 1-2 қате – 2 жұлдыз, одан көп – 1 жұлдыз.</w:t>
      </w:r>
    </w:p>
    <w:p>
      <w:pPr>
        <w:keepNext/>
        <w:spacing w:after="60" w:before="120"/>
        <w:jc w:val="center"/>
      </w:pPr>
      <w:r>
        <w:drawing>
          <wp:inline distT="0" distB="0" distL="0" distR="0">
            <wp:extent cx="561975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1504950"/>
                    </a:xfrm>
                    <a:prstGeom prst="rect">
                      <a:avLst/>
                    </a:prstGeom>
                  </pic:spPr>
                </pic:pic>
              </a:graphicData>
            </a:graphic>
          </wp:inline>
        </w:drawing>
      </w:r>
    </w:p>
    <w:p>
      <w:pPr>
        <w:spacing w:after="200" w:before="0" w:line="360"/>
        <w:jc w:val="center"/>
      </w:pPr>
      <w:r>
        <w:rPr>
          <w:rFonts w:ascii="Times New Roman" w:cs="Times New Roman" w:eastAsia="Times New Roman" w:hAnsi="Times New Roman"/>
          <w:i w:val="false"/>
          <w:iCs w:val="false"/>
          <w:sz w:val="24"/>
          <w:szCs w:val="24"/>
        </w:rPr>
        <w:t xml:space="preserve">Сурет 1 – Ойынның бір деңгейі қалай өтеді (автордың сызбасы)</w:t>
      </w:r>
    </w:p>
    <w:p>
      <w:pPr>
        <w:pStyle w:val="Heading2"/>
        <w:keepNext/>
        <w:spacing w:after="120" w:before="240" w:line="360"/>
        <w:ind w:firstLine="709"/>
        <w:jc w:val="left"/>
      </w:pPr>
      <w:r>
        <w:rPr>
          <w:rFonts w:ascii="Times New Roman" w:cs="Times New Roman" w:eastAsia="Times New Roman" w:hAnsi="Times New Roman"/>
          <w:b/>
          <w:bCs/>
          <w:color w:val="000000"/>
          <w:sz w:val="28"/>
          <w:szCs w:val="28"/>
        </w:rPr>
        <w:t xml:space="preserve">1.4. Ойынды компьютерде жасау</w:t>
      </w:r>
    </w:p>
    <w:p>
      <w:pPr>
        <w:spacing w:after="0" w:before="0" w:line="360"/>
        <w:ind w:firstLine="709"/>
        <w:jc w:val="both"/>
      </w:pPr>
      <w:r>
        <w:rPr>
          <w:rFonts w:ascii="Times New Roman" w:cs="Times New Roman" w:eastAsia="Times New Roman" w:hAnsi="Times New Roman"/>
          <w:sz w:val="28"/>
          <w:szCs w:val="28"/>
        </w:rPr>
        <w:t xml:space="preserve">Ойын HTML және JavaScript тілдерінде жазылған. Бұл – браузерде ашылатын бір файл, сондықтан ойынды кез келген компьютерде немесе планшетте интернетсіз ойнауға болады. Лабиринт пен кейіпкер бағдарламаның өзінде сызылады (Canvas) [8], сондықтан ойында басқа адамдардың суреттері пайдаланылмайды.</w:t>
      </w:r>
    </w:p>
    <w:p>
      <w:pPr>
        <w:spacing w:after="0" w:before="0" w:line="360"/>
        <w:ind w:firstLine="709"/>
        <w:jc w:val="both"/>
      </w:pPr>
      <w:r>
        <w:rPr>
          <w:rFonts w:ascii="Times New Roman" w:cs="Times New Roman" w:eastAsia="Times New Roman" w:hAnsi="Times New Roman"/>
          <w:sz w:val="28"/>
          <w:szCs w:val="28"/>
        </w:rPr>
        <w:t xml:space="preserve">Лабиринт әр ойында жаңадан салынады. Компьютер барлық бөлмелерді қабырғамен жауып қояды да, кездейсоқ бағытпен жүріп, қабырғаларды бірте-бірте бұзады. Нәтижесінде кез келген бөлмеге жетудің бір ғана жолы болады [7]. Сол себепті ойынды қайта ойнаған бала жолды жаттап алмайды, қайта ойлануға мәжбүр болады.</w:t>
      </w:r>
    </w:p>
    <w:p>
      <w:pPr>
        <w:spacing w:after="0" w:before="0" w:line="360"/>
        <w:ind w:firstLine="709"/>
        <w:jc w:val="both"/>
      </w:pPr>
      <w:r>
        <w:rPr>
          <w:rFonts w:ascii="Times New Roman" w:cs="Times New Roman" w:eastAsia="Times New Roman" w:hAnsi="Times New Roman"/>
          <w:sz w:val="28"/>
          <w:szCs w:val="28"/>
        </w:rPr>
        <w:t xml:space="preserve">Бағдарламаның кодын жазуға жасанды интеллект құралы – Claude Code көмектесті. Мен ойынның идеясын, ережесін, деңгейлерін және не болу керек екенін сөзбен түсіндірдім, ЖИ соған сай код жазды. Кейін мен ойынды өзім ойнап тексердім, байқаған қателерді айтып, түзеттірдім. ЖИ қандай жерде көмектескені ЖИ пайдалану туралы декларацияда толық жазылған. Ойын файлының басында да бұл туралы белгі бар.</w:t>
      </w:r>
    </w:p>
    <w:p>
      <w:pPr>
        <w:spacing w:after="0" w:before="0" w:line="360"/>
        <w:ind w:firstLine="709"/>
        <w:jc w:val="both"/>
      </w:pPr>
      <w:r>
        <w:rPr>
          <w:rFonts w:ascii="Times New Roman" w:cs="Times New Roman" w:eastAsia="Times New Roman" w:hAnsi="Times New Roman"/>
          <w:sz w:val="28"/>
          <w:szCs w:val="28"/>
        </w:rPr>
        <w:t xml:space="preserve">Сәтсіз сынақ. Бірінші нұсқада 1-деңгейдің соңғы әрпіне жету мүмкін болмады. Себебі – әріп шығу есігінің арғы жағындағы бөлмеде тұрды, ал шығу есігі барлық әріп жиналмайынша жабық. Сонда ойын «тұйыққа» тіреліп қалды. Біз ережені өзгерттік: енді шығу есігі әрқашан тұйық бөлмеде болады. Осыдан кейін барлық деңгейді соңына дейін өтуге болатыны тексерілді (Зерттеу күнделігі, 5-жазба).</w:t>
      </w:r>
    </w:p>
    <w:p>
      <w:pPr>
        <w:keepNext/>
        <w:spacing w:after="0" w:before="120" w:line="360"/>
        <w:jc w:val="left"/>
      </w:pPr>
      <w:r>
        <w:rPr>
          <w:rFonts w:ascii="Times New Roman" w:cs="Times New Roman" w:eastAsia="Times New Roman" w:hAnsi="Times New Roman"/>
          <w:sz w:val="28"/>
          <w:szCs w:val="28"/>
        </w:rPr>
        <w:t xml:space="preserve">Кесте 3 – Жұмысты кім орындады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5443"/>
      </w:tblGrid>
      <w:tr>
        <w:trPr>
          <w:tblHeader/>
        </w:trPr>
        <w:tc>
          <w:tcPr>
            <w:tcW w:type="dxa" w:w="3628"/>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Жұмыс</w:t>
            </w:r>
          </w:p>
        </w:tc>
        <w:tc>
          <w:tcPr>
            <w:tcW w:type="dxa" w:w="5443"/>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Орындаған</w:t>
            </w:r>
          </w:p>
        </w:tc>
      </w:tr>
      <w:tr>
        <w:trPr>
          <w:cantSplit/>
        </w:trPr>
        <w:tc>
          <w:tcPr>
            <w:tcW w:type="dxa" w:w="36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Идея, ойын ережесі, кейіпкер, деңгей тақырыптары</w:t>
            </w:r>
          </w:p>
        </w:tc>
        <w:tc>
          <w:tcPr>
            <w:tcW w:type="dxa" w:w="54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Автор (жетекшінің кеңесімен)</w:t>
            </w:r>
          </w:p>
        </w:tc>
      </w:tr>
      <w:tr>
        <w:trPr>
          <w:cantSplit/>
        </w:trPr>
        <w:tc>
          <w:tcPr>
            <w:tcW w:type="dxa" w:w="36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Жасырын сөздер мен жұмбақтар</w:t>
            </w:r>
          </w:p>
        </w:tc>
        <w:tc>
          <w:tcPr>
            <w:tcW w:type="dxa" w:w="54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highlight w:val="yellow"/>
                <w:highlightCs w:val="yellow"/>
              </w:rPr>
              <w:t xml:space="preserve">Автор</w:t>
            </w:r>
          </w:p>
        </w:tc>
      </w:tr>
      <w:tr>
        <w:trPr>
          <w:cantSplit/>
        </w:trPr>
        <w:tc>
          <w:tcPr>
            <w:tcW w:type="dxa" w:w="36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Сұрақтар</w:t>
            </w:r>
          </w:p>
        </w:tc>
        <w:tc>
          <w:tcPr>
            <w:tcW w:type="dxa" w:w="54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highlight w:val="yellow"/>
                <w:highlightCs w:val="yellow"/>
              </w:rPr>
              <w:t xml:space="preserve">ЖИ нұсқа ұсынды; автор оқулықпен тексеріп, __ сұрақты өзгертті, __ сұрақ қосты</w:t>
            </w:r>
          </w:p>
        </w:tc>
      </w:tr>
      <w:tr>
        <w:trPr>
          <w:cantSplit/>
        </w:trPr>
        <w:tc>
          <w:tcPr>
            <w:tcW w:type="dxa" w:w="36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Бағдарлама коды</w:t>
            </w:r>
          </w:p>
        </w:tc>
        <w:tc>
          <w:tcPr>
            <w:tcW w:type="dxa" w:w="54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Claude Code (ЖИ) – автордың сипаттамасы бойынша</w:t>
            </w:r>
          </w:p>
        </w:tc>
      </w:tr>
      <w:tr>
        <w:trPr>
          <w:cantSplit/>
        </w:trPr>
        <w:tc>
          <w:tcPr>
            <w:tcW w:type="dxa" w:w="36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Ойынды тексеру, қателерді табу</w:t>
            </w:r>
          </w:p>
        </w:tc>
        <w:tc>
          <w:tcPr>
            <w:tcW w:type="dxa" w:w="54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Автор</w:t>
            </w:r>
          </w:p>
        </w:tc>
      </w:tr>
      <w:tr>
        <w:trPr>
          <w:cantSplit/>
        </w:trPr>
        <w:tc>
          <w:tcPr>
            <w:tcW w:type="dxa" w:w="36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Сынақ өткізу, деректер жинау, қорытынды</w:t>
            </w:r>
          </w:p>
        </w:tc>
        <w:tc>
          <w:tcPr>
            <w:tcW w:type="dxa" w:w="54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highlight w:val="yellow"/>
                <w:highlightCs w:val="yellow"/>
              </w:rPr>
              <w:t xml:space="preserve">Автор</w:t>
            </w:r>
          </w:p>
        </w:tc>
      </w:tr>
    </w:tbl>
    <w:p>
      <w:pPr>
        <w:pStyle w:val="Heading2"/>
        <w:keepNext/>
        <w:spacing w:after="120" w:before="240" w:line="360"/>
        <w:ind w:firstLine="709"/>
        <w:jc w:val="left"/>
      </w:pPr>
      <w:r>
        <w:rPr>
          <w:rFonts w:ascii="Times New Roman" w:cs="Times New Roman" w:eastAsia="Times New Roman" w:hAnsi="Times New Roman"/>
          <w:b/>
          <w:bCs/>
          <w:color w:val="000000"/>
          <w:sz w:val="28"/>
          <w:szCs w:val="28"/>
        </w:rPr>
        <w:t xml:space="preserve">1.5. Ойынды сынау әдісі</w:t>
      </w:r>
    </w:p>
    <w:p>
      <w:pPr>
        <w:spacing w:after="0" w:before="0" w:line="360"/>
        <w:ind w:firstLine="709"/>
        <w:jc w:val="both"/>
      </w:pPr>
      <w:r>
        <w:rPr>
          <w:rFonts w:ascii="Times New Roman" w:cs="Times New Roman" w:eastAsia="Times New Roman" w:hAnsi="Times New Roman"/>
          <w:sz w:val="28"/>
          <w:szCs w:val="28"/>
        </w:rPr>
        <w:t xml:space="preserve">Ойынды </w:t>
      </w:r>
      <w:r>
        <w:rPr>
          <w:rFonts w:ascii="Times New Roman" w:cs="Times New Roman" w:eastAsia="Times New Roman" w:hAnsi="Times New Roman"/>
          <w:sz w:val="28"/>
          <w:szCs w:val="28"/>
          <w:highlight w:val="yellow"/>
          <w:highlightCs w:val="yellow"/>
        </w:rPr>
        <w:t xml:space="preserve">__</w:t>
      </w:r>
      <w:r>
        <w:rPr>
          <w:rFonts w:ascii="Times New Roman" w:cs="Times New Roman" w:eastAsia="Times New Roman" w:hAnsi="Times New Roman"/>
          <w:sz w:val="28"/>
          <w:szCs w:val="28"/>
        </w:rPr>
        <w:t xml:space="preserve"> сыныптасым сынады. Сынаққа тек ата-анасы келісім берген оқушылар қатысты (Г қосымшасы). Ойыншылардың аты-жөні жазылмады, әрқайсысына код берілді (мысалы, 3А-01).</w:t>
      </w:r>
    </w:p>
    <w:p>
      <w:pPr>
        <w:spacing w:after="0" w:before="0" w:line="360"/>
        <w:ind w:firstLine="709"/>
        <w:jc w:val="both"/>
      </w:pPr>
      <w:r>
        <w:rPr>
          <w:rFonts w:ascii="Times New Roman" w:cs="Times New Roman" w:eastAsia="Times New Roman" w:hAnsi="Times New Roman"/>
          <w:sz w:val="28"/>
          <w:szCs w:val="28"/>
        </w:rPr>
        <w:t xml:space="preserve">Сынақ төрт қадамнан тұрады (Сурет 2). Алдымен оқушы 10 сұрақтан тұратын тест тапсырады. Тест сұрақтары ойындағы сұрақтардан бөлек, бірақ сол бес тақырыпқа арналған (Б қосымшасы). Содан кейін оқушы 5 деңгейді ойнайды. Ойыннан кейін сол тестті қайта тапсырады және үш сұрақтан тұратын сауалнамаға жауап береді (В қосымшасы). Ойын барлық нәтижені өзі жазып отырады: тест балы, әр деңгейдегі қате саны мен уақыт, қай сұраққа бірден дұрыс жауап берілгені.</w:t>
      </w:r>
    </w:p>
    <w:p>
      <w:pPr>
        <w:keepNext/>
        <w:spacing w:after="60" w:before="120"/>
        <w:jc w:val="center"/>
      </w:pPr>
      <w:r>
        <w:drawing>
          <wp:inline distT="0" distB="0" distL="0" distR="0">
            <wp:extent cx="571500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619125"/>
                    </a:xfrm>
                    <a:prstGeom prst="rect">
                      <a:avLst/>
                    </a:prstGeom>
                  </pic:spPr>
                </pic:pic>
              </a:graphicData>
            </a:graphic>
          </wp:inline>
        </w:drawing>
      </w:r>
    </w:p>
    <w:p>
      <w:pPr>
        <w:spacing w:after="200" w:before="0" w:line="360"/>
        <w:jc w:val="center"/>
      </w:pPr>
      <w:r>
        <w:rPr>
          <w:rFonts w:ascii="Times New Roman" w:cs="Times New Roman" w:eastAsia="Times New Roman" w:hAnsi="Times New Roman"/>
          <w:i w:val="false"/>
          <w:iCs w:val="false"/>
          <w:sz w:val="24"/>
          <w:szCs w:val="24"/>
        </w:rPr>
        <w:t xml:space="preserve">Сурет 2 – Сынақтың реті (автордың сызбасы)</w:t>
      </w:r>
    </w:p>
    <w:p>
      <w:pPr>
        <w:spacing w:after="0" w:before="0" w:line="360"/>
        <w:ind w:firstLine="709"/>
        <w:jc w:val="both"/>
      </w:pPr>
      <w:r>
        <w:rPr>
          <w:rFonts w:ascii="Times New Roman" w:cs="Times New Roman" w:eastAsia="Times New Roman" w:hAnsi="Times New Roman"/>
          <w:sz w:val="28"/>
          <w:szCs w:val="28"/>
        </w:rPr>
        <w:t xml:space="preserve">Қауіпсіздік үшін бір оқушы ойынды 15–20 минуттан артық ойнамады. Сынақ </w:t>
      </w:r>
      <w:r>
        <w:rPr>
          <w:rFonts w:ascii="Times New Roman" w:cs="Times New Roman" w:eastAsia="Times New Roman" w:hAnsi="Times New Roman"/>
          <w:sz w:val="28"/>
          <w:szCs w:val="28"/>
          <w:highlight w:val="yellow"/>
          <w:highlightCs w:val="yellow"/>
        </w:rPr>
        <w:t xml:space="preserve">мұғалімнің қатысуымен сабақтан тыс уақытта</w:t>
      </w:r>
      <w:r>
        <w:rPr>
          <w:rFonts w:ascii="Times New Roman" w:cs="Times New Roman" w:eastAsia="Times New Roman" w:hAnsi="Times New Roman"/>
          <w:sz w:val="28"/>
          <w:szCs w:val="28"/>
        </w:rPr>
        <w:t xml:space="preserve"> өтті.</w:t>
      </w:r>
    </w:p>
    <w:p>
      <w:pPr>
        <w:pStyle w:val="Heading1"/>
        <w:keepNext/>
        <w:pageBreakBefore/>
        <w:spacing w:after="240" w:line="360"/>
        <w:jc w:val="center"/>
      </w:pPr>
      <w:r>
        <w:rPr>
          <w:rFonts w:ascii="Times New Roman" w:cs="Times New Roman" w:eastAsia="Times New Roman" w:hAnsi="Times New Roman"/>
          <w:b/>
          <w:bCs/>
          <w:color w:val="000000"/>
          <w:sz w:val="28"/>
          <w:szCs w:val="28"/>
        </w:rPr>
        <w:t xml:space="preserve">2. НӘТИЖЕЛЕР МЕН ТАЛҚЫЛАУ</w:t>
      </w:r>
    </w:p>
    <w:p>
      <w:pPr>
        <w:pStyle w:val="Heading2"/>
        <w:keepNext/>
        <w:spacing w:after="120" w:before="240" w:line="360"/>
        <w:ind w:firstLine="709"/>
        <w:jc w:val="left"/>
      </w:pPr>
      <w:r>
        <w:rPr>
          <w:rFonts w:ascii="Times New Roman" w:cs="Times New Roman" w:eastAsia="Times New Roman" w:hAnsi="Times New Roman"/>
          <w:b/>
          <w:bCs/>
          <w:color w:val="000000"/>
          <w:sz w:val="28"/>
          <w:szCs w:val="28"/>
        </w:rPr>
        <w:t xml:space="preserve">2.1. Дайын ойын</w:t>
      </w:r>
    </w:p>
    <w:p>
      <w:pPr>
        <w:spacing w:after="0" w:before="0" w:line="360"/>
        <w:ind w:firstLine="709"/>
        <w:jc w:val="both"/>
      </w:pPr>
      <w:r>
        <w:rPr>
          <w:rFonts w:ascii="Times New Roman" w:cs="Times New Roman" w:eastAsia="Times New Roman" w:hAnsi="Times New Roman"/>
          <w:sz w:val="28"/>
          <w:szCs w:val="28"/>
        </w:rPr>
        <w:t xml:space="preserve">Жұмыстың негізгі нәтижесі – «Сөздер лабиринті» ойыны. Ойынның басты бетінде ойыншы кодын жазады да, деңгейді, тестті, сөздікті немесе нәтижелерді таңдайды (Сурет 3).</w:t>
      </w:r>
    </w:p>
    <w:p>
      <w:pPr>
        <w:keepNext/>
        <w:spacing w:after="60" w:before="120"/>
        <w:jc w:val="center"/>
      </w:pPr>
      <w:r>
        <w:drawing>
          <wp:inline distT="0" distB="0" distL="0" distR="0">
            <wp:extent cx="4953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419475"/>
                    </a:xfrm>
                    <a:prstGeom prst="rect">
                      <a:avLst/>
                    </a:prstGeom>
                  </pic:spPr>
                </pic:pic>
              </a:graphicData>
            </a:graphic>
          </wp:inline>
        </w:drawing>
      </w:r>
    </w:p>
    <w:p>
      <w:pPr>
        <w:spacing w:after="200" w:before="0" w:line="360"/>
        <w:jc w:val="center"/>
      </w:pPr>
      <w:r>
        <w:rPr>
          <w:rFonts w:ascii="Times New Roman" w:cs="Times New Roman" w:eastAsia="Times New Roman" w:hAnsi="Times New Roman"/>
          <w:i w:val="false"/>
          <w:iCs w:val="false"/>
          <w:sz w:val="24"/>
          <w:szCs w:val="24"/>
        </w:rPr>
        <w:t xml:space="preserve">Сурет 3 – Ойынның басты беті (ойын скриншоты)</w:t>
      </w:r>
    </w:p>
    <w:p>
      <w:pPr>
        <w:spacing w:after="0" w:before="0" w:line="360"/>
        <w:ind w:firstLine="709"/>
        <w:jc w:val="both"/>
      </w:pPr>
      <w:r>
        <w:rPr>
          <w:rFonts w:ascii="Times New Roman" w:cs="Times New Roman" w:eastAsia="Times New Roman" w:hAnsi="Times New Roman"/>
          <w:sz w:val="28"/>
          <w:szCs w:val="28"/>
        </w:rPr>
        <w:t xml:space="preserve">Ойын кезінде экранда лабиринт, жиналған әріптер, деңгейдің ережесі және басқару батырмалары көрінеді (Сурет 4). Қақпаға жеткенде сұрақ шығады. Қате жауап берсе, ереже көрсетіледі (Сурет 5).</w:t>
      </w:r>
    </w:p>
    <w:p>
      <w:pPr>
        <w:keepNext/>
        <w:spacing w:after="60" w:before="120"/>
        <w:jc w:val="center"/>
      </w:pPr>
      <w:r>
        <w:drawing>
          <wp:inline distT="0" distB="0" distL="0" distR="0">
            <wp:extent cx="4953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419475"/>
                    </a:xfrm>
                    <a:prstGeom prst="rect">
                      <a:avLst/>
                    </a:prstGeom>
                  </pic:spPr>
                </pic:pic>
              </a:graphicData>
            </a:graphic>
          </wp:inline>
        </w:drawing>
      </w:r>
    </w:p>
    <w:p>
      <w:pPr>
        <w:spacing w:after="200" w:before="0" w:line="360"/>
        <w:jc w:val="center"/>
      </w:pPr>
      <w:r>
        <w:rPr>
          <w:rFonts w:ascii="Times New Roman" w:cs="Times New Roman" w:eastAsia="Times New Roman" w:hAnsi="Times New Roman"/>
          <w:i w:val="false"/>
          <w:iCs w:val="false"/>
          <w:sz w:val="24"/>
          <w:szCs w:val="24"/>
        </w:rPr>
        <w:t xml:space="preserve">Сурет 4 – 3-деңгей «Мағына бағы»: екі әріп жиналған (ойын скриншоты)</w:t>
      </w:r>
    </w:p>
    <w:p>
      <w:pPr>
        <w:keepNext/>
        <w:spacing w:after="60" w:before="120"/>
        <w:jc w:val="center"/>
      </w:pPr>
      <w:r>
        <w:drawing>
          <wp:inline distT="0" distB="0" distL="0" distR="0">
            <wp:extent cx="4953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419475"/>
                    </a:xfrm>
                    <a:prstGeom prst="rect">
                      <a:avLst/>
                    </a:prstGeom>
                  </pic:spPr>
                </pic:pic>
              </a:graphicData>
            </a:graphic>
          </wp:inline>
        </w:drawing>
      </w:r>
    </w:p>
    <w:p>
      <w:pPr>
        <w:spacing w:after="200" w:before="0" w:line="360"/>
        <w:jc w:val="center"/>
      </w:pPr>
      <w:r>
        <w:rPr>
          <w:rFonts w:ascii="Times New Roman" w:cs="Times New Roman" w:eastAsia="Times New Roman" w:hAnsi="Times New Roman"/>
          <w:i w:val="false"/>
          <w:iCs w:val="false"/>
          <w:sz w:val="24"/>
          <w:szCs w:val="24"/>
        </w:rPr>
        <w:t xml:space="preserve">Сурет 5 – Қақпа сұрағы: қате жауаптан кейін ереже шықты (ойын скриншоты)</w:t>
      </w:r>
    </w:p>
    <w:p>
      <w:pPr>
        <w:spacing w:after="0" w:before="0" w:line="360"/>
        <w:ind w:firstLine="709"/>
        <w:jc w:val="both"/>
      </w:pPr>
      <w:r>
        <w:rPr>
          <w:rFonts w:ascii="Times New Roman" w:cs="Times New Roman" w:eastAsia="Times New Roman" w:hAnsi="Times New Roman"/>
          <w:sz w:val="28"/>
          <w:szCs w:val="28"/>
        </w:rPr>
        <w:t xml:space="preserve">Шығу есігінде оқушы жұмбақты оқып, әріптерден жасырын сөзді құрастырады (Сурет 6). Табылған сөздер «Менің сөздігім» бетіне жиналады.</w:t>
      </w:r>
    </w:p>
    <w:p>
      <w:pPr>
        <w:keepNext/>
        <w:spacing w:after="60" w:before="120"/>
        <w:jc w:val="center"/>
      </w:pPr>
      <w:r>
        <w:drawing>
          <wp:inline distT="0" distB="0" distL="0" distR="0">
            <wp:extent cx="4953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419475"/>
                    </a:xfrm>
                    <a:prstGeom prst="rect">
                      <a:avLst/>
                    </a:prstGeom>
                  </pic:spPr>
                </pic:pic>
              </a:graphicData>
            </a:graphic>
          </wp:inline>
        </w:drawing>
      </w:r>
    </w:p>
    <w:p>
      <w:pPr>
        <w:spacing w:after="200" w:before="0" w:line="360"/>
        <w:jc w:val="center"/>
      </w:pPr>
      <w:r>
        <w:rPr>
          <w:rFonts w:ascii="Times New Roman" w:cs="Times New Roman" w:eastAsia="Times New Roman" w:hAnsi="Times New Roman"/>
          <w:i w:val="false"/>
          <w:iCs w:val="false"/>
          <w:sz w:val="24"/>
          <w:szCs w:val="24"/>
        </w:rPr>
        <w:t xml:space="preserve">Сурет 6 – Жасырын сөзді құрастыру (ойын скриншоты)</w:t>
      </w:r>
    </w:p>
    <w:p>
      <w:pPr>
        <w:spacing w:after="0" w:before="0" w:line="360"/>
        <w:ind w:firstLine="709"/>
        <w:jc w:val="both"/>
      </w:pPr>
      <w:r>
        <w:rPr>
          <w:rFonts w:ascii="Times New Roman" w:cs="Times New Roman" w:eastAsia="Times New Roman" w:hAnsi="Times New Roman"/>
          <w:sz w:val="28"/>
          <w:szCs w:val="28"/>
        </w:rPr>
        <w:t xml:space="preserve">Мұғалім мен зерттеуші үшін «Нәтижелер» беті жасалды: онда тесттің орташа балы, деңгейлердегі қате саны, сауалнама жауаптары және ең қиын сұрақтар көрсетіледі (Сурет 7). Деректерді Excel кестесіне көшіруге болады.</w:t>
      </w:r>
    </w:p>
    <w:p>
      <w:pPr>
        <w:keepNext/>
        <w:spacing w:after="60" w:before="120"/>
        <w:jc w:val="center"/>
      </w:pPr>
      <w:r>
        <w:drawing>
          <wp:inline distT="0" distB="0" distL="0" distR="0">
            <wp:extent cx="4953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419475"/>
                    </a:xfrm>
                    <a:prstGeom prst="rect">
                      <a:avLst/>
                    </a:prstGeom>
                  </pic:spPr>
                </pic:pic>
              </a:graphicData>
            </a:graphic>
          </wp:inline>
        </w:drawing>
      </w:r>
    </w:p>
    <w:p>
      <w:pPr>
        <w:spacing w:after="200" w:before="0" w:line="360"/>
        <w:jc w:val="center"/>
      </w:pPr>
      <w:r>
        <w:rPr>
          <w:rFonts w:ascii="Times New Roman" w:cs="Times New Roman" w:eastAsia="Times New Roman" w:hAnsi="Times New Roman"/>
          <w:i w:val="false"/>
          <w:iCs w:val="false"/>
          <w:sz w:val="24"/>
          <w:szCs w:val="24"/>
        </w:rPr>
        <w:t xml:space="preserve">Сурет 7 – «Нәтижелер» беті (деректер жиналғанға дейін, ойын скриншоты)</w:t>
      </w:r>
    </w:p>
    <w:p>
      <w:pPr>
        <w:keepNext/>
        <w:spacing w:after="0" w:before="120" w:line="360"/>
        <w:jc w:val="left"/>
      </w:pPr>
      <w:r>
        <w:rPr>
          <w:rFonts w:ascii="Times New Roman" w:cs="Times New Roman" w:eastAsia="Times New Roman" w:hAnsi="Times New Roman"/>
          <w:sz w:val="28"/>
          <w:szCs w:val="28"/>
        </w:rPr>
        <w:t xml:space="preserve">Кесте 4 – Ойынның көрсеткіштері</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2"/>
        <w:gridCol w:w="3629"/>
      </w:tblGrid>
      <w:tr>
        <w:trPr>
          <w:tblHeader/>
        </w:trPr>
        <w:tc>
          <w:tcPr>
            <w:tcW w:type="dxa" w:w="5442"/>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Көрсеткіш</w:t>
            </w:r>
          </w:p>
        </w:tc>
        <w:tc>
          <w:tcPr>
            <w:tcW w:type="dxa" w:w="3629"/>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Мәні</w:t>
            </w:r>
          </w:p>
        </w:tc>
      </w:tr>
      <w:tr>
        <w:trPr>
          <w:cantSplit/>
        </w:trPr>
        <w:tc>
          <w:tcPr>
            <w:tcW w:type="dxa" w:w="54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Деңгейлер саны</w:t>
            </w:r>
          </w:p>
        </w:tc>
        <w:tc>
          <w:tcPr>
            <w:tcW w:type="dxa" w:w="36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w:t>
            </w:r>
          </w:p>
        </w:tc>
      </w:tr>
      <w:tr>
        <w:trPr>
          <w:cantSplit/>
        </w:trPr>
        <w:tc>
          <w:tcPr>
            <w:tcW w:type="dxa" w:w="54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Лабиринт өлшемі</w:t>
            </w:r>
          </w:p>
        </w:tc>
        <w:tc>
          <w:tcPr>
            <w:tcW w:type="dxa" w:w="36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7×7-ден 11×11-ге дейін</w:t>
            </w:r>
          </w:p>
        </w:tc>
      </w:tr>
      <w:tr>
        <w:trPr>
          <w:cantSplit/>
        </w:trPr>
        <w:tc>
          <w:tcPr>
            <w:tcW w:type="dxa" w:w="54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Қақпа сұрақтарының саны</w:t>
            </w:r>
          </w:p>
        </w:tc>
        <w:tc>
          <w:tcPr>
            <w:tcW w:type="dxa" w:w="36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65</w:t>
            </w:r>
          </w:p>
        </w:tc>
      </w:tr>
      <w:tr>
        <w:trPr>
          <w:cantSplit/>
        </w:trPr>
        <w:tc>
          <w:tcPr>
            <w:tcW w:type="dxa" w:w="54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Жасырын сөздер (әріп саны)</w:t>
            </w:r>
          </w:p>
        </w:tc>
        <w:tc>
          <w:tcPr>
            <w:tcW w:type="dxa" w:w="36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 сөз (28 әріп)</w:t>
            </w:r>
          </w:p>
        </w:tc>
      </w:tr>
      <w:tr>
        <w:trPr>
          <w:cantSplit/>
        </w:trPr>
        <w:tc>
          <w:tcPr>
            <w:tcW w:type="dxa" w:w="54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Тексеру тестінің сұрақтары</w:t>
            </w:r>
          </w:p>
        </w:tc>
        <w:tc>
          <w:tcPr>
            <w:tcW w:type="dxa" w:w="36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w:t>
            </w:r>
          </w:p>
        </w:tc>
      </w:tr>
      <w:tr>
        <w:trPr>
          <w:cantSplit/>
        </w:trPr>
        <w:tc>
          <w:tcPr>
            <w:tcW w:type="dxa" w:w="54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Сауалнама сұрақтары</w:t>
            </w:r>
          </w:p>
        </w:tc>
        <w:tc>
          <w:tcPr>
            <w:tcW w:type="dxa" w:w="36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w:t>
            </w:r>
          </w:p>
        </w:tc>
      </w:tr>
      <w:tr>
        <w:trPr>
          <w:cantSplit/>
        </w:trPr>
        <w:tc>
          <w:tcPr>
            <w:tcW w:type="dxa" w:w="54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Интернетсіз жұмыс істей ме</w:t>
            </w:r>
          </w:p>
        </w:tc>
        <w:tc>
          <w:tcPr>
            <w:tcW w:type="dxa" w:w="36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Иә</w:t>
            </w:r>
          </w:p>
        </w:tc>
      </w:tr>
      <w:tr>
        <w:trPr>
          <w:cantSplit/>
        </w:trPr>
        <w:tc>
          <w:tcPr>
            <w:tcW w:type="dxa" w:w="54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Тексерілген құрылғылар</w:t>
            </w:r>
          </w:p>
        </w:tc>
        <w:tc>
          <w:tcPr>
            <w:tcW w:type="dxa" w:w="36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компьютер, планшет, телефон – өзіңіз тексергенін жазыңыз</w:t>
            </w:r>
          </w:p>
        </w:tc>
      </w:tr>
    </w:tbl>
    <w:p>
      <w:pPr>
        <w:pStyle w:val="Heading2"/>
        <w:keepNext/>
        <w:spacing w:after="120" w:before="240" w:line="360"/>
        <w:ind w:firstLine="709"/>
        <w:jc w:val="left"/>
      </w:pPr>
      <w:r>
        <w:rPr>
          <w:rFonts w:ascii="Times New Roman" w:cs="Times New Roman" w:eastAsia="Times New Roman" w:hAnsi="Times New Roman"/>
          <w:b/>
          <w:bCs/>
          <w:color w:val="000000"/>
          <w:sz w:val="28"/>
          <w:szCs w:val="28"/>
        </w:rPr>
        <w:t xml:space="preserve">2.2. Тест нәтижелері</w:t>
      </w:r>
    </w:p>
    <w:p>
      <w:pPr>
        <w:spacing w:after="0" w:before="0" w:line="360"/>
        <w:ind w:firstLine="709"/>
        <w:jc w:val="both"/>
      </w:pPr>
      <w:r>
        <w:rPr>
          <w:rFonts w:ascii="Times New Roman" w:cs="Times New Roman" w:eastAsia="Times New Roman" w:hAnsi="Times New Roman"/>
          <w:sz w:val="28"/>
          <w:szCs w:val="28"/>
        </w:rPr>
        <w:t xml:space="preserve">Кесте 5-те әр оқушының ойынға дейінгі және ойыннан кейінгі тест балы берілген (ең жоғары балл – 10). Деректер ойынның «Нәтижелер» бетінен алынды.</w:t>
      </w:r>
    </w:p>
    <w:p>
      <w:pPr>
        <w:keepNext/>
        <w:spacing w:after="0" w:before="120" w:line="360"/>
        <w:jc w:val="left"/>
      </w:pPr>
      <w:r>
        <w:rPr>
          <w:rFonts w:ascii="Times New Roman" w:cs="Times New Roman" w:eastAsia="Times New Roman" w:hAnsi="Times New Roman"/>
          <w:sz w:val="28"/>
          <w:szCs w:val="28"/>
        </w:rPr>
        <w:t xml:space="preserve">Кесте 5 – Тест нәтижелері (балл, 10-нан)</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70"/>
      </w:tblGrid>
      <w:tr>
        <w:trPr>
          <w:tblHeader/>
        </w:trPr>
        <w:tc>
          <w:tcPr>
            <w:tcW w:type="dxa" w:w="2267"/>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Оқушы коды</w:t>
            </w:r>
          </w:p>
        </w:tc>
        <w:tc>
          <w:tcPr>
            <w:tcW w:type="dxa" w:w="2267"/>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Ойынға дейін</w:t>
            </w:r>
          </w:p>
        </w:tc>
        <w:tc>
          <w:tcPr>
            <w:tcW w:type="dxa" w:w="2267"/>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Ойыннан кейін</w:t>
            </w:r>
          </w:p>
        </w:tc>
        <w:tc>
          <w:tcPr>
            <w:tcW w:type="dxa" w:w="2270"/>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Өзгеріс</w:t>
            </w:r>
          </w:p>
        </w:tc>
      </w:tr>
      <w:tr>
        <w:trPr>
          <w:cantSplit/>
        </w:trPr>
        <w:tc>
          <w:tcPr>
            <w:tcW w:type="dxa" w:w="22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3А-01</w:t>
            </w:r>
          </w:p>
        </w:tc>
        <w:tc>
          <w:tcPr>
            <w:tcW w:type="dxa" w:w="22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2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2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r>
      <w:tr>
        <w:trPr>
          <w:cantSplit/>
        </w:trPr>
        <w:tc>
          <w:tcPr>
            <w:tcW w:type="dxa" w:w="22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3А-02</w:t>
            </w:r>
          </w:p>
        </w:tc>
        <w:tc>
          <w:tcPr>
            <w:tcW w:type="dxa" w:w="22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2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2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r>
      <w:tr>
        <w:trPr>
          <w:cantSplit/>
        </w:trPr>
        <w:tc>
          <w:tcPr>
            <w:tcW w:type="dxa" w:w="22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3А-03</w:t>
            </w:r>
          </w:p>
        </w:tc>
        <w:tc>
          <w:tcPr>
            <w:tcW w:type="dxa" w:w="22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2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2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r>
      <w:tr>
        <w:trPr>
          <w:cantSplit/>
        </w:trPr>
        <w:tc>
          <w:tcPr>
            <w:tcW w:type="dxa" w:w="22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3А-04</w:t>
            </w:r>
          </w:p>
        </w:tc>
        <w:tc>
          <w:tcPr>
            <w:tcW w:type="dxa" w:w="22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2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2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r>
      <w:tr>
        <w:trPr>
          <w:cantSplit/>
        </w:trPr>
        <w:tc>
          <w:tcPr>
            <w:tcW w:type="dxa" w:w="22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3А-05</w:t>
            </w:r>
          </w:p>
        </w:tc>
        <w:tc>
          <w:tcPr>
            <w:tcW w:type="dxa" w:w="22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2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2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r>
      <w:tr>
        <w:trPr>
          <w:cantSplit/>
        </w:trPr>
        <w:tc>
          <w:tcPr>
            <w:tcW w:type="dxa" w:w="22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highlight w:val="yellow"/>
                <w:highlightCs w:val="yellow"/>
              </w:rPr>
              <w:t xml:space="preserve">...</w:t>
            </w:r>
          </w:p>
        </w:tc>
        <w:tc>
          <w:tcPr>
            <w:tcW w:type="dxa" w:w="22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2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2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r>
      <w:tr>
        <w:trPr>
          <w:cantSplit/>
        </w:trPr>
        <w:tc>
          <w:tcPr>
            <w:tcW w:type="dxa" w:w="22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Орташа</w:t>
            </w:r>
          </w:p>
        </w:tc>
        <w:tc>
          <w:tcPr>
            <w:tcW w:type="dxa" w:w="22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2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2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r>
    </w:tbl>
    <w:p>
      <w:pPr>
        <w:spacing w:after="0" w:before="120" w:line="360"/>
        <w:ind w:firstLine="709"/>
        <w:jc w:val="both"/>
      </w:pPr>
      <w:r>
        <w:rPr>
          <w:rFonts w:ascii="Times New Roman" w:cs="Times New Roman" w:eastAsia="Times New Roman" w:hAnsi="Times New Roman"/>
          <w:sz w:val="28"/>
          <w:szCs w:val="28"/>
          <w:highlight w:val="yellow"/>
          <w:highlightCs w:val="yellow"/>
        </w:rPr>
        <w:t xml:space="preserve">Осы жерге ойынның «Нәтижелер» бетіндегі немесе Excel кестесіндегі «Тест нәтижесі: дейін және кейін» диаграммасын қойыңыз.</w:t>
      </w:r>
    </w:p>
    <w:p>
      <w:pPr>
        <w:spacing w:after="200" w:before="0" w:line="360"/>
        <w:jc w:val="center"/>
      </w:pPr>
      <w:r>
        <w:rPr>
          <w:rFonts w:ascii="Times New Roman" w:cs="Times New Roman" w:eastAsia="Times New Roman" w:hAnsi="Times New Roman"/>
          <w:i w:val="false"/>
          <w:iCs w:val="false"/>
          <w:sz w:val="24"/>
          <w:szCs w:val="24"/>
        </w:rPr>
        <w:t xml:space="preserve">Сурет 8 – Ойынға дейінгі және кейінгі тесттің орташа балы</w:t>
      </w:r>
    </w:p>
    <w:p>
      <w:pPr>
        <w:spacing w:after="0" w:before="0" w:line="360"/>
        <w:ind w:firstLine="709"/>
        <w:jc w:val="both"/>
      </w:pPr>
      <w:r>
        <w:rPr>
          <w:rFonts w:ascii="Times New Roman" w:cs="Times New Roman" w:eastAsia="Times New Roman" w:hAnsi="Times New Roman"/>
          <w:sz w:val="28"/>
          <w:szCs w:val="28"/>
        </w:rPr>
        <w:t xml:space="preserve">Тест нәтижесі </w:t>
      </w:r>
      <w:r>
        <w:rPr>
          <w:rFonts w:ascii="Times New Roman" w:cs="Times New Roman" w:eastAsia="Times New Roman" w:hAnsi="Times New Roman"/>
          <w:sz w:val="28"/>
          <w:szCs w:val="28"/>
          <w:highlight w:val="yellow"/>
          <w:highlightCs w:val="yellow"/>
        </w:rPr>
        <w:t xml:space="preserve">__</w:t>
      </w:r>
      <w:r>
        <w:rPr>
          <w:rFonts w:ascii="Times New Roman" w:cs="Times New Roman" w:eastAsia="Times New Roman" w:hAnsi="Times New Roman"/>
          <w:sz w:val="28"/>
          <w:szCs w:val="28"/>
        </w:rPr>
        <w:t xml:space="preserve"> оқушыда жақсарды, </w:t>
      </w:r>
      <w:r>
        <w:rPr>
          <w:rFonts w:ascii="Times New Roman" w:cs="Times New Roman" w:eastAsia="Times New Roman" w:hAnsi="Times New Roman"/>
          <w:sz w:val="28"/>
          <w:szCs w:val="28"/>
          <w:highlight w:val="yellow"/>
          <w:highlightCs w:val="yellow"/>
        </w:rPr>
        <w:t xml:space="preserve">__</w:t>
      </w:r>
      <w:r>
        <w:rPr>
          <w:rFonts w:ascii="Times New Roman" w:cs="Times New Roman" w:eastAsia="Times New Roman" w:hAnsi="Times New Roman"/>
          <w:sz w:val="28"/>
          <w:szCs w:val="28"/>
        </w:rPr>
        <w:t xml:space="preserve"> оқушыда өзгермеді, </w:t>
      </w:r>
      <w:r>
        <w:rPr>
          <w:rFonts w:ascii="Times New Roman" w:cs="Times New Roman" w:eastAsia="Times New Roman" w:hAnsi="Times New Roman"/>
          <w:sz w:val="28"/>
          <w:szCs w:val="28"/>
          <w:highlight w:val="yellow"/>
          <w:highlightCs w:val="yellow"/>
        </w:rPr>
        <w:t xml:space="preserve">__</w:t>
      </w:r>
      <w:r>
        <w:rPr>
          <w:rFonts w:ascii="Times New Roman" w:cs="Times New Roman" w:eastAsia="Times New Roman" w:hAnsi="Times New Roman"/>
          <w:sz w:val="28"/>
          <w:szCs w:val="28"/>
        </w:rPr>
        <w:t xml:space="preserve"> оқушыда төмендеді.</w:t>
      </w:r>
    </w:p>
    <w:p>
      <w:pPr>
        <w:pStyle w:val="Heading2"/>
        <w:keepNext/>
        <w:spacing w:after="120" w:before="240" w:line="360"/>
        <w:ind w:firstLine="709"/>
        <w:jc w:val="left"/>
      </w:pPr>
      <w:r>
        <w:rPr>
          <w:rFonts w:ascii="Times New Roman" w:cs="Times New Roman" w:eastAsia="Times New Roman" w:hAnsi="Times New Roman"/>
          <w:b/>
          <w:bCs/>
          <w:color w:val="000000"/>
          <w:sz w:val="28"/>
          <w:szCs w:val="28"/>
        </w:rPr>
        <w:t xml:space="preserve">2.3. Деңгейлер бойынша нәтижелер</w:t>
      </w:r>
    </w:p>
    <w:p>
      <w:pPr>
        <w:keepNext/>
        <w:spacing w:after="0" w:before="120" w:line="360"/>
        <w:jc w:val="left"/>
      </w:pPr>
      <w:r>
        <w:rPr>
          <w:rFonts w:ascii="Times New Roman" w:cs="Times New Roman" w:eastAsia="Times New Roman" w:hAnsi="Times New Roman"/>
          <w:sz w:val="28"/>
          <w:szCs w:val="28"/>
        </w:rPr>
        <w:t xml:space="preserve">Кесте 6 – Деңгейлердегі орташа қате саны мен уақыт</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1995"/>
        <w:gridCol w:w="2177"/>
        <w:gridCol w:w="2178"/>
      </w:tblGrid>
      <w:tr>
        <w:trPr>
          <w:tblHeader/>
        </w:trPr>
        <w:tc>
          <w:tcPr>
            <w:tcW w:type="dxa" w:w="2721"/>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Деңгей</w:t>
            </w:r>
          </w:p>
        </w:tc>
        <w:tc>
          <w:tcPr>
            <w:tcW w:type="dxa" w:w="1995"/>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Ойнағандар саны</w:t>
            </w:r>
          </w:p>
        </w:tc>
        <w:tc>
          <w:tcPr>
            <w:tcW w:type="dxa" w:w="2177"/>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Орташа қате</w:t>
            </w:r>
          </w:p>
        </w:tc>
        <w:tc>
          <w:tcPr>
            <w:tcW w:type="dxa" w:w="2178"/>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Орташа уақыт</w:t>
            </w:r>
          </w:p>
        </w:tc>
      </w:tr>
      <w:tr>
        <w:trPr>
          <w:cantSplit/>
        </w:trPr>
        <w:tc>
          <w:tcPr>
            <w:tcW w:type="dxa" w:w="27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1. Дыбыстар әлемі</w:t>
            </w:r>
          </w:p>
        </w:tc>
        <w:tc>
          <w:tcPr>
            <w:tcW w:type="dxa" w:w="199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1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1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r>
      <w:tr>
        <w:trPr>
          <w:cantSplit/>
        </w:trPr>
        <w:tc>
          <w:tcPr>
            <w:tcW w:type="dxa" w:w="27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2. Буын баспалдағы</w:t>
            </w:r>
          </w:p>
        </w:tc>
        <w:tc>
          <w:tcPr>
            <w:tcW w:type="dxa" w:w="199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1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1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r>
      <w:tr>
        <w:trPr>
          <w:cantSplit/>
        </w:trPr>
        <w:tc>
          <w:tcPr>
            <w:tcW w:type="dxa" w:w="27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3. Мағына бағы</w:t>
            </w:r>
          </w:p>
        </w:tc>
        <w:tc>
          <w:tcPr>
            <w:tcW w:type="dxa" w:w="199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1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1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r>
      <w:tr>
        <w:trPr>
          <w:cantSplit/>
        </w:trPr>
        <w:tc>
          <w:tcPr>
            <w:tcW w:type="dxa" w:w="27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4. Сөз шеберханасы</w:t>
            </w:r>
          </w:p>
        </w:tc>
        <w:tc>
          <w:tcPr>
            <w:tcW w:type="dxa" w:w="199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1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1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r>
      <w:tr>
        <w:trPr>
          <w:cantSplit/>
        </w:trPr>
        <w:tc>
          <w:tcPr>
            <w:tcW w:type="dxa" w:w="27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5. Сөз таптары қаласы</w:t>
            </w:r>
          </w:p>
        </w:tc>
        <w:tc>
          <w:tcPr>
            <w:tcW w:type="dxa" w:w="199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1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1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r>
    </w:tbl>
    <w:p>
      <w:pPr>
        <w:spacing w:after="0" w:before="120" w:line="360"/>
        <w:ind w:firstLine="709"/>
        <w:jc w:val="both"/>
      </w:pPr>
      <w:r>
        <w:rPr>
          <w:rFonts w:ascii="Times New Roman" w:cs="Times New Roman" w:eastAsia="Times New Roman" w:hAnsi="Times New Roman"/>
          <w:sz w:val="28"/>
          <w:szCs w:val="28"/>
        </w:rPr>
        <w:t xml:space="preserve">Ең қиын сұрақтар (ойынның «Ең қиын сұрақтар» кестесінен): </w:t>
      </w:r>
      <w:r>
        <w:rPr>
          <w:rFonts w:ascii="Times New Roman" w:cs="Times New Roman" w:eastAsia="Times New Roman" w:hAnsi="Times New Roman"/>
          <w:sz w:val="28"/>
          <w:szCs w:val="28"/>
          <w:highlight w:val="yellow"/>
          <w:highlightCs w:val="yellow"/>
        </w:rPr>
        <w:t xml:space="preserve">1) ... 2) ... 3) ...</w:t>
      </w:r>
    </w:p>
    <w:p>
      <w:pPr>
        <w:pStyle w:val="Heading2"/>
        <w:keepNext/>
        <w:spacing w:after="120" w:before="240" w:line="360"/>
        <w:ind w:firstLine="709"/>
        <w:jc w:val="left"/>
      </w:pPr>
      <w:r>
        <w:rPr>
          <w:rFonts w:ascii="Times New Roman" w:cs="Times New Roman" w:eastAsia="Times New Roman" w:hAnsi="Times New Roman"/>
          <w:b/>
          <w:bCs/>
          <w:color w:val="000000"/>
          <w:sz w:val="28"/>
          <w:szCs w:val="28"/>
        </w:rPr>
        <w:t xml:space="preserve">2.4. Сауалнама нәтижелері</w:t>
      </w:r>
    </w:p>
    <w:p>
      <w:pPr>
        <w:keepNext/>
        <w:spacing w:after="0" w:before="120" w:line="360"/>
        <w:jc w:val="left"/>
      </w:pPr>
      <w:r>
        <w:rPr>
          <w:rFonts w:ascii="Times New Roman" w:cs="Times New Roman" w:eastAsia="Times New Roman" w:hAnsi="Times New Roman"/>
          <w:sz w:val="28"/>
          <w:szCs w:val="28"/>
        </w:rPr>
        <w:t xml:space="preserve">Кесте 7 – Сауалнама нәтижелері (оқушы саны)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989"/>
        <w:gridCol w:w="1360"/>
        <w:gridCol w:w="1360"/>
        <w:gridCol w:w="1362"/>
      </w:tblGrid>
      <w:tr>
        <w:trPr>
          <w:tblHeader/>
        </w:trPr>
        <w:tc>
          <w:tcPr>
            <w:tcW w:type="dxa" w:w="4989"/>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Сұрақ</w:t>
            </w:r>
          </w:p>
        </w:tc>
        <w:tc>
          <w:tcPr>
            <w:tcW w:type="dxa" w:w="1360"/>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Иә</w:t>
            </w:r>
          </w:p>
        </w:tc>
        <w:tc>
          <w:tcPr>
            <w:tcW w:type="dxa" w:w="1360"/>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Аздап</w:t>
            </w:r>
          </w:p>
        </w:tc>
        <w:tc>
          <w:tcPr>
            <w:tcW w:type="dxa" w:w="1362"/>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Жоқ</w:t>
            </w:r>
          </w:p>
        </w:tc>
      </w:tr>
      <w:tr>
        <w:trPr>
          <w:cantSplit/>
        </w:trPr>
        <w:tc>
          <w:tcPr>
            <w:tcW w:type="dxa" w:w="49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Ойын саған ұнады ма?</w:t>
            </w:r>
          </w:p>
        </w:tc>
        <w:tc>
          <w:tcPr>
            <w:tcW w:type="dxa" w:w="1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1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13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r>
      <w:tr>
        <w:trPr>
          <w:cantSplit/>
        </w:trPr>
        <w:tc>
          <w:tcPr>
            <w:tcW w:type="dxa" w:w="49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Ойын арқылы жаңа нәрсе үйрендің бе?</w:t>
            </w:r>
          </w:p>
        </w:tc>
        <w:tc>
          <w:tcPr>
            <w:tcW w:type="dxa" w:w="1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1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13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r>
      <w:tr>
        <w:trPr>
          <w:cantSplit/>
        </w:trPr>
        <w:tc>
          <w:tcPr>
            <w:tcW w:type="dxa" w:w="49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Қазақ тілі тапсырмаларын осылай тағы орындағың келе ме?</w:t>
            </w:r>
          </w:p>
        </w:tc>
        <w:tc>
          <w:tcPr>
            <w:tcW w:type="dxa" w:w="1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1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13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r>
    </w:tbl>
    <w:p>
      <w:pPr>
        <w:pStyle w:val="Heading2"/>
        <w:keepNext/>
        <w:spacing w:after="120" w:before="240" w:line="360"/>
        <w:ind w:firstLine="709"/>
        <w:jc w:val="left"/>
      </w:pPr>
      <w:r>
        <w:rPr>
          <w:rFonts w:ascii="Times New Roman" w:cs="Times New Roman" w:eastAsia="Times New Roman" w:hAnsi="Times New Roman"/>
          <w:b/>
          <w:bCs/>
          <w:color w:val="000000"/>
          <w:sz w:val="28"/>
          <w:szCs w:val="28"/>
        </w:rPr>
        <w:t xml:space="preserve">2.5. Талқылау</w:t>
      </w:r>
    </w:p>
    <w:p>
      <w:pPr>
        <w:spacing w:after="0" w:before="0" w:line="360"/>
        <w:ind w:firstLine="709"/>
        <w:jc w:val="both"/>
      </w:pPr>
      <w:r>
        <w:rPr>
          <w:rFonts w:ascii="Times New Roman" w:cs="Times New Roman" w:eastAsia="Times New Roman" w:hAnsi="Times New Roman"/>
          <w:sz w:val="28"/>
          <w:szCs w:val="28"/>
          <w:highlight w:val="yellow"/>
          <w:highlightCs w:val="yellow"/>
        </w:rPr>
        <w:t xml:space="preserve">Мұнда нәтижелерді өз сөзіңізбен түсіндіріңіз. Көмекші сұрақтар: Тест балы өсті ме? Қай деңгей ең қиын болды және неліктен? Қай ережені сыныптастар жиі шатастырды? Ойынды ұнатпаған оқушы болса, себебі не? Бақылау кезінде не байқадыңыз (мысалы, біреу жолды ұзақ іздеді, біреу жұмбақты тез тапты)?</w:t>
      </w:r>
    </w:p>
    <w:p>
      <w:pPr>
        <w:spacing w:after="0" w:before="0" w:line="360"/>
        <w:ind w:firstLine="709"/>
        <w:jc w:val="both"/>
      </w:pPr>
      <w:r>
        <w:rPr>
          <w:rFonts w:ascii="Times New Roman" w:cs="Times New Roman" w:eastAsia="Times New Roman" w:hAnsi="Times New Roman"/>
          <w:sz w:val="28"/>
          <w:szCs w:val="28"/>
        </w:rPr>
        <w:t xml:space="preserve">Нәтижелерге әсер еткен жағдайлар да бар. Кейбір оқушылар тестті екінші рет тапсырғанда сұрақтарды есіне сақтап қалуы мүмкін. Сондықтан тест сұрақтары ойындағы сұрақтармен бірдей емес, ал жауап нұсқалары әр жолы араласып шығады.</w:t>
      </w:r>
    </w:p>
    <w:p>
      <w:pPr>
        <w:pStyle w:val="Heading1"/>
        <w:keepNext/>
        <w:pageBreakBefore/>
        <w:spacing w:after="240" w:line="360"/>
        <w:jc w:val="center"/>
      </w:pPr>
      <w:r>
        <w:rPr>
          <w:rFonts w:ascii="Times New Roman" w:cs="Times New Roman" w:eastAsia="Times New Roman" w:hAnsi="Times New Roman"/>
          <w:b/>
          <w:bCs/>
          <w:color w:val="000000"/>
          <w:sz w:val="28"/>
          <w:szCs w:val="28"/>
        </w:rPr>
        <w:t xml:space="preserve">ҚОРЫТЫНДЫ ЖӘНЕ РЕФЛЕКСИЯ</w:t>
      </w:r>
    </w:p>
    <w:p>
      <w:pPr>
        <w:keepNext/>
        <w:spacing w:after="0" w:before="0" w:line="360"/>
        <w:ind w:firstLine="709"/>
        <w:jc w:val="both"/>
      </w:pPr>
      <w:r>
        <w:rPr>
          <w:rFonts w:ascii="Times New Roman" w:cs="Times New Roman" w:eastAsia="Times New Roman" w:hAnsi="Times New Roman"/>
          <w:sz w:val="28"/>
          <w:szCs w:val="28"/>
        </w:rPr>
        <w:t xml:space="preserve">Жұмыстың нәтижесінде мынадай қорытындыға келдім:</w:t>
      </w:r>
    </w:p>
    <w:p>
      <w:pPr>
        <w:pStyle w:val="ListParagraph"/>
        <w:numPr>
          <w:ilvl w:val="0"/>
          <w:numId w:val="4"/>
        </w:numPr>
        <w:spacing w:line="360"/>
        <w:jc w:val="both"/>
      </w:pPr>
      <w:r>
        <w:rPr>
          <w:rFonts w:ascii="Times New Roman" w:cs="Times New Roman" w:eastAsia="Times New Roman" w:hAnsi="Times New Roman"/>
          <w:sz w:val="28"/>
          <w:szCs w:val="28"/>
        </w:rPr>
        <w:t xml:space="preserve">3-сыныптың қазақ тілі бағдарламасындағы бес тақырып бойынша «Сөздер лабиринті» ойыны жасалды: 5 деңгей, 65 сұрақ, 5 жасырын сөз.</w:t>
      </w:r>
    </w:p>
    <w:p>
      <w:pPr>
        <w:pStyle w:val="ListParagraph"/>
        <w:numPr>
          <w:ilvl w:val="0"/>
          <w:numId w:val="4"/>
        </w:numPr>
        <w:spacing w:line="360"/>
        <w:jc w:val="both"/>
      </w:pPr>
      <w:r>
        <w:rPr>
          <w:rFonts w:ascii="Times New Roman" w:cs="Times New Roman" w:eastAsia="Times New Roman" w:hAnsi="Times New Roman"/>
          <w:sz w:val="28"/>
          <w:szCs w:val="28"/>
        </w:rPr>
        <w:t xml:space="preserve">Ойын интернетсіз жұмыс істейді және нәтижелерді өзі жинайды, сондықтан оны сабақта пайдалану ыңғайлы.</w:t>
      </w:r>
    </w:p>
    <w:p>
      <w:pPr>
        <w:pStyle w:val="ListParagraph"/>
        <w:numPr>
          <w:ilvl w:val="0"/>
          <w:numId w:val="4"/>
        </w:numPr>
        <w:spacing w:line="360"/>
        <w:jc w:val="both"/>
      </w:pPr>
      <w:r>
        <w:rPr>
          <w:rFonts w:ascii="Times New Roman" w:cs="Times New Roman" w:eastAsia="Times New Roman" w:hAnsi="Times New Roman"/>
          <w:sz w:val="28"/>
          <w:szCs w:val="28"/>
        </w:rPr>
        <w:t xml:space="preserve">Сынаққа </w:t>
      </w:r>
      <w:r>
        <w:rPr>
          <w:rFonts w:ascii="Times New Roman" w:cs="Times New Roman" w:eastAsia="Times New Roman" w:hAnsi="Times New Roman"/>
          <w:sz w:val="28"/>
          <w:szCs w:val="28"/>
          <w:highlight w:val="yellow"/>
          <w:highlightCs w:val="yellow"/>
        </w:rPr>
        <w:t xml:space="preserve">__</w:t>
      </w:r>
      <w:r>
        <w:rPr>
          <w:rFonts w:ascii="Times New Roman" w:cs="Times New Roman" w:eastAsia="Times New Roman" w:hAnsi="Times New Roman"/>
          <w:sz w:val="28"/>
          <w:szCs w:val="28"/>
        </w:rPr>
        <w:t xml:space="preserve"> сыныптасым қатысты. Тесттің орташа балы </w:t>
      </w:r>
      <w:r>
        <w:rPr>
          <w:rFonts w:ascii="Times New Roman" w:cs="Times New Roman" w:eastAsia="Times New Roman" w:hAnsi="Times New Roman"/>
          <w:sz w:val="28"/>
          <w:szCs w:val="28"/>
          <w:highlight w:val="yellow"/>
          <w:highlightCs w:val="yellow"/>
        </w:rPr>
        <w:t xml:space="preserve">__</w:t>
      </w:r>
      <w:r>
        <w:rPr>
          <w:rFonts w:ascii="Times New Roman" w:cs="Times New Roman" w:eastAsia="Times New Roman" w:hAnsi="Times New Roman"/>
          <w:sz w:val="28"/>
          <w:szCs w:val="28"/>
        </w:rPr>
        <w:t xml:space="preserve">-ден </w:t>
      </w:r>
      <w:r>
        <w:rPr>
          <w:rFonts w:ascii="Times New Roman" w:cs="Times New Roman" w:eastAsia="Times New Roman" w:hAnsi="Times New Roman"/>
          <w:sz w:val="28"/>
          <w:szCs w:val="28"/>
          <w:highlight w:val="yellow"/>
          <w:highlightCs w:val="yellow"/>
        </w:rPr>
        <w:t xml:space="preserve">__</w:t>
      </w:r>
      <w:r>
        <w:rPr>
          <w:rFonts w:ascii="Times New Roman" w:cs="Times New Roman" w:eastAsia="Times New Roman" w:hAnsi="Times New Roman"/>
          <w:sz w:val="28"/>
          <w:szCs w:val="28"/>
        </w:rPr>
        <w:t xml:space="preserve">-ге </w:t>
      </w:r>
      <w:r>
        <w:rPr>
          <w:rFonts w:ascii="Times New Roman" w:cs="Times New Roman" w:eastAsia="Times New Roman" w:hAnsi="Times New Roman"/>
          <w:sz w:val="28"/>
          <w:szCs w:val="28"/>
          <w:highlight w:val="yellow"/>
          <w:highlightCs w:val="yellow"/>
        </w:rPr>
        <w:t xml:space="preserve">өсті / өзгермеді</w:t>
      </w:r>
      <w:r>
        <w:rPr>
          <w:rFonts w:ascii="Times New Roman" w:cs="Times New Roman" w:eastAsia="Times New Roman" w:hAnsi="Times New Roman"/>
          <w:sz w:val="28"/>
          <w:szCs w:val="28"/>
        </w:rPr>
        <w:t xml:space="preserve">.</w:t>
      </w:r>
    </w:p>
    <w:p>
      <w:pPr>
        <w:pStyle w:val="ListParagraph"/>
        <w:numPr>
          <w:ilvl w:val="0"/>
          <w:numId w:val="4"/>
        </w:numPr>
        <w:spacing w:line="360"/>
        <w:jc w:val="both"/>
      </w:pPr>
      <w:r>
        <w:rPr>
          <w:rFonts w:ascii="Times New Roman" w:cs="Times New Roman" w:eastAsia="Times New Roman" w:hAnsi="Times New Roman"/>
          <w:sz w:val="28"/>
          <w:szCs w:val="28"/>
          <w:highlight w:val="yellow"/>
          <w:highlightCs w:val="yellow"/>
        </w:rPr>
        <w:t xml:space="preserve">__</w:t>
      </w:r>
      <w:r>
        <w:rPr>
          <w:rFonts w:ascii="Times New Roman" w:cs="Times New Roman" w:eastAsia="Times New Roman" w:hAnsi="Times New Roman"/>
          <w:sz w:val="28"/>
          <w:szCs w:val="28"/>
        </w:rPr>
        <w:t xml:space="preserve"> оқушы ойынды ұнатты, </w:t>
      </w:r>
      <w:r>
        <w:rPr>
          <w:rFonts w:ascii="Times New Roman" w:cs="Times New Roman" w:eastAsia="Times New Roman" w:hAnsi="Times New Roman"/>
          <w:sz w:val="28"/>
          <w:szCs w:val="28"/>
          <w:highlight w:val="yellow"/>
          <w:highlightCs w:val="yellow"/>
        </w:rPr>
        <w:t xml:space="preserve">__</w:t>
      </w:r>
      <w:r>
        <w:rPr>
          <w:rFonts w:ascii="Times New Roman" w:cs="Times New Roman" w:eastAsia="Times New Roman" w:hAnsi="Times New Roman"/>
          <w:sz w:val="28"/>
          <w:szCs w:val="28"/>
        </w:rPr>
        <w:t xml:space="preserve"> оқушы тағы ойнағысы келетінін айтты.</w:t>
      </w:r>
    </w:p>
    <w:p>
      <w:pPr>
        <w:spacing w:after="0" w:before="0" w:line="360"/>
        <w:ind w:firstLine="709"/>
        <w:jc w:val="both"/>
      </w:pPr>
      <w:r>
        <w:rPr>
          <w:rFonts w:ascii="Times New Roman" w:cs="Times New Roman" w:eastAsia="Times New Roman" w:hAnsi="Times New Roman"/>
          <w:sz w:val="28"/>
          <w:szCs w:val="28"/>
        </w:rPr>
        <w:t xml:space="preserve">Демек, менің болжамым </w:t>
      </w:r>
      <w:r>
        <w:rPr>
          <w:rFonts w:ascii="Times New Roman" w:cs="Times New Roman" w:eastAsia="Times New Roman" w:hAnsi="Times New Roman"/>
          <w:sz w:val="28"/>
          <w:szCs w:val="28"/>
          <w:highlight w:val="yellow"/>
          <w:highlightCs w:val="yellow"/>
        </w:rPr>
        <w:t xml:space="preserve">расталды / ішінара расталды / расталмады</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sz w:val="28"/>
          <w:szCs w:val="28"/>
        </w:rPr>
        <w:t xml:space="preserve">Практикалық маңызы. Ойынды қазақ тілі мұғалімі сабақта қайталау үшін, ал оқушылар үйде пайдалана алады. «Нәтижелер» беті мұғалімге қай тақырыпты қайта түсіндіру керек екенін көрсетеді.</w:t>
      </w:r>
    </w:p>
    <w:p>
      <w:pPr>
        <w:spacing w:after="0" w:before="0" w:line="360"/>
        <w:ind w:firstLine="709"/>
        <w:jc w:val="both"/>
      </w:pPr>
      <w:r>
        <w:rPr>
          <w:rFonts w:ascii="Times New Roman" w:cs="Times New Roman" w:eastAsia="Times New Roman" w:hAnsi="Times New Roman"/>
          <w:sz w:val="28"/>
          <w:szCs w:val="28"/>
        </w:rPr>
        <w:t xml:space="preserve">Жұмыстың шектеулері. Сынаққа бір ғана сыныптың оқушылары қатысты, олардың саны аз. Тест ойыннан кейін бірден тапсырылды, сондықтан білімнің ұзақ уақыт есте қалатыны тексерілмеді. Нәтижелер тек бір құрылғыда сақталады.</w:t>
      </w:r>
    </w:p>
    <w:p>
      <w:pPr>
        <w:spacing w:after="0" w:before="0" w:line="360"/>
        <w:ind w:firstLine="709"/>
        <w:jc w:val="both"/>
      </w:pPr>
      <w:r>
        <w:rPr>
          <w:rFonts w:ascii="Times New Roman" w:cs="Times New Roman" w:eastAsia="Times New Roman" w:hAnsi="Times New Roman"/>
          <w:sz w:val="28"/>
          <w:szCs w:val="28"/>
        </w:rPr>
        <w:t xml:space="preserve">Әрі қарай не істеуге болады: сұрақтарды дауыстап оқитын мүмкіндік қосу; 4-сыныпқа арналған жаңа деңгейлер жасау; бір аптадан кейін тестті қайта өткізіп, есте сақтауды тексеру; мұғалімнің өз сұрақтарын қосатын бетін жасау.</w:t>
      </w:r>
    </w:p>
    <w:p>
      <w:pPr>
        <w:spacing w:after="0" w:before="120" w:line="360"/>
        <w:jc w:val="both"/>
      </w:pPr>
      <w:r>
        <w:rPr>
          <w:rFonts w:ascii="Times New Roman" w:cs="Times New Roman" w:eastAsia="Times New Roman" w:hAnsi="Times New Roman"/>
          <w:b/>
          <w:bCs/>
          <w:sz w:val="28"/>
          <w:szCs w:val="28"/>
        </w:rPr>
        <w:t xml:space="preserve">Рефлексия: «Мен не үйрендім, нені жетілдіремін?»</w:t>
      </w:r>
    </w:p>
    <w:p>
      <w:pPr>
        <w:spacing w:after="0" w:before="0" w:line="360"/>
        <w:ind w:firstLine="709"/>
        <w:jc w:val="both"/>
      </w:pPr>
      <w:r>
        <w:rPr>
          <w:rFonts w:ascii="Times New Roman" w:cs="Times New Roman" w:eastAsia="Times New Roman" w:hAnsi="Times New Roman"/>
          <w:sz w:val="28"/>
          <w:szCs w:val="28"/>
          <w:highlight w:val="yellow"/>
          <w:highlightCs w:val="yellow"/>
        </w:rPr>
        <w:t xml:space="preserve">Бұл бөлімді өз сөзіңізбен жазыңыз. Көмекші сұрақтар: Жоба кезінде не жаңа білдім (қазақ тілінен, компьютерден, зерттеу жүргізуден)? Не қиын болды және оны қалай шештім? ЖИ-мен жұмыс істегенде нені түсіндім – ол қай жерде көмектесті, қай жерде қателесті? Келесі жолы нені басқаша істер едім?</w:t>
      </w:r>
    </w:p>
    <w:p>
      <w:pPr>
        <w:pStyle w:val="Heading1"/>
        <w:keepNext/>
        <w:pageBreakBefore/>
        <w:spacing w:after="240" w:line="360"/>
        <w:jc w:val="center"/>
      </w:pPr>
      <w:r>
        <w:rPr>
          <w:rFonts w:ascii="Times New Roman" w:cs="Times New Roman" w:eastAsia="Times New Roman" w:hAnsi="Times New Roman"/>
          <w:b/>
          <w:bCs/>
          <w:color w:val="000000"/>
          <w:sz w:val="28"/>
          <w:szCs w:val="28"/>
        </w:rPr>
        <w:t xml:space="preserve">ПАЙДАЛАНЫЛҒАН ДЕРЕККӨЗДЕР</w:t>
      </w:r>
    </w:p>
    <w:p>
      <w:pPr>
        <w:pStyle w:val="ListParagraph"/>
        <w:numPr>
          <w:ilvl w:val="0"/>
          <w:numId w:val="5"/>
        </w:numPr>
        <w:spacing w:line="360"/>
        <w:jc w:val="both"/>
      </w:pPr>
      <w:r>
        <w:rPr>
          <w:rFonts w:ascii="Times New Roman" w:cs="Times New Roman" w:eastAsia="Times New Roman" w:hAnsi="Times New Roman"/>
          <w:sz w:val="28"/>
          <w:szCs w:val="28"/>
        </w:rPr>
        <w:t xml:space="preserve">Бастауыш білім беру деңгейінің 1-4-сыныптарына арналған «Қазақ тілі» пәнінен үлгілік оқу бағдарламасы (оқыту қазақ тілінде). – Астана: ҚР Оқу-ағарту министрлігі. </w:t>
      </w:r>
      <w:r>
        <w:rPr>
          <w:rFonts w:ascii="Times New Roman" w:cs="Times New Roman" w:eastAsia="Times New Roman" w:hAnsi="Times New Roman"/>
          <w:sz w:val="28"/>
          <w:szCs w:val="28"/>
          <w:highlight w:val="yellow"/>
          <w:highlightCs w:val="yellow"/>
        </w:rPr>
        <w:t xml:space="preserve">Мектептегі нұсқаның бұйрық нөмірі мен жылын тексеріп жазыңыз.</w:t>
      </w:r>
    </w:p>
    <w:p>
      <w:pPr>
        <w:pStyle w:val="ListParagraph"/>
        <w:numPr>
          <w:ilvl w:val="0"/>
          <w:numId w:val="5"/>
        </w:numPr>
        <w:spacing w:line="360"/>
        <w:jc w:val="both"/>
      </w:pPr>
      <w:r>
        <w:rPr>
          <w:rFonts w:ascii="Times New Roman" w:cs="Times New Roman" w:eastAsia="Times New Roman" w:hAnsi="Times New Roman"/>
          <w:sz w:val="28"/>
          <w:szCs w:val="28"/>
        </w:rPr>
        <w:t xml:space="preserve">Байтұрсынұлы А. Тіл – құрал. Қазақ тілінің сарфы. – Орынбор, 1915. (Қайта басылымы: Байтұрсынов А. Шығармалары. – Алматы: Жазушы, 1989.)</w:t>
      </w:r>
    </w:p>
    <w:p>
      <w:pPr>
        <w:pStyle w:val="ListParagraph"/>
        <w:numPr>
          <w:ilvl w:val="0"/>
          <w:numId w:val="5"/>
        </w:numPr>
        <w:spacing w:line="360"/>
        <w:jc w:val="both"/>
      </w:pPr>
      <w:r>
        <w:rPr>
          <w:rFonts w:ascii="Times New Roman" w:cs="Times New Roman" w:eastAsia="Times New Roman" w:hAnsi="Times New Roman"/>
          <w:sz w:val="28"/>
          <w:szCs w:val="28"/>
        </w:rPr>
        <w:t xml:space="preserve">Выготский Л.С. Игра и её роль в психическом развитии ребёнка // Вопросы психологии. – 1966. – № 6. – С. 62–76.</w:t>
      </w:r>
    </w:p>
    <w:p>
      <w:pPr>
        <w:pStyle w:val="ListParagraph"/>
        <w:numPr>
          <w:ilvl w:val="0"/>
          <w:numId w:val="5"/>
        </w:numPr>
        <w:spacing w:line="360"/>
        <w:jc w:val="both"/>
      </w:pPr>
      <w:r>
        <w:rPr>
          <w:rFonts w:ascii="Times New Roman" w:cs="Times New Roman" w:eastAsia="Times New Roman" w:hAnsi="Times New Roman"/>
          <w:sz w:val="28"/>
          <w:szCs w:val="28"/>
        </w:rPr>
        <w:t xml:space="preserve">Хейзинга Й. Homo Ludens. Человек играющий. – М.: Прогресс, 1992. – 464 с.</w:t>
      </w:r>
    </w:p>
    <w:p>
      <w:pPr>
        <w:pStyle w:val="ListParagraph"/>
        <w:numPr>
          <w:ilvl w:val="0"/>
          <w:numId w:val="5"/>
        </w:numPr>
        <w:spacing w:line="360"/>
        <w:jc w:val="both"/>
      </w:pPr>
      <w:r>
        <w:rPr>
          <w:rFonts w:ascii="Times New Roman" w:cs="Times New Roman" w:eastAsia="Times New Roman" w:hAnsi="Times New Roman"/>
          <w:sz w:val="28"/>
          <w:szCs w:val="28"/>
        </w:rPr>
        <w:t xml:space="preserve">Қазақ әдеби тілінің сөздігі. 15 томдық. – Алматы: А. Байтұрсынұлы атындағы Тіл білімі институты, 2011.</w:t>
      </w:r>
    </w:p>
    <w:p>
      <w:pPr>
        <w:pStyle w:val="ListParagraph"/>
        <w:numPr>
          <w:ilvl w:val="0"/>
          <w:numId w:val="5"/>
        </w:numPr>
        <w:spacing w:line="360"/>
        <w:jc w:val="both"/>
      </w:pPr>
      <w:r>
        <w:rPr>
          <w:rFonts w:ascii="Times New Roman" w:cs="Times New Roman" w:eastAsia="Times New Roman" w:hAnsi="Times New Roman"/>
          <w:sz w:val="28"/>
          <w:szCs w:val="28"/>
          <w:highlight w:val="yellow"/>
          <w:highlightCs w:val="yellow"/>
        </w:rPr>
        <w:t xml:space="preserve">Қазақ тілі. 3-сынып: оқулық / авторлары. – Қала: Баспа, жылы. (Мектепте оқитын оқулығыңыздың деректерін жазыңыз.)</w:t>
      </w:r>
    </w:p>
    <w:p>
      <w:pPr>
        <w:pStyle w:val="ListParagraph"/>
        <w:numPr>
          <w:ilvl w:val="0"/>
          <w:numId w:val="5"/>
        </w:numPr>
        <w:spacing w:line="360"/>
        <w:jc w:val="both"/>
      </w:pPr>
      <w:r>
        <w:rPr>
          <w:rFonts w:ascii="Times New Roman" w:cs="Times New Roman" w:eastAsia="Times New Roman" w:hAnsi="Times New Roman"/>
          <w:sz w:val="28"/>
          <w:szCs w:val="28"/>
        </w:rPr>
        <w:t xml:space="preserve">Buck J. Mazes for Programmers: Code Your Own Twisty Little Passages. – Raleigh: The Pragmatic Bookshelf, 2015. – 286 p.</w:t>
      </w:r>
    </w:p>
    <w:p>
      <w:pPr>
        <w:pStyle w:val="ListParagraph"/>
        <w:numPr>
          <w:ilvl w:val="0"/>
          <w:numId w:val="5"/>
        </w:numPr>
        <w:spacing w:line="360"/>
        <w:jc w:val="both"/>
      </w:pPr>
      <w:r>
        <w:rPr>
          <w:rFonts w:ascii="Times New Roman" w:cs="Times New Roman" w:eastAsia="Times New Roman" w:hAnsi="Times New Roman"/>
          <w:sz w:val="28"/>
          <w:szCs w:val="28"/>
        </w:rPr>
        <w:t xml:space="preserve">MDN Web Docs. Canvas API [Электрондық ресурс]. – URL: https://developer.mozilla.org/en-US/docs/Web/API/Canvas_API (қаралған күні: </w:t>
      </w:r>
      <w:r>
        <w:rPr>
          <w:rFonts w:ascii="Times New Roman" w:cs="Times New Roman" w:eastAsia="Times New Roman" w:hAnsi="Times New Roman"/>
          <w:sz w:val="28"/>
          <w:szCs w:val="28"/>
          <w:highlight w:val="yellow"/>
          <w:highlightCs w:val="yellow"/>
        </w:rPr>
        <w:t xml:space="preserve">__.__.2026</w:t>
      </w:r>
      <w:r>
        <w:rPr>
          <w:rFonts w:ascii="Times New Roman" w:cs="Times New Roman" w:eastAsia="Times New Roman" w:hAnsi="Times New Roman"/>
          <w:sz w:val="28"/>
          <w:szCs w:val="28"/>
        </w:rPr>
        <w:t xml:space="preserve">).</w:t>
      </w:r>
    </w:p>
    <w:p>
      <w:pPr>
        <w:pStyle w:val="Heading1"/>
        <w:keepNext/>
        <w:pageBreakBefore/>
        <w:spacing w:after="240" w:line="360"/>
        <w:jc w:val="center"/>
      </w:pPr>
      <w:r>
        <w:rPr>
          <w:rFonts w:ascii="Times New Roman" w:cs="Times New Roman" w:eastAsia="Times New Roman" w:hAnsi="Times New Roman"/>
          <w:b/>
          <w:bCs/>
          <w:color w:val="000000"/>
          <w:sz w:val="28"/>
          <w:szCs w:val="28"/>
        </w:rPr>
        <w:t xml:space="preserve">ҚОСЫМШАЛАР</w:t>
      </w:r>
    </w:p>
    <w:p>
      <w:pPr>
        <w:spacing w:after="0" w:before="0" w:line="360"/>
        <w:jc w:val="center"/>
      </w:pPr>
      <w:r>
        <w:rPr>
          <w:rFonts w:ascii="Times New Roman" w:cs="Times New Roman" w:eastAsia="Times New Roman" w:hAnsi="Times New Roman"/>
          <w:b/>
          <w:bCs/>
          <w:sz w:val="28"/>
          <w:szCs w:val="28"/>
        </w:rPr>
        <w:t xml:space="preserve">А қосымшасы. Ойындағы қақпа сұрақтары</w:t>
      </w:r>
    </w:p>
    <w:p>
      <w:pPr>
        <w:spacing w:after="0" w:before="0" w:line="360"/>
        <w:jc w:val="both"/>
      </w:pPr>
      <w:r>
        <w:rPr>
          <w:rFonts w:ascii="Times New Roman" w:cs="Times New Roman" w:eastAsia="Times New Roman" w:hAnsi="Times New Roman"/>
          <w:sz w:val="24"/>
          <w:szCs w:val="24"/>
        </w:rPr>
        <w:t xml:space="preserve">Дұрыс жауап экранда басқа нұсқалармен араласып шығады.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079"/>
        <w:gridCol w:w="1451"/>
        <w:gridCol w:w="2541"/>
      </w:tblGrid>
      <w:tr>
        <w:trPr>
          <w:tblHeader/>
        </w:trPr>
        <w:tc>
          <w:tcPr>
            <w:tcW w:type="dxa" w:w="5079"/>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Сұрақ</w:t>
            </w:r>
          </w:p>
        </w:tc>
        <w:tc>
          <w:tcPr>
            <w:tcW w:type="dxa" w:w="1451"/>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Дұрыс жауап</w:t>
            </w:r>
          </w:p>
        </w:tc>
        <w:tc>
          <w:tcPr>
            <w:tcW w:type="dxa" w:w="2541"/>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Басқа нұсқалар</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1-деңгей. Дыбыстар әлемі (Дауысты және дауыссыз дыбыстар)</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1.1. Қай әріп дауысты дыбысты білдіреді?</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 Қ; Н</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1.2. Қай сөз тек жуан дауыстылардан тұрады?</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бала</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күн; мектеп; әже</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1.3. Қай сөз жіңішке айтылады?</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гүл</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қала; торғай; бұлт</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1.4. Қай әріп қазақ тіліне тән дыбысты білдіреді?</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Ң</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Н; Т; Л</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1.5. «Сәбіз» сөзінде неше дауысты дыбыс бар?</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2</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1; 3; 4</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1.6. «Мектеп» сөзінде неше дыбыс бар?</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6</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5; 7; 4</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1.7. Қатаң дауыссызды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П</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 Д; М</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1.8. Ұяң дауыссызды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З</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С; Т; Р</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1.9. Үнді дауыссызды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М</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 Б; З</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1.10. Жетіспейтін әріпті тап: Т _ ңіз</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е</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 ы; о</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1.11. Жетіспейтін әріпті тап: Қ _ ла</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е; ә; і</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1.12. Қай сөз жіңішке дауыстыдан басталады?</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үй</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ана; орман; ұя</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1.13. Қай сөзде «ң» әрпі бар?</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қоңыз</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қозы; қонақ; құлын</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1.14. «Ұ» мен «Ү» әріптері қандай дыбысты білдіреді?</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дауысты</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дауыссыз; қатаң; ұяң</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2-деңгей. Буын баспалдағы (Буын және тасымал)</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2.1. «Балапан» сөзінде неше буын бар?</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3</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2; 4; 1</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2.2. «Мектеп» сөзін буынға дұрыс бөл.</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мек-теп</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ме-ктеп; мект-еп; м-ектеп</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2.3. «Қарлығаш» сөзі буынға қалай бөлінеді?</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қар-лы-ғаш</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қа-рлы-ғаш; қарл-ы-ғаш; қар-лығ-аш</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2.4. Бір буынды сөзді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күн</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қала; алма; терезе</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2.5. Үш буынды сөзді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қарындаш</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дос; бала; оқушылар</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2.6. Қай сөзді жолдан жолға тасымалдауға болмайды?</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нан</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дала; кітап; бақша</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2.7. Қай сөз дұрыс тасымалданған?</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дәп-тер</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дә-птер; дәпт-ер; д-әптер</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2.8. Буын саны сөздегі неменің санына тең?</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дауысты дыбыстардың</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дауыссыз дыбыстардың; барлық әріптердің; сөйлемдердің</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2.9. «Ата» сөзін тасымалдауға бола ма?</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Жоқ, бір әріп жалғыз қалмайды</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Иә: а-та; Иә: ат-а; Кез келген жерден болады</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2.10. «Көбелек» сөзінде неше буын бар?</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3</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2; 4; 5</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2.11. Екі буынды сөзді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мысық</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ит; балапан; қаз</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2.12. «Алма» сөзін буынға бөл.</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ал-ма</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а-лма; алм-а; а-л-ма</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3-деңгей. Мағына бағы (Синоним, антоним, мақал)</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3.1. «Үлкен» сөзінің антонимін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кіші</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зор; биік; ұзын</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3.2. «Жылы» сөзінің антонимін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суық</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жаңа; ашық; жұмсақ</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3.3. «Әдемі» сөзінің синонимін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сұлу</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ұсқынсыз; кішкентай; жылдам</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3.4. «Жылдам» сөзінің синонимін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тез</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баяу; ақырын; ауыр</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3.5. «Күндіз» сөзінің антонимін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түнде</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таңертең; бүгін; ертең</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3.6. Мағынасы қарама-қарсы сөздер жұбын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ащы – тәтті</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ақ – аппақ; үй – баспана; дос – жолдас</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3.7. Мағынасы жақын сөздер жұбын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дос – жолдас</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ақ – қара; ыстық – суық; кіру – шығу</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3.8. Қай сөйлемде «көз» сөзі бұлақтың шығатын жері деген мағынада тұр?</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Бұлақтың көзі ашылды.</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Баланың көзі қара.; Көзіңді жұм.; Көзілдірік тақ.</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3.9. «Ақылды» сөзінің антонимін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ақылсыз</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дана; зерек; білімді</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3.10. «Айту» сөзінің синонимін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сөйлеу</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тыңдау; үндемеу; ұйықтау</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3.11. «Кең» сөзінің антонимін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тар</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ұзын; биік; жаңа</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3.12. Мақалды толықтыр: «Өнер алды — …»</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қызыл тіл</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жақсы сөз; ақыл-ой; ақ қағаз</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3.13. Мақалды толықтыр: «Оқу — білім …, білім — өмір шырағы»</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бұлағы</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көлі; кілті; жолы</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4-деңгей. Сөз шеберханасы (Түбір, қосымша, көптік жалғау)</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4.1. «Кітаптар» сөзінің түбірін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кітап</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кітаптар; тар; кіт</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4.2. «Бала» сөзіне қай көптік жалғауы жалғанады?</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-лар</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-лер; -дар; -тар</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4.3. «Мектеп» сөзінің көпше түрін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мектептер</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мектептар; мектеплер; мектепдер</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4.4. «Гүл» сөзінің көпше түрін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гүлдер</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гүлдар; гүллер; гүлтер</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4.5. «Қала» сөзінің көпше түрін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қалалар</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қалалер; қаладар; қалатар</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4.6. «Қыз» сөзінің көпше түрін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қыздар</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қызлар; қызтар; қыздер</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4.7. «Үй» сөзінің көпше түрін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үйлер</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үйдер; үйтер; үйлар</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4.8. «Ат» сөзінің көпше түрін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аттар</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атлар; атдар; аттер</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4.9. Қосымшасы бар сөзді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балалар</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бала; үй; күн</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4.10. «Достық» сөзіндегі қосымшаны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-тық</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дос; -ық; -с</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4.11. «Балықшы» сөзінің түбірін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балық</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балықшы; -шы; бал</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4.12. «Қарлығаштар» сөзіндегі көптік жалғауын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-тар</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-ғаш; -ар; қарлығаш</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4.13. Түбір сөзді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тау</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таулар; таулы; тауда</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5-деңгей. Сөз таптары қаласы (Зат есім, сын есім, сан есім, етістік)</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5.1. «Жүгірді» — қай сөз табы?</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етістік</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зат есім; сын есім; сан есім</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5.2. «Қызыл» — қай сөз табы?</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сын есім</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зат есім; етістік; сан есім</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5.3. «Мысық» — қай сөз табы?</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зат есім</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сын есім; етістік; сан есім</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5.4. «Бес» — қай сөз табы?</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сан есім</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зат есім; сын есім; етістік</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5.5. «Кім?» деген сұраққа жауап беретін сөзді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мұғалім</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кітап; жазды; әдемі</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5.6. «Не?» деген сұраққа жауап беретін сөзді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қалам</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оқушы; ойнады; үлкен</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5.7. «Қандай?» деген сұраққа жауап беретін сөзді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биік</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тау; барды; екі</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5.8. «Не істеді?» деген сұраққа жауап беретін сөзді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жазды</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дәптер; жасыл; он</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5.9. «Қанша?» деген сұраққа жауап беретін сөзді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он</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орман; ойнады; ақ</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5.10. Сөйлемдегі етістікті тап: «Айгүл кітап оқыды.»</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оқыды</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Айгүл; кітап</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5.11. Сөйлемдегі сын есімді тап: «Ақ қар жауды.»</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ақ</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қар; жауды</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5.12. Бас әріппен жазылатын жалқы есімді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Алматы</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қала; өзен; тау</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5.13. Сөйлемнің соңына қандай белгі қойылады: «Сен қайда барасың»</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 !; ,</w:t>
            </w:r>
          </w:p>
        </w:tc>
      </w:tr>
    </w:tbl>
    <w:p>
      <w:pPr>
        <w:pageBreakBefore/>
        <w:spacing w:after="0" w:before="0" w:line="360"/>
        <w:jc w:val="center"/>
      </w:pPr>
      <w:r>
        <w:rPr>
          <w:rFonts w:ascii="Times New Roman" w:cs="Times New Roman" w:eastAsia="Times New Roman" w:hAnsi="Times New Roman"/>
          <w:b/>
          <w:bCs/>
          <w:sz w:val="28"/>
          <w:szCs w:val="28"/>
        </w:rPr>
        <w:t xml:space="preserve">Б қосымшасы. Ойынға дейінгі және кейінгі тексеру тесті</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4716"/>
        <w:gridCol w:w="1451"/>
        <w:gridCol w:w="2179"/>
      </w:tblGrid>
      <w:tr>
        <w:trPr>
          <w:tblHeader/>
        </w:trPr>
        <w:tc>
          <w:tcPr>
            <w:tcW w:type="dxa" w:w="725"/>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4716"/>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Сұрақ</w:t>
            </w:r>
          </w:p>
        </w:tc>
        <w:tc>
          <w:tcPr>
            <w:tcW w:type="dxa" w:w="1451"/>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Дұрыс жауап</w:t>
            </w:r>
          </w:p>
        </w:tc>
        <w:tc>
          <w:tcPr>
            <w:tcW w:type="dxa" w:w="2179"/>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Тақырып (деңгей)</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w:t>
            </w:r>
          </w:p>
        </w:tc>
        <w:tc>
          <w:tcPr>
            <w:tcW w:type="dxa" w:w="47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Қай әріп дауысты дыбысты білдіреді?</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О</w:t>
            </w:r>
          </w:p>
        </w:tc>
        <w:tc>
          <w:tcPr>
            <w:tcW w:type="dxa" w:w="21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1. Дауысты және дауыссыз дыбыстар</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w:t>
            </w:r>
          </w:p>
        </w:tc>
        <w:tc>
          <w:tcPr>
            <w:tcW w:type="dxa" w:w="47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Қатаң дауыссызды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w:t>
            </w:r>
          </w:p>
        </w:tc>
        <w:tc>
          <w:tcPr>
            <w:tcW w:type="dxa" w:w="21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1. Дауысты және дауыссыз дыбыстар</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3</w:t>
            </w:r>
          </w:p>
        </w:tc>
        <w:tc>
          <w:tcPr>
            <w:tcW w:type="dxa" w:w="47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«Кітапхана» сөзінде неше буын бар?</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4</w:t>
            </w:r>
          </w:p>
        </w:tc>
        <w:tc>
          <w:tcPr>
            <w:tcW w:type="dxa" w:w="21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2. Буын және тасымал</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4</w:t>
            </w:r>
          </w:p>
        </w:tc>
        <w:tc>
          <w:tcPr>
            <w:tcW w:type="dxa" w:w="47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Қай сөз буынға дұрыс бөлінген?</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қа-лам</w:t>
            </w:r>
          </w:p>
        </w:tc>
        <w:tc>
          <w:tcPr>
            <w:tcW w:type="dxa" w:w="21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2. Буын және тасымал</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5</w:t>
            </w:r>
          </w:p>
        </w:tc>
        <w:tc>
          <w:tcPr>
            <w:tcW w:type="dxa" w:w="47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«Ыстық» сөзінің антонимін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суық</w:t>
            </w:r>
          </w:p>
        </w:tc>
        <w:tc>
          <w:tcPr>
            <w:tcW w:type="dxa" w:w="21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3. Синоним, антоним, мақал</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6</w:t>
            </w:r>
          </w:p>
        </w:tc>
        <w:tc>
          <w:tcPr>
            <w:tcW w:type="dxa" w:w="47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«Көңілді» сөзінің синонимін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қуанышты</w:t>
            </w:r>
          </w:p>
        </w:tc>
        <w:tc>
          <w:tcPr>
            <w:tcW w:type="dxa" w:w="21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3. Синоним, антоним, мақал</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7</w:t>
            </w:r>
          </w:p>
        </w:tc>
        <w:tc>
          <w:tcPr>
            <w:tcW w:type="dxa" w:w="47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«Қой» сөзінің көпше түрін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қойлар</w:t>
            </w:r>
          </w:p>
        </w:tc>
        <w:tc>
          <w:tcPr>
            <w:tcW w:type="dxa" w:w="21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4. Түбір, қосымша, көптік жалғау</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8</w:t>
            </w:r>
          </w:p>
        </w:tc>
        <w:tc>
          <w:tcPr>
            <w:tcW w:type="dxa" w:w="47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«Мұғалімдер» сөзінің түбірін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мұғалім</w:t>
            </w:r>
          </w:p>
        </w:tc>
        <w:tc>
          <w:tcPr>
            <w:tcW w:type="dxa" w:w="21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4. Түбір, қосымша, көптік жалғау</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9</w:t>
            </w:r>
          </w:p>
        </w:tc>
        <w:tc>
          <w:tcPr>
            <w:tcW w:type="dxa" w:w="47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«Әдемі» — қай сөз табы?</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сын есім</w:t>
            </w:r>
          </w:p>
        </w:tc>
        <w:tc>
          <w:tcPr>
            <w:tcW w:type="dxa" w:w="21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5. Зат есім, сын есім, сан есім, етістік</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10</w:t>
            </w:r>
          </w:p>
        </w:tc>
        <w:tc>
          <w:tcPr>
            <w:tcW w:type="dxa" w:w="47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«Ойнады» сөзі қандай сұраққа жауап береді?</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не істеді?</w:t>
            </w:r>
          </w:p>
        </w:tc>
        <w:tc>
          <w:tcPr>
            <w:tcW w:type="dxa" w:w="21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5. Зат есім, сын есім, сан есім, етістік</w:t>
            </w:r>
          </w:p>
        </w:tc>
      </w:tr>
    </w:tbl>
    <w:p>
      <w:pPr>
        <w:spacing w:after="0" w:before="360" w:line="360"/>
        <w:jc w:val="center"/>
      </w:pPr>
      <w:r>
        <w:rPr>
          <w:rFonts w:ascii="Times New Roman" w:cs="Times New Roman" w:eastAsia="Times New Roman" w:hAnsi="Times New Roman"/>
          <w:b/>
          <w:bCs/>
          <w:sz w:val="28"/>
          <w:szCs w:val="28"/>
        </w:rPr>
        <w:t xml:space="preserve">В қосымшасы. Сауалнама</w:t>
      </w:r>
    </w:p>
    <w:p>
      <w:pPr>
        <w:spacing w:after="0" w:before="0" w:line="360"/>
        <w:jc w:val="both"/>
      </w:pPr>
      <w:r>
        <w:rPr>
          <w:rFonts w:ascii="Times New Roman" w:cs="Times New Roman" w:eastAsia="Times New Roman" w:hAnsi="Times New Roman"/>
          <w:sz w:val="28"/>
          <w:szCs w:val="28"/>
        </w:rPr>
        <w:t xml:space="preserve">Жауап нұсқалары: «Иә», «Аздап», «Жоқ».</w:t>
      </w:r>
    </w:p>
    <w:p>
      <w:pPr>
        <w:pStyle w:val="ListParagraph"/>
        <w:numPr>
          <w:ilvl w:val="0"/>
          <w:numId w:val="6"/>
        </w:numPr>
        <w:spacing w:line="360"/>
        <w:jc w:val="both"/>
      </w:pPr>
      <w:r>
        <w:rPr>
          <w:rFonts w:ascii="Times New Roman" w:cs="Times New Roman" w:eastAsia="Times New Roman" w:hAnsi="Times New Roman"/>
          <w:sz w:val="28"/>
          <w:szCs w:val="28"/>
        </w:rPr>
        <w:t xml:space="preserve">Ойын саған ұнады ма?</w:t>
      </w:r>
    </w:p>
    <w:p>
      <w:pPr>
        <w:pStyle w:val="ListParagraph"/>
        <w:numPr>
          <w:ilvl w:val="0"/>
          <w:numId w:val="6"/>
        </w:numPr>
        <w:spacing w:line="360"/>
        <w:jc w:val="both"/>
      </w:pPr>
      <w:r>
        <w:rPr>
          <w:rFonts w:ascii="Times New Roman" w:cs="Times New Roman" w:eastAsia="Times New Roman" w:hAnsi="Times New Roman"/>
          <w:sz w:val="28"/>
          <w:szCs w:val="28"/>
        </w:rPr>
        <w:t xml:space="preserve">Ойын арқылы жаңа нәрсе үйрендің бе?</w:t>
      </w:r>
    </w:p>
    <w:p>
      <w:pPr>
        <w:pStyle w:val="ListParagraph"/>
        <w:numPr>
          <w:ilvl w:val="0"/>
          <w:numId w:val="6"/>
        </w:numPr>
        <w:spacing w:line="360"/>
        <w:jc w:val="both"/>
      </w:pPr>
      <w:r>
        <w:rPr>
          <w:rFonts w:ascii="Times New Roman" w:cs="Times New Roman" w:eastAsia="Times New Roman" w:hAnsi="Times New Roman"/>
          <w:sz w:val="28"/>
          <w:szCs w:val="28"/>
        </w:rPr>
        <w:t xml:space="preserve">Қазақ тілі тапсырмаларын осылай тағы орындағың келе ме?</w:t>
      </w:r>
    </w:p>
    <w:p>
      <w:pPr>
        <w:pageBreakBefore/>
        <w:spacing w:after="200" w:before="0" w:line="360"/>
        <w:jc w:val="center"/>
      </w:pPr>
      <w:r>
        <w:rPr>
          <w:rFonts w:ascii="Times New Roman" w:cs="Times New Roman" w:eastAsia="Times New Roman" w:hAnsi="Times New Roman"/>
          <w:b/>
          <w:bCs/>
          <w:sz w:val="28"/>
          <w:szCs w:val="28"/>
        </w:rPr>
        <w:t xml:space="preserve">Г қосымшасы. Ата-анаға арналған келісім хатының үлгісі</w:t>
      </w:r>
    </w:p>
    <w:p>
      <w:pPr>
        <w:spacing w:after="0" w:before="0" w:line="360"/>
        <w:ind w:firstLine="709"/>
        <w:jc w:val="both"/>
      </w:pPr>
      <w:r>
        <w:rPr>
          <w:rFonts w:ascii="Times New Roman" w:cs="Times New Roman" w:eastAsia="Times New Roman" w:hAnsi="Times New Roman"/>
          <w:sz w:val="28"/>
          <w:szCs w:val="28"/>
        </w:rPr>
        <w:t xml:space="preserve">Құрметті ата-ана!</w:t>
      </w:r>
    </w:p>
    <w:p>
      <w:pPr>
        <w:spacing w:after="0" w:before="0" w:line="360"/>
        <w:ind w:firstLine="709"/>
        <w:jc w:val="both"/>
      </w:pPr>
      <w:r>
        <w:rPr>
          <w:rFonts w:ascii="Times New Roman" w:cs="Times New Roman" w:eastAsia="Times New Roman" w:hAnsi="Times New Roman"/>
          <w:sz w:val="28"/>
          <w:szCs w:val="28"/>
        </w:rPr>
        <w:t xml:space="preserve">3-сынып оқушысы «Сөздер лабиринті» атты жоба жасап жатыр. Бұл – қазақ тілі ережелерін қайталауға арналған компьютерлік ойын. Жобаны тексеру үшін балаңыздан 10 сұрақтық тест тапсыруды (ойынға дейін және кейін), ойынды 15–20 минут ойнауды және 3 сұрақтық сауалнамаға жауап беруді сұраймыз.</w:t>
      </w:r>
    </w:p>
    <w:p>
      <w:pPr>
        <w:spacing w:after="0" w:before="0" w:line="360"/>
        <w:ind w:firstLine="709"/>
        <w:jc w:val="both"/>
      </w:pPr>
      <w:r>
        <w:rPr>
          <w:rFonts w:ascii="Times New Roman" w:cs="Times New Roman" w:eastAsia="Times New Roman" w:hAnsi="Times New Roman"/>
          <w:sz w:val="28"/>
          <w:szCs w:val="28"/>
        </w:rPr>
        <w:t xml:space="preserve">Баланың аты-жөні жазылмайды, оның орнына код (мысалы, 3А-05) қолданылады. Нәтижелер тек жалпы түрде (орташа балл, оқушы саны) жобада көрсетіледі. Бала кез келген уақытта қатысудан бас тарта алады.</w:t>
      </w:r>
    </w:p>
    <w:p>
      <w:pPr>
        <w:spacing w:after="0" w:before="200" w:line="360"/>
        <w:ind w:firstLine="709"/>
        <w:jc w:val="both"/>
      </w:pPr>
      <w:r>
        <w:rPr>
          <w:rFonts w:ascii="Times New Roman" w:cs="Times New Roman" w:eastAsia="Times New Roman" w:hAnsi="Times New Roman"/>
          <w:sz w:val="28"/>
          <w:szCs w:val="28"/>
        </w:rPr>
        <w:t xml:space="preserve">Мен, ______________________________, балам ______________________________ «Сөздер лабиринті» жобасының сынағына қатысуына келісемін / келіспеймін (керегінің астын сызыңыз).</w:t>
      </w:r>
    </w:p>
    <w:p>
      <w:pPr>
        <w:spacing w:after="0" w:before="240" w:line="360"/>
        <w:jc w:val="left"/>
      </w:pPr>
      <w:r>
        <w:rPr>
          <w:rFonts w:ascii="Times New Roman" w:cs="Times New Roman" w:eastAsia="Times New Roman" w:hAnsi="Times New Roman"/>
          <w:sz w:val="28"/>
          <w:szCs w:val="28"/>
        </w:rPr>
        <w:t xml:space="preserve">Қолы: _______________        Күні: «____» ____________ 2026 ж.</w:t>
      </w:r>
    </w:p>
    <w:p>
      <w:pPr>
        <w:pageBreakBefore/>
        <w:spacing w:after="200" w:before="0" w:line="360"/>
        <w:jc w:val="center"/>
      </w:pPr>
      <w:r>
        <w:rPr>
          <w:rFonts w:ascii="Times New Roman" w:cs="Times New Roman" w:eastAsia="Times New Roman" w:hAnsi="Times New Roman"/>
          <w:b/>
          <w:bCs/>
          <w:sz w:val="28"/>
          <w:szCs w:val="28"/>
        </w:rPr>
        <w:t xml:space="preserve">Д қосымшасы. Ойынды іске қосу нұсқаулығы</w:t>
      </w:r>
    </w:p>
    <w:p>
      <w:pPr>
        <w:pStyle w:val="ListParagraph"/>
        <w:numPr>
          <w:ilvl w:val="0"/>
          <w:numId w:val="7"/>
        </w:numPr>
        <w:spacing w:line="360"/>
        <w:jc w:val="both"/>
      </w:pPr>
      <w:r>
        <w:rPr>
          <w:rFonts w:ascii="Times New Roman" w:cs="Times New Roman" w:eastAsia="Times New Roman" w:hAnsi="Times New Roman"/>
          <w:sz w:val="28"/>
          <w:szCs w:val="28"/>
        </w:rPr>
        <w:t xml:space="preserve">Интернетсіз: «oiyn» қалтасындағы index.html файлын кез келген браузерде (Chrome, Edge, Firefox, Safari) ашыңыз.</w:t>
      </w:r>
    </w:p>
    <w:p>
      <w:pPr>
        <w:pStyle w:val="ListParagraph"/>
        <w:numPr>
          <w:ilvl w:val="0"/>
          <w:numId w:val="7"/>
        </w:numPr>
        <w:spacing w:line="360"/>
        <w:jc w:val="both"/>
      </w:pPr>
      <w:r>
        <w:rPr>
          <w:rFonts w:ascii="Times New Roman" w:cs="Times New Roman" w:eastAsia="Times New Roman" w:hAnsi="Times New Roman"/>
          <w:sz w:val="28"/>
          <w:szCs w:val="28"/>
        </w:rPr>
        <w:t xml:space="preserve">Интернет арқылы: QR-кодты сканерлеңіз немесе сілтемені ашыңыз: https://claude.ai/artifact/NWRfvmZBJcKwFvs5nTSzuU</w:t>
      </w:r>
    </w:p>
    <w:p>
      <w:pPr>
        <w:pStyle w:val="ListParagraph"/>
        <w:numPr>
          <w:ilvl w:val="0"/>
          <w:numId w:val="7"/>
        </w:numPr>
        <w:spacing w:line="360"/>
        <w:jc w:val="both"/>
      </w:pPr>
      <w:r>
        <w:rPr>
          <w:rFonts w:ascii="Times New Roman" w:cs="Times New Roman" w:eastAsia="Times New Roman" w:hAnsi="Times New Roman"/>
          <w:sz w:val="28"/>
          <w:szCs w:val="28"/>
        </w:rPr>
        <w:t xml:space="preserve">Басты бетте ойыншы кодын жазыңыз (аты-жөнін емес).</w:t>
      </w:r>
    </w:p>
    <w:p>
      <w:pPr>
        <w:pStyle w:val="ListParagraph"/>
        <w:numPr>
          <w:ilvl w:val="0"/>
          <w:numId w:val="7"/>
        </w:numPr>
        <w:spacing w:line="360"/>
        <w:jc w:val="both"/>
      </w:pPr>
      <w:r>
        <w:rPr>
          <w:rFonts w:ascii="Times New Roman" w:cs="Times New Roman" w:eastAsia="Times New Roman" w:hAnsi="Times New Roman"/>
          <w:sz w:val="28"/>
          <w:szCs w:val="28"/>
        </w:rPr>
        <w:t xml:space="preserve">Зерттеу реті: «Тексеру тесті» → «Ойынға дейін»; 5 деңгейді ойнау; «Тексеру тесті» → «Ойыннан кейін»; сауалнама.</w:t>
      </w:r>
    </w:p>
    <w:p>
      <w:pPr>
        <w:pStyle w:val="ListParagraph"/>
        <w:numPr>
          <w:ilvl w:val="0"/>
          <w:numId w:val="7"/>
        </w:numPr>
        <w:spacing w:line="360"/>
        <w:jc w:val="both"/>
      </w:pPr>
      <w:r>
        <w:rPr>
          <w:rFonts w:ascii="Times New Roman" w:cs="Times New Roman" w:eastAsia="Times New Roman" w:hAnsi="Times New Roman"/>
          <w:sz w:val="28"/>
          <w:szCs w:val="28"/>
        </w:rPr>
        <w:t xml:space="preserve">Барлық оқушы бір құрылғыда ойнауы керек, себебі нәтижелер сол браузерде сақталады. Соңында «Нәтижелер» бетіндегі мәтінді көшіріп, Excel кестесіне қойыңыз.</w:t>
      </w:r>
    </w:p>
    <w:p>
      <w:pPr>
        <w:keepNext/>
        <w:spacing w:after="60" w:before="12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619250" cy="1619250"/>
                    </a:xfrm>
                    <a:prstGeom prst="rect">
                      <a:avLst/>
                    </a:prstGeom>
                  </pic:spPr>
                </pic:pic>
              </a:graphicData>
            </a:graphic>
          </wp:inline>
        </w:drawing>
      </w:r>
    </w:p>
    <w:p>
      <w:pPr>
        <w:spacing w:after="200" w:before="0" w:line="360"/>
        <w:jc w:val="center"/>
      </w:pPr>
      <w:r>
        <w:rPr>
          <w:rFonts w:ascii="Times New Roman" w:cs="Times New Roman" w:eastAsia="Times New Roman" w:hAnsi="Times New Roman"/>
          <w:i w:val="false"/>
          <w:iCs w:val="false"/>
          <w:sz w:val="24"/>
          <w:szCs w:val="24"/>
        </w:rPr>
        <w:t xml:space="preserve">QR-код: «Сөздер лабиринті» ойыны</w:t>
      </w:r>
    </w:p>
    <w:sectPr>
      <w:footerReference w:type="default" r:id="rId7"/>
      <w:footerReference w:type="first" r:id="rId8"/>
      <w:pgSz w:w="11906" w:h="16838" w:orient="portrait"/>
      <w:pgMar w:top="1134" w:right="1134"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1069" w:hanging="360"/>
      </w:pPr>
    </w:lvl>
  </w:abstractNum>
  <w:abstractNum w:abstractNumId="5" w15:restartNumberingAfterBreak="0">
    <w:multiLevelType w:val="hybridMultilevel"/>
    <w:lvl w:ilvl="0" w15:tentative="1">
      <w:start w:val="1"/>
      <w:numFmt w:val="decimal"/>
      <w:lvlText w:val="%1)"/>
      <w:lvlJc w:val="left"/>
      <w:pPr>
        <w:ind w:left="1069" w:hanging="360"/>
      </w:pPr>
    </w:lvl>
  </w:abstractNum>
  <w:abstractNum w:abstractNumId="6" w15:restartNumberingAfterBreak="0">
    <w:multiLevelType w:val="hybridMultilevel"/>
    <w:lvl w:ilvl="0" w15:tentative="1">
      <w:start w:val="1"/>
      <w:numFmt w:val="decimal"/>
      <w:lvlText w:val="%1)"/>
      <w:lvlJc w:val="left"/>
      <w:pPr>
        <w:ind w:left="1069" w:hanging="360"/>
      </w:pPr>
    </w:lvl>
  </w:abstractNum>
  <w:abstractNum w:abstractNumId="7" w15:restartNumberingAfterBreak="0">
    <w:multiLevelType w:val="hybridMultilevel"/>
    <w:lvl w:ilvl="0" w15:tentative="1">
      <w:start w:val="1"/>
      <w:numFmt w:val="decimal"/>
      <w:lvlText w:val="%1)"/>
      <w:lvlJc w:val="left"/>
      <w:pPr>
        <w:ind w:left="1069" w:hanging="360"/>
      </w:pPr>
    </w:lvl>
  </w:abstractNum>
  <w:abstractNum w:abstractNumId="8" w15:restartNumberingAfterBreak="0">
    <w:multiLevelType w:val="hybridMultilevel"/>
    <w:lvl w:ilvl="0" w15:tentative="1">
      <w:start w:val="1"/>
      <w:numFmt w:val="decimal"/>
      <w:lvlText w:val="%1)"/>
      <w:lvlJc w:val="left"/>
      <w:pPr>
        <w:ind w:left="1069" w:hanging="360"/>
      </w:pPr>
    </w:lvl>
  </w:abstractNum>
  <w:abstractNum w:abstractNumId="9" w15:restartNumberingAfterBreak="0">
    <w:multiLevelType w:val="hybridMultilevel"/>
    <w:lvl w:ilvl="0" w15:tentative="1">
      <w:start w:val="1"/>
      <w:numFmt w:val="decimal"/>
      <w:lvlText w:val="%1)"/>
      <w:lvlJc w:val="left"/>
      <w:pPr>
        <w:ind w:left="1069" w:hanging="360"/>
      </w:pPr>
    </w:lvl>
  </w:abstractNum>
  <w:abstractNum w:abstractNumId="10"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39a2df49d4dc30b98a5e41030cc561cf5875e0f5.png"/><Relationship Id="rId10" Type="http://schemas.openxmlformats.org/officeDocument/2006/relationships/image" Target="media/90c3d5c76d72b5929ffe0219813394afd216c238.png"/><Relationship Id="rId11" Type="http://schemas.openxmlformats.org/officeDocument/2006/relationships/image" Target="media/ab502ed3602070ac34b03c847011bcab0ffb0581.png"/><Relationship Id="rId12" Type="http://schemas.openxmlformats.org/officeDocument/2006/relationships/image" Target="media/ceaa7aa9f4450c59f96ca48073a84f974f450828.png"/><Relationship Id="rId13" Type="http://schemas.openxmlformats.org/officeDocument/2006/relationships/image" Target="media/b728beb510466eddf9a13757086fdb72f7930616.png"/><Relationship Id="rId14" Type="http://schemas.openxmlformats.org/officeDocument/2006/relationships/image" Target="media/487266d6360c143d5ec03c077d9b5970dce66fda.png"/><Relationship Id="rId15" Type="http://schemas.openxmlformats.org/officeDocument/2006/relationships/image" Target="media/8cf05448e1db3485e91456ca1b74465297d23906.png"/><Relationship Id="rId16" Type="http://schemas.openxmlformats.org/officeDocument/2006/relationships/image" Target="media/d61dfd98d696bb30cf52033d2ac056210abd705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Сөздер лабиринті</dc:title>
  <dc:creator>Сөздер лабиринті жобасы</dc:creator>
  <cp:lastModifiedBy>Un-named</cp:lastModifiedBy>
  <cp:revision>1</cp:revision>
  <dcterms:created xsi:type="dcterms:W3CDTF">2026-09-27T13:24:07.191Z</dcterms:created>
  <dcterms:modified xsi:type="dcterms:W3CDTF">2026-09-27T13:24:07.191Z</dcterms:modified>
</cp:coreProperties>
</file>

<file path=docProps/custom.xml><?xml version="1.0" encoding="utf-8"?>
<Properties xmlns="http://schemas.openxmlformats.org/officeDocument/2006/custom-properties" xmlns:vt="http://schemas.openxmlformats.org/officeDocument/2006/docPropsVTypes"/>
</file>