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</w:rPr>
        <w:t xml:space="preserve">WEBSITE TECHNICAL HANDOVER DOCUMENT</w:t>
      </w:r>
    </w:p>
    <w:p>
      <w:pPr>
        <w:spacing w:after="120"/>
      </w:pPr>
      <w:r>
        <w:t xml:space="preserve">Bahir Dar Specialty Eye Care Center (BDSEC) — Public Website &amp; Strapi Backend</w:t>
      </w:r>
    </w:p>
    <w:p>
      <w:pPr>
        <w:spacing w:after="120"/>
      </w:pPr>
      <w:r>
        <w:t xml:space="preserve">Document version: Final (revised with hosting, database, and operations details)</w:t>
      </w:r>
    </w:p>
    <w:p>
      <w:pPr>
        <w:pStyle w:val="Heading1"/>
        <w:spacing w:before="240" w:after="16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document is the technical handover for the BDSEC Hospital Website developed for Bahir Dar Specialty Eye Care Center (BDSEC). It covers the React/Vite frontend (miniHositalManagement), the Strapi 5 backend (latestBackEnd/latestBackEnd), hosting on Plesk (bdsec.org and back.bdsec.org), SQLite usage (.tmp/data.db), API/admin URLs (including dev.bdsec.org:8081 where applicable), and operations (pm2 logs).</w:t>
      </w:r>
    </w:p>
    <w:p>
      <w:pPr>
        <w:pStyle w:val="Heading1"/>
        <w:spacing w:before="240" w:after="160"/>
      </w:pPr>
      <w:r>
        <w:rPr>
          <w:b/>
          <w:bCs/>
        </w:rPr>
        <w:t xml:space="preserve">2. System Overview</w:t>
      </w:r>
    </w:p>
    <w:p>
      <w:pPr>
        <w:spacing w:after="120"/>
      </w:pPr>
      <w:r>
        <w:t xml:space="preserve">Web platform for public information, bilingual UX, appointment booking, events, contact messages, notices, and a browser admin dashboard (/admin on the SPA) backed by Strapi REST.</w:t>
      </w:r>
    </w:p>
    <w:p>
      <w:pPr>
        <w:pStyle w:val="Heading2"/>
        <w:spacing w:before="180" w:after="120"/>
      </w:pPr>
      <w:r>
        <w:rPr>
          <w:b/>
          <w:bCs/>
        </w:rPr>
        <w:t xml:space="preserve">Architecture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React 18 + TypeScript + Vite + Tailwind; static build deployed to bdsec.org (Plesk).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Strapi 5.8.0 (Node.js) on back.bdsec.org (Plesk); REST API + Admin.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Database: SQLite file latestBackEnd/latestBackEnd/.tmp/data.db when DATABASE_CLIENT=sqlite (default in config/database.js). Optional PostgreSQL/MySQL via environment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Integrations: Strapi REST (/api/...), media upload, Users &amp; Permissions plugin.</w:t>
      </w:r>
    </w:p>
    <w:p>
      <w:pPr>
        <w:pStyle w:val="Heading1"/>
        <w:spacing w:before="240" w:after="160"/>
      </w:pPr>
      <w:r>
        <w:rPr>
          <w:b/>
          <w:bCs/>
        </w:rPr>
        <w:t xml:space="preserve">3. Technology Stack</w:t>
      </w:r>
    </w:p>
    <w:p>
      <w:pPr>
        <w:pStyle w:val="Heading2"/>
        <w:spacing w:before="180" w:after="120"/>
      </w:pPr>
      <w:r>
        <w:rPr>
          <w:b/>
          <w:bCs/>
        </w:rPr>
        <w:t xml:space="preserve">Frontend (miniHositalManagement)</w:t>
      </w:r>
    </w:p>
    <w:p>
      <w:pPr>
        <w:spacing w:after="120"/>
      </w:pPr>
      <w:r>
        <w:t xml:space="preserve">React 18, TypeScript, Vite 5, Tailwind 3, React Router 7, react-hook-form, yup, date-fns, sweetalert2, Headless UI, lucide-react.</w:t>
      </w:r>
    </w:p>
    <w:p>
      <w:pPr>
        <w:pStyle w:val="Heading2"/>
        <w:spacing w:before="180" w:after="120"/>
      </w:pPr>
      <w:r>
        <w:rPr>
          <w:b/>
          <w:bCs/>
        </w:rPr>
        <w:t xml:space="preserve">Backend (latestBackEnd/latestBackEnd — package.json)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@strapi/strapi 5.8.0; @strapi/plugin-users-permissions 5.8.0; @strapi/plugin-cloud 5.8.0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driver: better-sqlite3; optional pg client for PostgreSQL.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 engines: &gt;=18 &lt;=22 (per package.json).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Scripts: npm run develop | build | start | strapi</w:t>
      </w:r>
    </w:p>
    <w:p>
      <w:pPr>
        <w:spacing w:after="120"/>
      </w:pPr>
      <w:r>
        <w:t xml:space="preserve">Note: package.json also lists strapi ^3.6.11 alongside Strapi 5 — likely a stale dependency; consider removing after verification.</w:t>
      </w:r>
    </w:p>
    <w:p>
      <w:pPr>
        <w:pStyle w:val="Heading2"/>
        <w:spacing w:before="180" w:after="120"/>
      </w:pPr>
      <w:r>
        <w:rPr>
          <w:b/>
          <w:bCs/>
        </w:rPr>
        <w:t xml:space="preserve">Hosting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 panel: Plesk Server Manager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site: https://bdsec.org (frontend)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/ Strapi: https://back.bdsec.org (backend; API under /api, Admin under /admin)</w:t>
      </w:r>
    </w:p>
    <w:p>
      <w:pPr>
        <w:pStyle w:val="Heading2"/>
        <w:spacing w:before="180" w:after="120"/>
      </w:pPr>
      <w:r>
        <w:rPr>
          <w:b/>
          <w:bCs/>
        </w:rPr>
        <w:t xml:space="preserve">Development / alternate host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Strapi API origin: https://dev.bdsec.org:8081 (no /admin path)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Strapi Admin UI: https://dev.bdsec.org:8081/admin</w:t>
      </w:r>
    </w:p>
    <w:p>
      <w:pPr>
        <w:pStyle w:val="Heading1"/>
        <w:spacing w:before="240" w:after="160"/>
      </w:pPr>
      <w:r>
        <w:rPr>
          <w:b/>
          <w:bCs/>
        </w:rPr>
        <w:t xml:space="preserve">4. Environment Details</w:t>
      </w:r>
    </w:p>
    <w:p>
      <w:pPr>
        <w:pStyle w:val="Heading2"/>
        <w:spacing w:before="180" w:after="120"/>
      </w:pPr>
      <w:r>
        <w:rPr>
          <w:b/>
          <w:bCs/>
        </w:rPr>
        <w:t xml:space="preserve">Production (Plesk)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20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URL / setting</w:t>
            </w:r>
          </w:p>
        </w:tc>
      </w:tr>
      <w:tr>
        <w:tc>
          <w:p>
            <w:pPr>
              <w:spacing w:after="120"/>
            </w:pPr>
            <w:r>
              <w:t xml:space="preserve">Public website</w:t>
            </w:r>
          </w:p>
        </w:tc>
        <w:tc>
          <w:p>
            <w:pPr>
              <w:spacing w:after="120"/>
            </w:pPr>
            <w:r>
              <w:t xml:space="preserve">https://bdsec.org — deploy Vite dist/; SPA fallback to index.html</w:t>
            </w:r>
          </w:p>
        </w:tc>
      </w:tr>
      <w:tr>
        <w:tc>
          <w:p>
            <w:pPr>
              <w:spacing w:after="120"/>
            </w:pPr>
            <w:r>
              <w:t xml:space="preserve">Strapi API base</w:t>
            </w:r>
          </w:p>
        </w:tc>
        <w:tc>
          <w:p>
            <w:pPr>
              <w:spacing w:after="120"/>
            </w:pPr>
            <w:r>
              <w:t xml:space="preserve">https://back.bdsec.org — Frontend .env: VITE_API_BASE_URL=https://back.bdsec.org (origin only; do NOT append /admin).</w:t>
            </w:r>
          </w:p>
        </w:tc>
      </w:tr>
      <w:tr>
        <w:tc>
          <w:p>
            <w:pPr>
              <w:spacing w:after="120"/>
            </w:pPr>
            <w:r>
              <w:t xml:space="preserve">Strapi Admin</w:t>
            </w:r>
          </w:p>
        </w:tc>
        <w:tc>
          <w:p>
            <w:pPr>
              <w:spacing w:after="120"/>
            </w:pPr>
            <w:r>
              <w:t xml:space="preserve">https://back.bdsec.org/admin</w:t>
            </w:r>
          </w:p>
        </w:tc>
      </w:tr>
    </w:tbl>
    <w:p>
      <w:pPr>
        <w:pStyle w:val="Heading2"/>
        <w:spacing w:before="180" w:after="120"/>
      </w:pPr>
      <w:r>
        <w:rPr>
          <w:b/>
          <w:bCs/>
        </w:rPr>
        <w:t xml:space="preserve">Development / staging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API: https://dev.bdsec.org:8081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https://dev.bdsec.org:8081/admin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frontend points at dev API: VITE_API_BASE_URL=https://dev.bdsec.org:8081</w:t>
      </w:r>
    </w:p>
    <w:p>
      <w:pPr>
        <w:spacing w:after="120"/>
      </w:pPr>
      <w:r>
        <w:t xml:space="preserve">Frontend: see ENV_SETUP.md and src/config/api.ts. Code fallback if env unset: https://dev.bdsec.org:8081 — set production explicitly to back.bdsec.org when live.</w:t>
      </w:r>
    </w:p>
    <w:p>
      <w:pPr>
        <w:spacing w:after="120"/>
      </w:pPr>
      <w:r>
        <w:t xml:space="preserve">Strapi: standard .env at backend root (APP_KEYS, JWT secrets, database vars, HOST, PORT, PUBLIC_URL / SERVER_URL as required for Strapi 5 behind Plesk).</w:t>
      </w:r>
    </w:p>
    <w:p>
      <w:pPr>
        <w:pStyle w:val="Heading1"/>
        <w:spacing w:before="240" w:after="160"/>
      </w:pPr>
      <w:r>
        <w:rPr>
          <w:b/>
          <w:bCs/>
        </w:rPr>
        <w:t xml:space="preserve">5. Deployment Process</w:t>
      </w:r>
    </w:p>
    <w:p>
      <w:pPr>
        <w:pStyle w:val="Heading2"/>
        <w:spacing w:before="180" w:after="120"/>
      </w:pPr>
      <w:r>
        <w:rPr>
          <w:b/>
          <w:bCs/>
        </w:rPr>
        <w:t xml:space="preserve">Frontend (bdsec.org)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latest from Git.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install (or npm ci).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VITE_API_BASE_URL=https://back.bdsec.org for production (or dev URL for staging).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build → deploy dist/ to Plesk for bdsec.org.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 HTTPS and SPA routing (all routes → index.html).</w:t>
      </w:r>
    </w:p>
    <w:p>
      <w:pPr>
        <w:pStyle w:val="Heading2"/>
        <w:spacing w:before="180" w:after="120"/>
      </w:pPr>
      <w:r>
        <w:rPr>
          <w:b/>
          <w:bCs/>
        </w:rPr>
        <w:t xml:space="preserve">Backend (back.bdsec.org)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latestBackEnd/latestBackEnd.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install (Node 18–22 on server).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production .env (DB, secrets, URLs).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build then npm run start (or Plesk start command).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under pm2; in Plesk, proxy back.bdsec.org to the Node 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 CORS for https://bdsec.org (and dev origins if needed).</w:t>
      </w:r>
    </w:p>
    <w:p>
      <w:pPr>
        <w:pStyle w:val="Heading2"/>
        <w:spacing w:before="180" w:after="120"/>
      </w:pPr>
      <w:r>
        <w:rPr>
          <w:b/>
          <w:bCs/>
        </w:rPr>
        <w:t xml:space="preserve">SQLite in production</w:t>
      </w:r>
    </w:p>
    <w:p>
      <w:pPr>
        <w:spacing w:after="120"/>
      </w:pPr>
      <w:r>
        <w:t xml:space="preserve">If production uses DATABASE_CLIENT=sqlite, back up .tmp/data.db with a safe process (stop app or verified copy). For higher load, consider PostgreSQL/MySQL on Plesk and migrate.</w:t>
      </w:r>
    </w:p>
    <w:p>
      <w:pPr>
        <w:pStyle w:val="Heading2"/>
        <w:spacing w:before="180" w:after="120"/>
      </w:pPr>
      <w:r>
        <w:rPr>
          <w:b/>
          <w:bCs/>
        </w:rPr>
        <w:t xml:space="preserve">Rollback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Redeploy previous Git tag for frontend/backend.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Restore SQLite file or DB dump if schema/data changed.</w:t>
      </w:r>
    </w:p>
    <w:p>
      <w:pPr>
        <w:pStyle w:val="Heading1"/>
        <w:spacing w:before="240" w:after="160"/>
      </w:pPr>
      <w:r>
        <w:rPr>
          <w:b/>
          <w:bCs/>
        </w:rPr>
        <w:t xml:space="preserve">6. Access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Git: frontend + backend repositories.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Plesk: bdsec.org, back.bdsec.org, SSL, Node, cron.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Strapi Admin: https://back.bdsec.org/admin (prod) or https://dev.bdsec.org:8081/admin (dev).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Database: SQLite file access or DB user for PostgreSQL/MySQL.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pm2: SSH access to view/restart Strapi process.</w:t>
      </w:r>
    </w:p>
    <w:p>
      <w:pPr>
        <w:spacing w:after="120"/>
      </w:pPr>
      <w:r>
        <w:t xml:space="preserve">Credentials: share via a secure channel; rotate any password ever embedded in frontend code (e.g. legacy AdminDashboard Strapi login).</w:t>
      </w:r>
    </w:p>
    <w:p>
      <w:pPr>
        <w:pStyle w:val="Heading1"/>
        <w:spacing w:before="240" w:after="160"/>
      </w:pPr>
      <w:r>
        <w:rPr>
          <w:b/>
          <w:bCs/>
        </w:rPr>
        <w:t xml:space="preserve">7. Application Features</w:t>
      </w:r>
    </w:p>
    <w:p>
      <w:pPr>
        <w:pStyle w:val="Heading2"/>
        <w:spacing w:before="180" w:after="120"/>
      </w:pPr>
      <w:r>
        <w:rPr>
          <w:b/>
          <w:bCs/>
        </w:rPr>
        <w:t xml:space="preserve">Public / patient-facing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Home, services (mixed mock + Strapi subpages), about (story, vision, management, staff, news, reports, awards, location).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Doctors directory (Strapi ec-doctors).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Appointments: multi-step booking → POST ec-appointments.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Events: list, registration, newsletter.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messages → Strapi.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Resources, patient info pages, notices (vacancy, bid).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Bilingual: English / Amharic (I18nContext).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Accessibility: font size, contrast, screen-reader announcements in booking.</w:t>
      </w:r>
    </w:p>
    <w:p>
      <w:pPr>
        <w:pStyle w:val="Heading2"/>
        <w:spacing w:before="180" w:after="120"/>
      </w:pPr>
      <w:r>
        <w:rPr>
          <w:b/>
          <w:bCs/>
        </w:rPr>
        <w:t xml:space="preserve">Admin (React route /admin)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Dashboard: appointments, events (create + upload), patients, messages,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check: GET /_health (UI expects 204 when healthy).</w:t>
      </w:r>
    </w:p>
    <w:p>
      <w:pPr>
        <w:spacing w:after="120"/>
      </w:pPr>
      <w:r>
        <w:t xml:space="preserve">End-user registration/login for the public site is not a full auth module; Strapi admin/API permissions apply.</w:t>
      </w:r>
    </w:p>
    <w:p>
      <w:pPr>
        <w:pStyle w:val="Heading1"/>
        <w:spacing w:before="240" w:after="160"/>
      </w:pPr>
      <w:r>
        <w:rPr>
          <w:b/>
          <w:bCs/>
        </w:rPr>
        <w:t xml:space="preserve">8. Database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 type: SQLite via better-sqlite3.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File: latestBackEnd/latestBackEnd/.tmp/data.db (DATABASE_FILENAME or default in config/database.js).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Switch client via DATABASE_CLIENT: postgres | mysql | sqlite with matching env vars.</w:t>
      </w:r>
    </w:p>
    <w:p>
      <w:pPr>
        <w:spacing w:after="120"/>
      </w:pPr>
      <w:r>
        <w:t xml:space="preserve">Logical collections (ec-doctors, ec-appointments, ec-events, ec-patients, ec-message-from-customers, etc.) map to Strapi content types; physical tables are generated by Strapi 5.</w:t>
      </w:r>
    </w:p>
    <w:p>
      <w:pPr>
        <w:spacing w:after="120"/>
      </w:pPr>
      <w:r>
        <w:t xml:space="preserve">Security: config/database.js may contain example PostgreSQL defaults — override with environment variables in production; avoid committing real passwords.</w:t>
      </w:r>
    </w:p>
    <w:p>
      <w:pPr>
        <w:pStyle w:val="Heading1"/>
        <w:spacing w:before="240" w:after="160"/>
      </w:pPr>
      <w:r>
        <w:rPr>
          <w:b/>
          <w:bCs/>
        </w:rPr>
        <w:t xml:space="preserve">9.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Strapi REST at https://back.bdsec.org (prod) or https://dev.bdsec.org:8081 (dev).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Strapi Admin at …/admin — not used as VITE_API_BASE_URL.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 and transactional email: not implemented in frontend; optional via Strapi plugins or future work.</w:t>
      </w:r>
    </w:p>
    <w:p>
      <w:pPr>
        <w:pStyle w:val="Heading1"/>
        <w:spacing w:before="240" w:after="160"/>
      </w:pPr>
      <w:r>
        <w:rPr>
          <w:b/>
          <w:bCs/>
        </w:rPr>
        <w:t xml:space="preserve">10.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 on bdsec.org and back.bdsec.org (Plesk SSL).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CORS: allow only https://bdsec.org (and preview domains as needed).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Secrets in Strapi .env on server; never put secrets in VITE_*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Users &amp; Permissions for every ec-* content 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hardcoded Strapi login from frontend admin code and rotate affected Strapi user password.</w:t>
      </w:r>
    </w:p>
    <w:p>
      <w:pPr>
        <w:pStyle w:val="Heading1"/>
        <w:spacing w:before="240" w:after="160"/>
      </w:pPr>
      <w:r>
        <w:rPr>
          <w:b/>
          <w:bCs/>
        </w:rPr>
        <w:t xml:space="preserve">11. Backup &amp; Recovery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SQLite: regular copies of .tmp/data.db; off-server storage; restore with Strapi stopped.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PostgreSQL/MySQL: Plesk DB backup or native dump tools.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Uploads: backup public/uploads (or configured media path).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Rollback: Git tag + DB/file restore.</w:t>
      </w:r>
    </w:p>
    <w:p>
      <w:pPr>
        <w:pStyle w:val="Heading1"/>
        <w:spacing w:before="240" w:after="160"/>
      </w:pPr>
      <w:r>
        <w:rPr>
          <w:b/>
          <w:bCs/>
        </w:rPr>
        <w:t xml:space="preserve">12. Monitoring &amp; Logging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pm2: Strapi managed with pm2 — use pm2 logs (optionally pm2 logs &lt;app-name&gt;).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files typically under ~/.pm2/logs/ (stdout/stderr per process).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Plesk: domain and error logs; Node app logs if enabled.</w:t>
      </w:r>
    </w:p>
    <w:p>
      <w:pPr>
        <w:spacing w:after="120"/>
      </w:pPr>
      <w:r>
        <w:t xml:space="preserve">Document the exact pm2 process name on the server in an internal runbook.</w:t>
      </w:r>
    </w:p>
    <w:p>
      <w:pPr>
        <w:pStyle w:val="Heading1"/>
        <w:spacing w:before="240" w:after="160"/>
      </w:pPr>
      <w:r>
        <w:rPr>
          <w:b/>
          <w:bCs/>
        </w:rPr>
        <w:t xml:space="preserve">13. Known Issues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Clarify canonical production API URL (back.bdsec.org vs dev.bdsec.org:8081) across all environments.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VITE_API_BASE_URL must not include /admin.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on production: concurrency/backup limits — consider PostgreSQL on Plesk.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Stale strapi v3 entry in backend package.json.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hardcoded admin credentials — security remediation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API/field naming typos (ec-noitice-vacancies, resonForVisit, etc.) must match Strapi.</w:t>
      </w:r>
    </w:p>
    <w:p>
      <w:pPr>
        <w:pStyle w:val="Heading1"/>
        <w:spacing w:before="240" w:after="160"/>
      </w:pPr>
      <w:r>
        <w:rPr>
          <w:b/>
          <w:bCs/>
        </w:rPr>
        <w:t xml:space="preserve">14. Maintenance Guidelines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Node within 18–22 for Strapi 5.8.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audit / dependency updates after testing.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pm2 restart after deploy; monitor pm2 logs.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Periodic SQLite (or DB) and uploads backups.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Re-check Strapi permissions after content-type changes.</w:t>
      </w:r>
    </w:p>
    <w:p>
      <w:pPr>
        <w:pStyle w:val="Heading1"/>
        <w:spacing w:before="240" w:after="160"/>
      </w:pPr>
      <w:r>
        <w:rPr>
          <w:b/>
          <w:bCs/>
        </w:rPr>
        <w:t xml:space="preserve">15. Support</w:t>
      </w:r>
    </w:p>
    <w:p>
      <w:pPr>
        <w:spacing w:after="120"/>
      </w:pPr>
      <w:r>
        <w:t xml:space="preserve">Post-handover support period: [X weeks/months — to be agreed contractually].</w:t>
      </w:r>
    </w:p>
    <w:p>
      <w:pPr>
        <w:pStyle w:val="Heading1"/>
        <w:spacing w:before="240" w:after="160"/>
      </w:pPr>
      <w:r>
        <w:rPr>
          <w:b/>
          <w:bCs/>
        </w:rPr>
        <w:t xml:space="preserve">16. Handover Acceptance</w:t>
      </w:r>
    </w:p>
    <w:p>
      <w:pPr>
        <w:spacing w:after="120"/>
      </w:pPr>
      <w:r>
        <w:t xml:space="preserve">This document confirms handover of technical documentation for the BDSEC website (React frontend + Strapi backend).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120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Signature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p>
            <w:pPr>
              <w:spacing w:after="120"/>
            </w:pPr>
            <w:r>
              <w:t xml:space="preserve">Client representative</w:t>
            </w:r>
          </w:p>
        </w:tc>
        <w:tc>
          <w:p>
            <w:pPr>
              <w:spacing w:after="120"/>
            </w:pPr>
            <w:r>
              <w:t xml:space="preserve"/>
            </w:r>
          </w:p>
        </w:tc>
        <w:tc>
          <w:p>
            <w:pPr>
              <w:spacing w:after="120"/>
            </w:pPr>
            <w:r>
              <w:t xml:space="preserve"/>
            </w:r>
          </w:p>
        </w:tc>
        <w:tc>
          <w:p>
            <w:pPr>
              <w:spacing w:after="120"/>
            </w:pPr>
            <w:r>
              <w:t xml:space="preserve"/>
            </w:r>
          </w:p>
        </w:tc>
      </w:tr>
      <w:tr>
        <w:tc>
          <w:p>
            <w:pPr>
              <w:spacing w:after="120"/>
            </w:pPr>
            <w:r>
              <w:t xml:space="preserve">Service provider</w:t>
            </w:r>
          </w:p>
        </w:tc>
        <w:tc>
          <w:p>
            <w:pPr>
              <w:spacing w:after="120"/>
            </w:pPr>
            <w:r>
              <w:t xml:space="preserve"/>
            </w:r>
          </w:p>
        </w:tc>
        <w:tc>
          <w:p>
            <w:pPr>
              <w:spacing w:after="120"/>
            </w:pPr>
            <w:r>
              <w:t xml:space="preserve"/>
            </w:r>
          </w:p>
        </w:tc>
        <w:tc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1"/>
        <w:spacing w:before="240" w:after="160"/>
      </w:pPr>
      <w:r>
        <w:rPr>
          <w:b/>
          <w:bCs/>
        </w:rPr>
        <w:t xml:space="preserve">Appendix —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20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spacing w:after="120"/>
            </w:pPr>
            <w:r>
              <w:t xml:space="preserve">Public site</w:t>
            </w:r>
          </w:p>
        </w:tc>
        <w:tc>
          <w:p>
            <w:pPr>
              <w:spacing w:after="120"/>
            </w:pPr>
            <w:r>
              <w:t xml:space="preserve">https://bdsec.org</w:t>
            </w:r>
          </w:p>
        </w:tc>
      </w:tr>
      <w:tr>
        <w:tc>
          <w:p>
            <w:pPr>
              <w:spacing w:after="120"/>
            </w:pPr>
            <w:r>
              <w:t xml:space="preserve">Strapi (prod)</w:t>
            </w:r>
          </w:p>
        </w:tc>
        <w:tc>
          <w:p>
            <w:pPr>
              <w:spacing w:after="120"/>
            </w:pPr>
            <w:r>
              <w:t xml:space="preserve">https://back.bdsec.org — API root; Admin at /admin</w:t>
            </w:r>
          </w:p>
        </w:tc>
      </w:tr>
      <w:tr>
        <w:tc>
          <w:p>
            <w:pPr>
              <w:spacing w:after="120"/>
            </w:pPr>
            <w:r>
              <w:t xml:space="preserve">Strapi (dev example)</w:t>
            </w:r>
          </w:p>
        </w:tc>
        <w:tc>
          <w:p>
            <w:pPr>
              <w:spacing w:after="120"/>
            </w:pPr>
            <w:r>
              <w:t xml:space="preserve">https://dev.bdsec.org:8081 — Admin at /admin</w:t>
            </w:r>
          </w:p>
        </w:tc>
      </w:tr>
      <w:tr>
        <w:tc>
          <w:p>
            <w:pPr>
              <w:spacing w:after="120"/>
            </w:pPr>
            <w:r>
              <w:t xml:space="preserve">Frontend env</w:t>
            </w:r>
          </w:p>
        </w:tc>
        <w:tc>
          <w:p>
            <w:pPr>
              <w:spacing w:after="120"/>
            </w:pPr>
            <w:r>
              <w:t xml:space="preserve">VITE_API_BASE_URL=https://back.bdsec.org (production)</w:t>
            </w:r>
          </w:p>
        </w:tc>
      </w:tr>
      <w:tr>
        <w:tc>
          <w:p>
            <w:pPr>
              <w:spacing w:after="120"/>
            </w:pPr>
            <w:r>
              <w:t xml:space="preserve">SQLite (default)</w:t>
            </w:r>
          </w:p>
        </w:tc>
        <w:tc>
          <w:p>
            <w:pPr>
              <w:spacing w:after="120"/>
            </w:pPr>
            <w:r>
              <w:t xml:space="preserve">latestBackEnd/latestBackEnd/.tmp/data.db</w:t>
            </w:r>
          </w:p>
        </w:tc>
      </w:tr>
      <w:tr>
        <w:tc>
          <w:p>
            <w:pPr>
              <w:spacing w:after="120"/>
            </w:pPr>
            <w:r>
              <w:t xml:space="preserve">Strapi version</w:t>
            </w:r>
          </w:p>
        </w:tc>
        <w:tc>
          <w:p>
            <w:pPr>
              <w:spacing w:after="120"/>
            </w:pPr>
            <w:r>
              <w:t xml:space="preserve">5.8.0</w:t>
            </w:r>
          </w:p>
        </w:tc>
      </w:tr>
      <w:tr>
        <w:tc>
          <w:p>
            <w:pPr>
              <w:spacing w:after="120"/>
            </w:pPr>
            <w:r>
              <w:t xml:space="preserve">Process / logs</w:t>
            </w:r>
          </w:p>
        </w:tc>
        <w:tc>
          <w:p>
            <w:pPr>
              <w:spacing w:after="120"/>
            </w:pPr>
            <w:r>
              <w:t xml:space="preserve">pm2 → pm2 logs</w:t>
            </w:r>
          </w:p>
        </w:tc>
      </w:tr>
      <w:tr>
        <w:tc>
          <w:p>
            <w:pPr>
              <w:spacing w:after="120"/>
            </w:pPr>
            <w:r>
              <w:t xml:space="preserve">Hosting control</w:t>
            </w:r>
          </w:p>
        </w:tc>
        <w:tc>
          <w:p>
            <w:pPr>
              <w:spacing w:after="120"/>
            </w:pPr>
            <w:r>
              <w:t xml:space="preserve">Plesk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2026-03-23T12:25:36.314Z</dcterms:created>
  <dcterms:modified xsi:type="dcterms:W3CDTF">2026-03-23T12:25:36.315Z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