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tu20bq47xjb" w:id="0"/>
      <w:bookmarkEnd w:id="0"/>
      <w:r w:rsidDel="00000000" w:rsidR="00000000" w:rsidRPr="00000000">
        <w:rPr>
          <w:rtl w:val="0"/>
        </w:rPr>
        <w:t xml:space="preserve">HIT137 Assignment 3 - AI Model Integration GUI Application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95nnn2rd15f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is a comprehensive Tkinter GUI application that demonstrates advanced object-oriented programming concepts while integrating two different Hugging Face AI models. The application provides an intuitive interface for users to interact with </w:t>
      </w:r>
      <w:r w:rsidDel="00000000" w:rsidR="00000000" w:rsidRPr="00000000">
        <w:rPr>
          <w:b w:val="1"/>
          <w:rtl w:val="0"/>
        </w:rPr>
        <w:t xml:space="preserve">Image Classification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 models, showcasing multiple OOP principles in a real-world application.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9zcajogwdn8c" w:id="2"/>
      <w:bookmarkEnd w:id="2"/>
      <w:r w:rsidDel="00000000" w:rsidR="00000000" w:rsidRPr="00000000">
        <w:rPr>
          <w:rtl w:val="0"/>
        </w:rPr>
        <w:t xml:space="preserve"> Key Features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Image Classification</w:t>
      </w:r>
      <w:r w:rsidDel="00000000" w:rsidR="00000000" w:rsidRPr="00000000">
        <w:rPr>
          <w:rtl w:val="0"/>
        </w:rPr>
        <w:t xml:space="preserve">: Uses Vision Transformer (ViT) model for classifying images into 1000+ categories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: Uses RoBERTa-based model for analyzing text sentiment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Interactive GUI</w:t>
      </w:r>
      <w:r w:rsidDel="00000000" w:rsidR="00000000" w:rsidRPr="00000000">
        <w:rPr>
          <w:rtl w:val="0"/>
        </w:rPr>
        <w:t xml:space="preserve">: User-friendly Tkinter interface with tabbed navigation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Browse Functionality</w:t>
      </w:r>
      <w:r w:rsidDel="00000000" w:rsidR="00000000" w:rsidRPr="00000000">
        <w:rPr>
          <w:rtl w:val="0"/>
        </w:rPr>
        <w:t xml:space="preserve">: Built-in file browser for selecting image files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OOP Implementation</w:t>
      </w:r>
      <w:r w:rsidDel="00000000" w:rsidR="00000000" w:rsidRPr="00000000">
        <w:rPr>
          <w:rtl w:val="0"/>
        </w:rPr>
        <w:t xml:space="preserve">: Comprehensive demonstration of inheritance, polymorphism, encapsulation, and more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Model Information</w:t>
      </w:r>
      <w:r w:rsidDel="00000000" w:rsidR="00000000" w:rsidRPr="00000000">
        <w:rPr>
          <w:rtl w:val="0"/>
        </w:rPr>
        <w:t xml:space="preserve">: Detailed specifications and capabilities of each AI model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Educational Content</w:t>
      </w:r>
      <w:r w:rsidDel="00000000" w:rsidR="00000000" w:rsidRPr="00000000">
        <w:rPr>
          <w:rtl w:val="0"/>
        </w:rPr>
        <w:t xml:space="preserve">: Built-in explanations of OOP concepts used in the application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1dgq7b4tjuue" w:id="3"/>
      <w:bookmarkEnd w:id="3"/>
      <w:r w:rsidDel="00000000" w:rsidR="00000000" w:rsidRPr="00000000">
        <w:rPr>
          <w:rtl w:val="0"/>
        </w:rPr>
        <w:t xml:space="preserve"> Quick Start Guide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kdkow9da92e1" w:id="4"/>
      <w:bookmarkEnd w:id="4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Python 3.7 or higher</w:t>
      </w:r>
      <w:r w:rsidDel="00000000" w:rsidR="00000000" w:rsidRPr="00000000">
        <w:rPr>
          <w:rtl w:val="0"/>
        </w:rPr>
        <w:t xml:space="preserve"> (Python 3.8+ recommended)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Internet connection</w:t>
      </w:r>
      <w:r w:rsidDel="00000000" w:rsidR="00000000" w:rsidRPr="00000000">
        <w:rPr>
          <w:rtl w:val="0"/>
        </w:rPr>
        <w:t xml:space="preserve"> (required for downloading models from Hugging Face Hub)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2pmso857ooi1" w:id="5"/>
      <w:bookmarkEnd w:id="5"/>
      <w:r w:rsidDel="00000000" w:rsidR="00000000" w:rsidRPr="00000000">
        <w:rPr>
          <w:rtl w:val="0"/>
        </w:rPr>
        <w:t xml:space="preserve">Installation Instructions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Clone or Download the Project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git clone [YOUR_GITHUB_REPO_URL]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cd [REPO_NAME]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Or download and extract the ZIP file.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Create a Virtual Environment</w:t>
      </w:r>
      <w:r w:rsidDel="00000000" w:rsidR="00000000" w:rsidRPr="00000000">
        <w:rPr>
          <w:rtl w:val="0"/>
        </w:rPr>
        <w:t xml:space="preserve"> (Recommended):Not necessary if you feel uncomfortable just ignore this step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# On Windows: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venv\Scripts\activate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# On macOS/Linux: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Install Required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Verify Installation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python -c "import tkinter; import transformers; import torch; print('All dependencies installed successfully!')"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ew31opmz7wu5" w:id="6"/>
      <w:bookmarkEnd w:id="6"/>
      <w:r w:rsidDel="00000000" w:rsidR="00000000" w:rsidRPr="00000000">
        <w:rPr>
          <w:rtl w:val="0"/>
        </w:rPr>
        <w:t xml:space="preserve">🏃‍♂️ Running the Application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Launch the GUI 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python main.py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application window will open with three main tabs: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Models</w:t>
      </w:r>
      <w:r w:rsidDel="00000000" w:rsidR="00000000" w:rsidRPr="00000000">
        <w:rPr>
          <w:rtl w:val="0"/>
        </w:rPr>
        <w:t xml:space="preserve">: Main interaction interface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 Information</w:t>
      </w:r>
      <w:r w:rsidDel="00000000" w:rsidR="00000000" w:rsidRPr="00000000">
        <w:rPr>
          <w:rtl w:val="0"/>
        </w:rPr>
        <w:t xml:space="preserve">: Detailed model specifications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OOP Concepts Explanation</w:t>
      </w:r>
      <w:r w:rsidDel="00000000" w:rsidR="00000000" w:rsidRPr="00000000">
        <w:rPr>
          <w:rtl w:val="0"/>
        </w:rPr>
        <w:t xml:space="preserve">: Educational content about implemented OOP principles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xikn2hzb3czj" w:id="7"/>
      <w:bookmarkEnd w:id="7"/>
      <w:r w:rsidDel="00000000" w:rsidR="00000000" w:rsidRPr="00000000">
        <w:rPr>
          <w:rtl w:val="0"/>
        </w:rPr>
        <w:t xml:space="preserve"> Dependencies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following packages are required (see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tkinter          # GUI framework (usually included with Python)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transformers     # Hugging Face transformers library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torch            # PyTorch for model execution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requests         # HTTP requests for URL-based images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numpy            # Numerical computations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Pillow           # Image processing library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Important Note</w:t>
      </w:r>
      <w:r w:rsidDel="00000000" w:rsidR="00000000" w:rsidRPr="00000000">
        <w:rPr>
          <w:rtl w:val="0"/>
        </w:rPr>
        <w:t xml:space="preserve">: tkinter is typically included with Python installations, but if you encounter issues, you may need to install it separately on some Linux distributions: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Ubuntu/Debian: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sudo apt-get install python3-tk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CentOS/RHEL: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sudo yum install tkinter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e6l35j5lcn9" w:id="8"/>
      <w:bookmarkEnd w:id="8"/>
      <w:r w:rsidDel="00000000" w:rsidR="00000000" w:rsidRPr="00000000">
        <w:rPr>
          <w:rtl w:val="0"/>
        </w:rPr>
        <w:t xml:space="preserve">🔧 Model Handling - Important Information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 This project does NOT download or store models locally.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Automatic Downloads</w:t>
      </w:r>
      <w:r w:rsidDel="00000000" w:rsidR="00000000" w:rsidRPr="00000000">
        <w:rPr>
          <w:rtl w:val="0"/>
        </w:rPr>
        <w:t xml:space="preserve">: Models are automatically downloaded from Hugging Face Hub on first use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Internet Required</w:t>
      </w:r>
      <w:r w:rsidDel="00000000" w:rsidR="00000000" w:rsidRPr="00000000">
        <w:rPr>
          <w:rtl w:val="0"/>
        </w:rPr>
        <w:t xml:space="preserve">: Initial model loading requires an internet connection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 Hugging Face automatically caches models in your system's cache directory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Manual Downloads</w:t>
      </w:r>
      <w:r w:rsidDel="00000000" w:rsidR="00000000" w:rsidRPr="00000000">
        <w:rPr>
          <w:rtl w:val="0"/>
        </w:rPr>
        <w:t xml:space="preserve">: You don't need to manually download any model files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Storage Space</w:t>
      </w:r>
      <w:r w:rsidDel="00000000" w:rsidR="00000000" w:rsidRPr="00000000">
        <w:rPr>
          <w:rtl w:val="0"/>
        </w:rPr>
        <w:t xml:space="preserve">: Models will use approximately 850MB of cache space total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Image Classification (ViT): ~350MB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Sentiment Analysis (RoBERTa): ~500MB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kp6pn7anm9se" w:id="9"/>
      <w:bookmarkEnd w:id="9"/>
      <w:r w:rsidDel="00000000" w:rsidR="00000000" w:rsidRPr="00000000">
        <w:rPr>
          <w:rtl w:val="0"/>
        </w:rPr>
        <w:t xml:space="preserve">Cache Location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Models are cached in: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C:\Users\[username]\.cache\huggingface\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~/.cache/huggingface/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~/.cache/huggingface/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dgf3cugmz8d8" w:id="10"/>
      <w:bookmarkEnd w:id="10"/>
      <w:r w:rsidDel="00000000" w:rsidR="00000000" w:rsidRPr="00000000">
        <w:rPr>
          <w:rtl w:val="0"/>
        </w:rPr>
        <w:t xml:space="preserve"> How to Use the Application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65km2icgfqj" w:id="11"/>
      <w:bookmarkEnd w:id="11"/>
      <w:r w:rsidDel="00000000" w:rsidR="00000000" w:rsidRPr="00000000">
        <w:rPr>
          <w:rtl w:val="0"/>
        </w:rPr>
        <w:t xml:space="preserve">1. Image Classification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"Image Classification" from the model dropdown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Choose one of the following input methods: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Browse for local images</w:t>
      </w:r>
      <w:r w:rsidDel="00000000" w:rsidR="00000000" w:rsidRPr="00000000">
        <w:rPr>
          <w:rtl w:val="0"/>
        </w:rPr>
        <w:t xml:space="preserve">: Click "Browse Image" button to select files (supports JPG, PNG, GIF, BMP, TIFF, WebP)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Enter image URL</w:t>
      </w:r>
      <w:r w:rsidDel="00000000" w:rsidR="00000000" w:rsidRPr="00000000">
        <w:rPr>
          <w:rtl w:val="0"/>
        </w:rPr>
        <w:t xml:space="preserve">: Paste a direct image URL in the text area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Use sample</w:t>
      </w:r>
      <w:r w:rsidDel="00000000" w:rsidR="00000000" w:rsidRPr="00000000">
        <w:rPr>
          <w:rtl w:val="0"/>
        </w:rPr>
        <w:t xml:space="preserve">: Click "Load Sample Text" for a demo URL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"Process Text" to classify the image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 results with confidence scores and visual progress bars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819ohiu0vy8" w:id="12"/>
      <w:bookmarkEnd w:id="12"/>
      <w:r w:rsidDel="00000000" w:rsidR="00000000" w:rsidRPr="00000000">
        <w:rPr>
          <w:rtl w:val="0"/>
        </w:rPr>
        <w:t xml:space="preserve">2. Sentiment Analysis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Select "Sentiment Analysis" from the model dropdown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Enter text in the input area (the Browse button is disabled for text models)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Click "Process Text" to analyze sentiment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View results showing sentiment classification and confidence scores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fmmw8yea7rsb" w:id="13"/>
      <w:bookmarkEnd w:id="13"/>
      <w:r w:rsidDel="00000000" w:rsidR="00000000" w:rsidRPr="00000000">
        <w:rPr>
          <w:rtl w:val="0"/>
        </w:rPr>
        <w:t xml:space="preserve">3. Additional Features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Clear Input</w:t>
      </w:r>
      <w:r w:rsidDel="00000000" w:rsidR="00000000" w:rsidRPr="00000000">
        <w:rPr>
          <w:rtl w:val="0"/>
        </w:rPr>
        <w:t xml:space="preserve">: Remove all text from input area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 Information</w:t>
      </w:r>
      <w:r w:rsidDel="00000000" w:rsidR="00000000" w:rsidRPr="00000000">
        <w:rPr>
          <w:rtl w:val="0"/>
        </w:rPr>
        <w:t xml:space="preserve">: View detailed specifications of each model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Learn about the programming principles implemented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309asi800tdm" w:id="14"/>
      <w:bookmarkEnd w:id="14"/>
      <w:r w:rsidDel="00000000" w:rsidR="00000000" w:rsidRPr="00000000">
        <w:rPr>
          <w:rtl w:val="0"/>
        </w:rPr>
        <w:t xml:space="preserve"> Project Structure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AI Model Integration GUI/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├── 📄 main.py                        #  Main application entry point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├── 📄 base_model.py                  # Abstract base classes, decorators, and mixins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├── 📄 image_classification_model.py  #  Image classification model implementation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├── 📄 sentiment_analysis_model.py    # Sentiment analysis model implementation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├── 📄 gui_application.py             #  Main GUI application and interface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├── 📄 requirements.txt               # Project dependencies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├── 📄 README.md                      # 📚 This documentation file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├── 📄 INSTALLATION.md               # 🔧 Additional installation notes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└── 📄 github_link.txt               # 🔗 Repository link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q7xrtwnba4t9" w:id="15"/>
      <w:bookmarkEnd w:id="15"/>
      <w:r w:rsidDel="00000000" w:rsidR="00000000" w:rsidRPr="00000000">
        <w:rPr>
          <w:rtl w:val="0"/>
        </w:rPr>
        <w:t xml:space="preserve">File Descriptions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entry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and launches the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base_model.py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Foundation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base class, decorators, mixins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image_classification_model.py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AI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 model implementation, image 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sentiment_analysis_model.py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AI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RoBERTa model implementation, text 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gui_application.py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Tkinter GUI, tabs, buttons, file browser</w:t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4w5r2j1kllm" w:id="16"/>
      <w:bookmarkEnd w:id="16"/>
      <w:r w:rsidDel="00000000" w:rsidR="00000000" w:rsidRPr="00000000">
        <w:rPr>
          <w:rtl w:val="0"/>
        </w:rPr>
        <w:t xml:space="preserve">AI Models Specifications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qokxx43fce4u" w:id="17"/>
      <w:bookmarkEnd w:id="17"/>
      <w:r w:rsidDel="00000000" w:rsidR="00000000" w:rsidRPr="00000000">
        <w:rPr>
          <w:rtl w:val="0"/>
        </w:rPr>
        <w:t xml:space="preserve">1. Image Classification Model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google/vit-base-patch16-224</w:t>
      </w:r>
      <w:r w:rsidDel="00000000" w:rsidR="00000000" w:rsidRPr="00000000">
        <w:rPr>
          <w:rtl w:val="0"/>
        </w:rPr>
        <w:t xml:space="preserve"> (Vision Transformer)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Computer Vision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Images (JPG, PNG, GIF, BMP, TIFF, WebP)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Classification labels with confidence scores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1000+ ImageNet categories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~350MB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Object recognition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Content categorization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Automated image tagging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Visual content analysis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odx25ltmhpuv" w:id="18"/>
      <w:bookmarkEnd w:id="18"/>
      <w:r w:rsidDel="00000000" w:rsidR="00000000" w:rsidRPr="00000000">
        <w:rPr>
          <w:rtl w:val="0"/>
        </w:rPr>
        <w:t xml:space="preserve">2. Sentiment Analysis Model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 Name</w:t>
      </w:r>
      <w:r w:rsidDel="00000000" w:rsidR="00000000" w:rsidRPr="00000000">
        <w:rPr>
          <w:rtl w:val="0"/>
        </w:rPr>
        <w:t xml:space="preserve">: RoBERTa-based sentiment classifier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Natural Language Processing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Text (any length)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Sentiment classification (Positive/Negative/Neutral) with confidence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~500MB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Social media monitoring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Customer feedback analysis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Review sentiment classification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Content moderation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r1sy7hovn40g" w:id="19"/>
      <w:bookmarkEnd w:id="19"/>
      <w:r w:rsidDel="00000000" w:rsidR="00000000" w:rsidRPr="00000000">
        <w:rPr>
          <w:rtl w:val="0"/>
        </w:rPr>
        <w:t xml:space="preserve"> Object-Oriented Programming Concepts Implemented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42rixgww36p3" w:id="20"/>
      <w:bookmarkEnd w:id="2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Multiple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class ImageClassificationModel(BaseModel, ModelMixin):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# Inherits from both base class and mixin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p41xney38g1r" w:id="21"/>
      <w:bookmarkEnd w:id="21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Private attributes with underscore prefix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_model_name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_pipeline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Property decorators for controlled access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Method-based access to internal state</w:t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bw7eblx7o0l7" w:id="22"/>
      <w:bookmarkEnd w:id="22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Same method names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load_model()</w:t>
      </w:r>
      <w:r w:rsidDel="00000000" w:rsidR="00000000" w:rsidRPr="00000000">
        <w:rPr>
          <w:rtl w:val="0"/>
        </w:rPr>
        <w:t xml:space="preserve">) with different implementations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Uniform interface across different model types</w:t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it2ox8yor6qu" w:id="23"/>
      <w:bookmarkEnd w:id="23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Method Overriding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Specialized implementations of base class methods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get_model_info()</w:t>
      </w:r>
      <w:r w:rsidDel="00000000" w:rsidR="00000000" w:rsidRPr="00000000">
        <w:rPr>
          <w:rtl w:val="0"/>
        </w:rPr>
        <w:t xml:space="preserve"> for each model type</w:t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ewetlpcg0lcr" w:id="24"/>
      <w:bookmarkEnd w:id="24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Multiple Decorators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@log_method_call</w:t>
      </w:r>
      <w:r w:rsidDel="00000000" w:rsidR="00000000" w:rsidRPr="00000000">
        <w:rPr>
          <w:rtl w:val="0"/>
        </w:rPr>
        <w:t xml:space="preserve"> for execution tracking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@validate_input</w:t>
      </w:r>
      <w:r w:rsidDel="00000000" w:rsidR="00000000" w:rsidRPr="00000000">
        <w:rPr>
          <w:rtl w:val="0"/>
        </w:rPr>
        <w:t xml:space="preserve"> for input validation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Decorator stacking on critical methods</w:t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y20ggvxkvddw" w:id="25"/>
      <w:bookmarkEnd w:id="25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Abstraction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BaseModel</w:t>
      </w:r>
      <w:r w:rsidDel="00000000" w:rsidR="00000000" w:rsidRPr="00000000">
        <w:rPr>
          <w:rtl w:val="0"/>
        </w:rPr>
        <w:t xml:space="preserve"> abstract base class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Interface definition without implementation details</w:t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a52790z2dclc" w:id="26"/>
      <w:bookmarkEnd w:id="26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Factory Pattern</w:t>
      </w:r>
      <w:r w:rsidDel="00000000" w:rsidR="00000000" w:rsidRPr="00000000">
        <w:rPr>
          <w:rtl w:val="0"/>
        </w:rPr>
        <w:t xml:space="preserve">: Dynamic model creation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Mixin Pattern</w:t>
      </w:r>
      <w:r w:rsidDel="00000000" w:rsidR="00000000" w:rsidRPr="00000000">
        <w:rPr>
          <w:rtl w:val="0"/>
        </w:rPr>
        <w:t xml:space="preserve">: Shared functionality across classes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Template Method Pattern</w:t>
      </w:r>
      <w:r w:rsidDel="00000000" w:rsidR="00000000" w:rsidRPr="00000000">
        <w:rPr>
          <w:rtl w:val="0"/>
        </w:rPr>
        <w:t xml:space="preserve">: Algorithm structure in base classes</w:t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ve1qyse3q7ya" w:id="27"/>
      <w:bookmarkEnd w:id="27"/>
      <w:r w:rsidDel="00000000" w:rsidR="00000000" w:rsidRPr="00000000">
        <w:rPr>
          <w:rtl w:val="0"/>
        </w:rPr>
        <w:t xml:space="preserve">🛠️ Troubleshooting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7rw2ing4khgh" w:id="28"/>
      <w:bookmarkEnd w:id="28"/>
      <w:r w:rsidDel="00000000" w:rsidR="00000000" w:rsidRPr="00000000">
        <w:rPr>
          <w:rtl w:val="0"/>
        </w:rPr>
        <w:t xml:space="preserve">Common Issues and Solutions</w:t>
      </w:r>
    </w:p>
    <w:p w:rsidR="00000000" w:rsidDel="00000000" w:rsidP="00000000" w:rsidRDefault="00000000" w:rsidRPr="00000000" w14:paraId="000000CB">
      <w:pPr>
        <w:pStyle w:val="Heading4"/>
        <w:rPr/>
      </w:pPr>
      <w:bookmarkStart w:colFirst="0" w:colLast="0" w:name="_djg0921htcui" w:id="29"/>
      <w:bookmarkEnd w:id="29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ModuleNotFoundError: No module named 'tkinter'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Ubuntu/Debian: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sudo apt-get install python3-tk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CentOS/RHEL: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sudo yum install tkinter</w:t>
      </w:r>
    </w:p>
    <w:p w:rsidR="00000000" w:rsidDel="00000000" w:rsidP="00000000" w:rsidRDefault="00000000" w:rsidRPr="00000000" w14:paraId="000000D3">
      <w:pPr>
        <w:pStyle w:val="Heading4"/>
        <w:rPr/>
      </w:pPr>
      <w:bookmarkStart w:colFirst="0" w:colLast="0" w:name="_ccuz4naxrhjq" w:id="30"/>
      <w:bookmarkEnd w:id="30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Model Download Fails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stable internet connection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firewall settings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Try running with VPN if in restricted network</w:t>
      </w:r>
    </w:p>
    <w:p w:rsidR="00000000" w:rsidDel="00000000" w:rsidP="00000000" w:rsidRDefault="00000000" w:rsidRPr="00000000" w14:paraId="000000D7">
      <w:pPr>
        <w:pStyle w:val="Heading4"/>
        <w:rPr/>
      </w:pPr>
      <w:bookmarkStart w:colFirst="0" w:colLast="0" w:name="_sjn3uuz8gect" w:id="31"/>
      <w:bookmarkEnd w:id="31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GUI Doesn't 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tkinter installation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Try running: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tkinter</w:t>
      </w:r>
      <w:r w:rsidDel="00000000" w:rsidR="00000000" w:rsidRPr="00000000">
        <w:rPr>
          <w:rtl w:val="0"/>
        </w:rPr>
        <w:t xml:space="preserve"> (should show a test window)</w:t>
      </w:r>
    </w:p>
    <w:p w:rsidR="00000000" w:rsidDel="00000000" w:rsidP="00000000" w:rsidRDefault="00000000" w:rsidRPr="00000000" w14:paraId="000000DA">
      <w:pPr>
        <w:pStyle w:val="Heading4"/>
        <w:rPr/>
      </w:pPr>
      <w:bookmarkStart w:colFirst="0" w:colLast="0" w:name="_63mfny2zzyen" w:id="32"/>
      <w:bookmarkEnd w:id="32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Slow Model 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First-time model download can take several minutes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Subsequent runs will be much faster (models are cached)</w:t>
      </w:r>
    </w:p>
    <w:p w:rsidR="00000000" w:rsidDel="00000000" w:rsidP="00000000" w:rsidRDefault="00000000" w:rsidRPr="00000000" w14:paraId="000000DD">
      <w:pPr>
        <w:pStyle w:val="Heading4"/>
        <w:rPr/>
      </w:pPr>
      <w:bookmarkStart w:colFirst="0" w:colLast="0" w:name="_x9bdbdwoy3um" w:id="33"/>
      <w:bookmarkEnd w:id="33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Image Classification Fails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image URL is accessible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local files, verify file path is correct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Supported formats: JPG, PNG, GIF, BMP, TIFF, WebP</w:t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dg6ih9e451d" w:id="34"/>
      <w:bookmarkEnd w:id="34"/>
      <w:r w:rsidDel="00000000" w:rsidR="00000000" w:rsidRPr="00000000">
        <w:rPr>
          <w:rtl w:val="0"/>
        </w:rPr>
        <w:t xml:space="preserve"> Testing the Application</w:t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4fdkhk6ia7bq" w:id="35"/>
      <w:bookmarkEnd w:id="35"/>
      <w:r w:rsidDel="00000000" w:rsidR="00000000" w:rsidRPr="00000000">
        <w:rPr>
          <w:rtl w:val="0"/>
        </w:rPr>
        <w:t xml:space="preserve">Image Classification Testing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 Test</w:t>
      </w:r>
      <w:r w:rsidDel="00000000" w:rsidR="00000000" w:rsidRPr="00000000">
        <w:rPr>
          <w:rtl w:val="0"/>
        </w:rPr>
        <w:t xml:space="preserve">: Use sample URLs provided by "Load Sample Text"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Local File Test</w:t>
      </w:r>
      <w:r w:rsidDel="00000000" w:rsidR="00000000" w:rsidRPr="00000000">
        <w:rPr>
          <w:rtl w:val="0"/>
        </w:rPr>
        <w:t xml:space="preserve">: Use the "Browse Image" button to select local images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Format Test</w:t>
      </w:r>
      <w:r w:rsidDel="00000000" w:rsidR="00000000" w:rsidRPr="00000000">
        <w:rPr>
          <w:rtl w:val="0"/>
        </w:rPr>
        <w:t xml:space="preserve">: Try different image formats (JPG, PNG, GIF, etc.)</w:t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fwc0kex76q4n" w:id="36"/>
      <w:bookmarkEnd w:id="36"/>
      <w:r w:rsidDel="00000000" w:rsidR="00000000" w:rsidRPr="00000000">
        <w:rPr>
          <w:rtl w:val="0"/>
        </w:rPr>
        <w:t xml:space="preserve">Sentiment Analysis Testing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Positive Text</w:t>
      </w:r>
      <w:r w:rsidDel="00000000" w:rsidR="00000000" w:rsidRPr="00000000">
        <w:rPr>
          <w:rtl w:val="0"/>
        </w:rPr>
        <w:t xml:space="preserve">: "I love this product! It's amazing!"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Negative Text</w:t>
      </w:r>
      <w:r w:rsidDel="00000000" w:rsidR="00000000" w:rsidRPr="00000000">
        <w:rPr>
          <w:rtl w:val="0"/>
        </w:rPr>
        <w:t xml:space="preserve">: "This is terrible and disappointing."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Neutral Text</w:t>
      </w:r>
      <w:r w:rsidDel="00000000" w:rsidR="00000000" w:rsidRPr="00000000">
        <w:rPr>
          <w:rtl w:val="0"/>
        </w:rPr>
        <w:t xml:space="preserve">: "The weather is cloudy today."</w:t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gm14kouy3oys" w:id="37"/>
      <w:bookmarkEnd w:id="37"/>
      <w:r w:rsidDel="00000000" w:rsidR="00000000" w:rsidRPr="00000000">
        <w:rPr>
          <w:rtl w:val="0"/>
        </w:rPr>
        <w:t xml:space="preserve">Assignment Requirements Checklist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Public repository with complete source code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Multiple Inheritance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Implemented in model and GUI classes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Multiple Decorators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@log_method_call and @validate_input applied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Private attributes and controlled access methods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Same method names with different implementations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Method Overriding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Specialized methods in subclasses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Hugging Face Integration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Two models from different categories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GUI Components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Dropdowns, buttons, text areas, tabs, file browser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Input/Output Handling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Text input, file selection, and result display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File Organization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Modular structure with separate files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Comprehensive README and inline code documentation</w:t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ckaub5tx8ez9" w:id="38"/>
      <w:bookmarkEnd w:id="38"/>
      <w:r w:rsidDel="00000000" w:rsidR="00000000" w:rsidRPr="00000000">
        <w:rPr>
          <w:rtl w:val="0"/>
        </w:rPr>
        <w:t xml:space="preserve"> Educational Value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This project serves as a comprehensive example of: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Advanced OOP concepts in Python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GUI development with tkinter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model integration using Hugging Face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 handling and user input management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 handling and user experience design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organization and documentation practices</w:t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92p22dvajdxk" w:id="39"/>
      <w:bookmarkEnd w:id="39"/>
      <w:r w:rsidDel="00000000" w:rsidR="00000000" w:rsidRPr="00000000">
        <w:rPr>
          <w:rtl w:val="0"/>
        </w:rPr>
        <w:t xml:space="preserve">Development Team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wiy7j5y4sprd" w:id="40"/>
      <w:bookmarkEnd w:id="40"/>
      <w:r w:rsidDel="00000000" w:rsidR="00000000" w:rsidRPr="00000000">
        <w:rPr>
          <w:rtl w:val="0"/>
        </w:rPr>
        <w:t xml:space="preserve">📄 License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This project is developed for educational purposes as part of HIT137 Assignment 3. All code is provided for learning and academic use.</w:t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f5dav1haefgh" w:id="41"/>
      <w:bookmarkEnd w:id="41"/>
      <w:r w:rsidDel="00000000" w:rsidR="00000000" w:rsidRPr="00000000">
        <w:rPr>
          <w:rtl w:val="0"/>
        </w:rPr>
        <w:t xml:space="preserve">🔗 Additional Resources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Hugging Face Transformers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 tkinter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Object-Oriented Programming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September 2025</w:t>
        <w:br w:type="textWrapping"/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1.0.0</w:t>
        <w:br w:type="textWrapping"/>
      </w:r>
      <w:r w:rsidDel="00000000" w:rsidR="00000000" w:rsidRPr="00000000">
        <w:rPr>
          <w:b w:val="1"/>
          <w:rtl w:val="0"/>
        </w:rPr>
        <w:t xml:space="preserve">Python Compatibility</w:t>
      </w:r>
      <w:r w:rsidDel="00000000" w:rsidR="00000000" w:rsidRPr="00000000">
        <w:rPr>
          <w:rtl w:val="0"/>
        </w:rPr>
        <w:t xml:space="preserve">: 3.7+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transformers/" TargetMode="External"/><Relationship Id="rId7" Type="http://schemas.openxmlformats.org/officeDocument/2006/relationships/hyperlink" Target="https://docs.python.org/3/library/tkinter.html" TargetMode="External"/><Relationship Id="rId8" Type="http://schemas.openxmlformats.org/officeDocument/2006/relationships/hyperlink" Target="https://docs.python.org/3/tutorial/class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