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56323" w14:textId="3F0C97EA" w:rsidR="007877CB" w:rsidRDefault="00452BF2" w:rsidP="003A2D84">
      <w:pPr>
        <w:spacing w:line="168" w:lineRule="auto"/>
      </w:pPr>
      <w:r>
        <w:t>Saduq Rahman</w:t>
      </w:r>
    </w:p>
    <w:p w14:paraId="612CB762" w14:textId="503B4422" w:rsidR="00452BF2" w:rsidRDefault="00606502" w:rsidP="003A2D84">
      <w:pPr>
        <w:spacing w:line="168" w:lineRule="auto"/>
      </w:pPr>
      <w:r>
        <w:t>February 2</w:t>
      </w:r>
      <w:r w:rsidR="00646704">
        <w:t>8</w:t>
      </w:r>
      <w:r w:rsidR="00E95A49">
        <w:t>, 2021</w:t>
      </w:r>
    </w:p>
    <w:p w14:paraId="257DB7CE" w14:textId="4EBD9171" w:rsidR="00E95A49" w:rsidRDefault="00E95A49" w:rsidP="003A2D84">
      <w:pPr>
        <w:spacing w:line="168" w:lineRule="auto"/>
      </w:pPr>
      <w:r>
        <w:t>Foundations of Programming, Python</w:t>
      </w:r>
    </w:p>
    <w:p w14:paraId="598171EB" w14:textId="4944BFD8" w:rsidR="00E95A49" w:rsidRDefault="00E95A49" w:rsidP="003A2D84">
      <w:pPr>
        <w:spacing w:line="168" w:lineRule="auto"/>
      </w:pPr>
      <w:r>
        <w:t xml:space="preserve">Assignment </w:t>
      </w:r>
      <w:r w:rsidR="000636D0">
        <w:t>7</w:t>
      </w:r>
    </w:p>
    <w:p w14:paraId="26E83017" w14:textId="34899C80" w:rsidR="003A2D84" w:rsidRDefault="003A2D84" w:rsidP="003A2D84">
      <w:pPr>
        <w:spacing w:line="240" w:lineRule="auto"/>
      </w:pPr>
    </w:p>
    <w:p w14:paraId="1E45B28B" w14:textId="66C73C9A" w:rsidR="003A2D84" w:rsidRPr="00532414" w:rsidRDefault="00752B72" w:rsidP="003A2D84">
      <w:pPr>
        <w:pStyle w:val="Title"/>
        <w:jc w:val="center"/>
        <w:rPr>
          <w:b/>
          <w:bCs/>
        </w:rPr>
      </w:pPr>
      <w:r>
        <w:rPr>
          <w:b/>
          <w:bCs/>
        </w:rPr>
        <w:t>CDIventory</w:t>
      </w:r>
      <w:r w:rsidR="00532414" w:rsidRPr="00532414">
        <w:rPr>
          <w:b/>
          <w:bCs/>
        </w:rPr>
        <w:t xml:space="preserve"> Python </w:t>
      </w:r>
      <w:r w:rsidR="00606502">
        <w:rPr>
          <w:b/>
          <w:bCs/>
        </w:rPr>
        <w:t xml:space="preserve">Using Functions </w:t>
      </w:r>
    </w:p>
    <w:p w14:paraId="10BD2D86" w14:textId="65F669B6" w:rsidR="003A2D84" w:rsidRDefault="003A2D84" w:rsidP="003A2D84"/>
    <w:p w14:paraId="39426600" w14:textId="59FBE715" w:rsidR="003A2D84" w:rsidRPr="005F6C06" w:rsidRDefault="003A2D84" w:rsidP="003A2D84">
      <w:pPr>
        <w:rPr>
          <w:b/>
          <w:bCs/>
          <w:sz w:val="32"/>
          <w:szCs w:val="32"/>
        </w:rPr>
      </w:pPr>
      <w:r w:rsidRPr="005F6C06">
        <w:rPr>
          <w:b/>
          <w:bCs/>
          <w:sz w:val="32"/>
          <w:szCs w:val="32"/>
        </w:rPr>
        <w:t>In</w:t>
      </w:r>
      <w:r w:rsidR="000B1FA1" w:rsidRPr="005F6C06">
        <w:rPr>
          <w:b/>
          <w:bCs/>
          <w:sz w:val="32"/>
          <w:szCs w:val="32"/>
        </w:rPr>
        <w:t xml:space="preserve">troduction </w:t>
      </w:r>
    </w:p>
    <w:p w14:paraId="2DB54721" w14:textId="001AC2F4" w:rsidR="000B1FA1" w:rsidRDefault="00532414" w:rsidP="003A2D84">
      <w:r>
        <w:t xml:space="preserve">In assignment </w:t>
      </w:r>
      <w:r w:rsidR="002B0731">
        <w:t>7</w:t>
      </w:r>
      <w:r w:rsidR="00606502">
        <w:t xml:space="preserve"> we begin to utilize </w:t>
      </w:r>
      <w:r w:rsidR="000A1FD0">
        <w:t>pickling which</w:t>
      </w:r>
      <w:r w:rsidR="000A1FD0">
        <w:t xml:space="preserve"> in Python is primarily used </w:t>
      </w:r>
      <w:r w:rsidR="000A1FD0">
        <w:t>to</w:t>
      </w:r>
      <w:r w:rsidR="000A1FD0">
        <w:t xml:space="preserve"> serializ</w:t>
      </w:r>
      <w:r w:rsidR="000A1FD0">
        <w:t>e</w:t>
      </w:r>
      <w:r w:rsidR="000A1FD0">
        <w:t xml:space="preserve"> and deserializ</w:t>
      </w:r>
      <w:r w:rsidR="000A1FD0">
        <w:t>e</w:t>
      </w:r>
      <w:r w:rsidR="000A1FD0">
        <w:t xml:space="preserve"> a Python object structure. In other words, </w:t>
      </w:r>
      <w:r w:rsidR="000A1FD0">
        <w:t>it is</w:t>
      </w:r>
      <w:r w:rsidR="000A1FD0">
        <w:t xml:space="preserve"> the process of converting a Python object into a byte stream to store it in a file/database, maintain program state across sessions, or transport data over the network. The pickled byte stream can be used to re-create the original object hierarchy by unpickling the stream. When a byte stream is unpickled, the pickle module creates an instance of the original object first and then populates the instance with the correct data. To achieve this, the byte stream contains only the data specific to the original object instance. But having just the data alone may not be sufficient.</w:t>
      </w:r>
      <w:r w:rsidR="005E167C" w:rsidRPr="005E167C">
        <w:t xml:space="preserve"> </w:t>
      </w:r>
      <w:r w:rsidR="005E167C">
        <w:t>Python has many built-in exceptions that are raised when your program encounters an error</w:t>
      </w:r>
      <w:r w:rsidR="005E167C">
        <w:t xml:space="preserve"> </w:t>
      </w:r>
      <w:r w:rsidR="005E167C">
        <w:t>When these exceptions occur, the Python interpreter stops the current process and passes it to the calling process until it is handled. If not handled, the program will crash.</w:t>
      </w:r>
      <w:r w:rsidR="005E167C">
        <w:t xml:space="preserve"> E</w:t>
      </w:r>
      <w:r w:rsidR="005E167C">
        <w:t xml:space="preserve">rror message is </w:t>
      </w:r>
      <w:r w:rsidR="005E167C">
        <w:t>displayed,</w:t>
      </w:r>
      <w:r w:rsidR="005E167C">
        <w:t xml:space="preserve"> and our program comes to a sudden unexpected halt.</w:t>
      </w:r>
      <w:r w:rsidR="005E167C">
        <w:t xml:space="preserve"> Using the “try and except” function helps deal with the error that is being displayed.</w:t>
      </w:r>
    </w:p>
    <w:p w14:paraId="1DB5B5BA" w14:textId="77777777" w:rsidR="005E167C" w:rsidRDefault="005E167C" w:rsidP="003A2D84"/>
    <w:p w14:paraId="652AE19A" w14:textId="76502C23" w:rsidR="003B0F40" w:rsidRDefault="005F6C06" w:rsidP="003A2D84">
      <w:pPr>
        <w:rPr>
          <w:sz w:val="32"/>
          <w:szCs w:val="32"/>
        </w:rPr>
      </w:pPr>
      <w:r w:rsidRPr="005F6C06">
        <w:rPr>
          <w:b/>
          <w:bCs/>
          <w:sz w:val="32"/>
          <w:szCs w:val="32"/>
        </w:rPr>
        <w:t>Drafting the Code</w:t>
      </w:r>
      <w:r w:rsidR="003B0F40" w:rsidRPr="003B0F40">
        <w:rPr>
          <w:sz w:val="32"/>
          <w:szCs w:val="32"/>
        </w:rPr>
        <w:t>.</w:t>
      </w:r>
    </w:p>
    <w:p w14:paraId="4DC14E54" w14:textId="1E13D9DA" w:rsidR="00D33617" w:rsidRDefault="0069790C" w:rsidP="003A2D84">
      <w:r>
        <w:t>I used the program spyder to write and test the code being written,</w:t>
      </w:r>
      <w:r w:rsidR="00FD6125">
        <w:t xml:space="preserve"> my first step was going thru the labs by the teacher in module </w:t>
      </w:r>
      <w:r w:rsidR="005E167C">
        <w:t>7</w:t>
      </w:r>
      <w:r w:rsidR="00FD6125">
        <w:t>.</w:t>
      </w:r>
      <w:r w:rsidR="00CE6329">
        <w:t xml:space="preserve"> To try and grasp the concept utilizing functions in addition I spent allot of time watching the YouTube vi</w:t>
      </w:r>
      <w:r w:rsidR="005E167C">
        <w:t>deos both about “pickling” and the “try and except” function</w:t>
      </w:r>
      <w:r w:rsidR="00CE6329">
        <w:t xml:space="preserve">. </w:t>
      </w:r>
      <w:r w:rsidR="001937A3">
        <w:t xml:space="preserve">Also, had to read the chapter </w:t>
      </w:r>
      <w:r w:rsidR="005E167C">
        <w:t>7</w:t>
      </w:r>
      <w:r w:rsidR="001937A3">
        <w:t xml:space="preserve"> of </w:t>
      </w:r>
      <w:sdt>
        <w:sdtPr>
          <w:id w:val="1232814299"/>
          <w:citation/>
        </w:sdtPr>
        <w:sdtEndPr/>
        <w:sdtContent>
          <w:r w:rsidR="001937A3">
            <w:fldChar w:fldCharType="begin"/>
          </w:r>
          <w:r w:rsidR="001937A3">
            <w:instrText xml:space="preserve"> CITATION Mic10 \l 1033 </w:instrText>
          </w:r>
          <w:r w:rsidR="001937A3">
            <w:fldChar w:fldCharType="separate"/>
          </w:r>
          <w:r w:rsidR="001937A3">
            <w:rPr>
              <w:noProof/>
            </w:rPr>
            <w:t>(Dawson, 2010)</w:t>
          </w:r>
          <w:r w:rsidR="001937A3">
            <w:fldChar w:fldCharType="end"/>
          </w:r>
        </w:sdtContent>
      </w:sdt>
      <w:r w:rsidR="001937A3">
        <w:t xml:space="preserve"> a few times to really get the concept to sink in.  When constructing the code that was given to us one of the issues I had was getting to </w:t>
      </w:r>
      <w:r w:rsidR="00791740">
        <w:t>the pickling to work I keep getting unable to find the mark error</w:t>
      </w:r>
      <w:r w:rsidR="001937A3">
        <w:t xml:space="preserve">, </w:t>
      </w:r>
      <w:r w:rsidR="00FA164D">
        <w:t>but after discussing the issue with the teacher assistant and pointing me in the right direction I begin to understand that I needed to use the parameters in order pass the argument to the function and also let the module know that it should expect a return value back to pass on.</w:t>
      </w:r>
      <w:r w:rsidR="00D33617">
        <w:t xml:space="preserve"> </w:t>
      </w:r>
    </w:p>
    <w:p w14:paraId="0C5E05D6" w14:textId="2482ECC0" w:rsidR="00FD6125" w:rsidRDefault="00D33617" w:rsidP="003A2D84">
      <w:r>
        <w:t>As you’ll see within the figures depicted below:</w:t>
      </w:r>
    </w:p>
    <w:p w14:paraId="7B31D21F" w14:textId="77777777" w:rsidR="00D33617" w:rsidRDefault="00D33617" w:rsidP="003A2D84"/>
    <w:p w14:paraId="7B028989" w14:textId="77777777" w:rsidR="00FD6125" w:rsidRDefault="00FD6125" w:rsidP="003A2D84"/>
    <w:p w14:paraId="5324C8A2" w14:textId="52F956DB" w:rsidR="005877C5" w:rsidRDefault="00B43AFB" w:rsidP="003A2D84">
      <w:r>
        <w:rPr>
          <w:noProof/>
        </w:rPr>
        <w:drawing>
          <wp:inline distT="0" distB="0" distL="0" distR="0" wp14:anchorId="4285FCCE" wp14:editId="7509C98A">
            <wp:extent cx="5943600" cy="6265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265545"/>
                    </a:xfrm>
                    <a:prstGeom prst="rect">
                      <a:avLst/>
                    </a:prstGeom>
                  </pic:spPr>
                </pic:pic>
              </a:graphicData>
            </a:graphic>
          </wp:inline>
        </w:drawing>
      </w:r>
    </w:p>
    <w:p w14:paraId="56A99D85" w14:textId="7DAD72D8" w:rsidR="00106542" w:rsidRDefault="00106542" w:rsidP="003A2D84"/>
    <w:p w14:paraId="38D9F7C2" w14:textId="4C42392F" w:rsidR="005877C5" w:rsidRDefault="00372E3F" w:rsidP="003A2D84">
      <w:r>
        <w:t>F</w:t>
      </w:r>
      <w:r w:rsidR="00404524">
        <w:t xml:space="preserve">igure </w:t>
      </w:r>
      <w:r w:rsidR="00865EAA">
        <w:t>I</w:t>
      </w:r>
    </w:p>
    <w:p w14:paraId="2918D1E8" w14:textId="51598B4F" w:rsidR="00404524" w:rsidRDefault="00B43AFB" w:rsidP="003A2D84">
      <w:r w:rsidRPr="00B43AFB">
        <w:lastRenderedPageBreak/>
        <w:drawing>
          <wp:inline distT="0" distB="0" distL="0" distR="0" wp14:anchorId="7342481D" wp14:editId="5B5E692C">
            <wp:extent cx="5943600" cy="493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33950"/>
                    </a:xfrm>
                    <a:prstGeom prst="rect">
                      <a:avLst/>
                    </a:prstGeom>
                  </pic:spPr>
                </pic:pic>
              </a:graphicData>
            </a:graphic>
          </wp:inline>
        </w:drawing>
      </w:r>
    </w:p>
    <w:p w14:paraId="218DCD0F" w14:textId="29985E78" w:rsidR="00404524" w:rsidRDefault="00404524" w:rsidP="003A2D84">
      <w:r>
        <w:t xml:space="preserve">Figure </w:t>
      </w:r>
      <w:r w:rsidR="00865EAA">
        <w:t>II</w:t>
      </w:r>
    </w:p>
    <w:p w14:paraId="7AAC7856" w14:textId="265A2F87" w:rsidR="00372E3F" w:rsidRDefault="00B43AFB" w:rsidP="003A2D84">
      <w:r w:rsidRPr="00B43AFB">
        <w:lastRenderedPageBreak/>
        <w:drawing>
          <wp:inline distT="0" distB="0" distL="0" distR="0" wp14:anchorId="6CDE0783" wp14:editId="2E203095">
            <wp:extent cx="5943600" cy="4663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63440"/>
                    </a:xfrm>
                    <a:prstGeom prst="rect">
                      <a:avLst/>
                    </a:prstGeom>
                  </pic:spPr>
                </pic:pic>
              </a:graphicData>
            </a:graphic>
          </wp:inline>
        </w:drawing>
      </w:r>
    </w:p>
    <w:p w14:paraId="75AA5F3B" w14:textId="41F4832E" w:rsidR="00372E3F" w:rsidRDefault="00865EAA" w:rsidP="003A2D84">
      <w:r>
        <w:t>Figure III</w:t>
      </w:r>
    </w:p>
    <w:p w14:paraId="3879387B" w14:textId="1E1E75D8" w:rsidR="00372E3F" w:rsidRDefault="00B43AFB" w:rsidP="003A2D84">
      <w:r w:rsidRPr="00B43AFB">
        <w:lastRenderedPageBreak/>
        <w:drawing>
          <wp:inline distT="0" distB="0" distL="0" distR="0" wp14:anchorId="119B9EB6" wp14:editId="305AB934">
            <wp:extent cx="5943600" cy="51168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16830"/>
                    </a:xfrm>
                    <a:prstGeom prst="rect">
                      <a:avLst/>
                    </a:prstGeom>
                  </pic:spPr>
                </pic:pic>
              </a:graphicData>
            </a:graphic>
          </wp:inline>
        </w:drawing>
      </w:r>
    </w:p>
    <w:p w14:paraId="7FF98A2D" w14:textId="54C979ED" w:rsidR="00372E3F" w:rsidRDefault="00865EAA" w:rsidP="003A2D84">
      <w:r>
        <w:t>Figure IIII</w:t>
      </w:r>
    </w:p>
    <w:p w14:paraId="50575BDA" w14:textId="279B9F7B" w:rsidR="00184579" w:rsidRDefault="00B43AFB" w:rsidP="003A2D84">
      <w:r w:rsidRPr="00B43AFB">
        <w:lastRenderedPageBreak/>
        <w:drawing>
          <wp:inline distT="0" distB="0" distL="0" distR="0" wp14:anchorId="18420C0D" wp14:editId="730884AD">
            <wp:extent cx="5943600" cy="4996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96180"/>
                    </a:xfrm>
                    <a:prstGeom prst="rect">
                      <a:avLst/>
                    </a:prstGeom>
                  </pic:spPr>
                </pic:pic>
              </a:graphicData>
            </a:graphic>
          </wp:inline>
        </w:drawing>
      </w:r>
    </w:p>
    <w:p w14:paraId="44C1B18C" w14:textId="28D6DC68" w:rsidR="00184579" w:rsidRDefault="00184579" w:rsidP="003A2D84">
      <w:r>
        <w:t>Figure V</w:t>
      </w:r>
    </w:p>
    <w:p w14:paraId="55D2497D" w14:textId="6FA7468B" w:rsidR="00B43AFB" w:rsidRDefault="00CC4FE9" w:rsidP="003A2D84">
      <w:r w:rsidRPr="00CC4FE9">
        <w:lastRenderedPageBreak/>
        <w:drawing>
          <wp:inline distT="0" distB="0" distL="0" distR="0" wp14:anchorId="7F4A28D8" wp14:editId="6AC793D3">
            <wp:extent cx="5943600" cy="48755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75530"/>
                    </a:xfrm>
                    <a:prstGeom prst="rect">
                      <a:avLst/>
                    </a:prstGeom>
                  </pic:spPr>
                </pic:pic>
              </a:graphicData>
            </a:graphic>
          </wp:inline>
        </w:drawing>
      </w:r>
    </w:p>
    <w:p w14:paraId="3B455D15" w14:textId="057EFCF1" w:rsidR="00B43AFB" w:rsidRDefault="00B43AFB" w:rsidP="003A2D84">
      <w:r>
        <w:t xml:space="preserve">Figure </w:t>
      </w:r>
      <w:r w:rsidR="00CC4FE9">
        <w:t>IV</w:t>
      </w:r>
    </w:p>
    <w:p w14:paraId="73BA639E" w14:textId="5390641B" w:rsidR="00CC4FE9" w:rsidRDefault="00CC4FE9" w:rsidP="003A2D84">
      <w:r w:rsidRPr="00CC4FE9">
        <w:lastRenderedPageBreak/>
        <w:drawing>
          <wp:inline distT="0" distB="0" distL="0" distR="0" wp14:anchorId="655D4DE0" wp14:editId="79054ED9">
            <wp:extent cx="5943600" cy="45929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92955"/>
                    </a:xfrm>
                    <a:prstGeom prst="rect">
                      <a:avLst/>
                    </a:prstGeom>
                  </pic:spPr>
                </pic:pic>
              </a:graphicData>
            </a:graphic>
          </wp:inline>
        </w:drawing>
      </w:r>
    </w:p>
    <w:p w14:paraId="071EEEAB" w14:textId="60A5B2A8" w:rsidR="00CC4FE9" w:rsidRDefault="00CC4FE9" w:rsidP="003A2D84">
      <w:r>
        <w:t>Figure IIV</w:t>
      </w:r>
    </w:p>
    <w:p w14:paraId="4FC3BC8F" w14:textId="1A00BF18" w:rsidR="00CC4FE9" w:rsidRDefault="00CC4FE9" w:rsidP="003A2D84">
      <w:r w:rsidRPr="00CC4FE9">
        <w:drawing>
          <wp:inline distT="0" distB="0" distL="0" distR="0" wp14:anchorId="29AFC048" wp14:editId="6EBF44A6">
            <wp:extent cx="5943600" cy="2046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46605"/>
                    </a:xfrm>
                    <a:prstGeom prst="rect">
                      <a:avLst/>
                    </a:prstGeom>
                  </pic:spPr>
                </pic:pic>
              </a:graphicData>
            </a:graphic>
          </wp:inline>
        </w:drawing>
      </w:r>
    </w:p>
    <w:p w14:paraId="5BE8131B" w14:textId="478F5466" w:rsidR="00CC4FE9" w:rsidRDefault="00CC4FE9" w:rsidP="003A2D84">
      <w:r>
        <w:t>Figure IIV</w:t>
      </w:r>
    </w:p>
    <w:p w14:paraId="1D2918F4" w14:textId="0C036E55" w:rsidR="005877C5" w:rsidRPr="00372E3F" w:rsidRDefault="002444BF" w:rsidP="003A2D84">
      <w:pPr>
        <w:rPr>
          <w:b/>
          <w:bCs/>
        </w:rPr>
      </w:pPr>
      <w:r w:rsidRPr="00372E3F">
        <w:rPr>
          <w:b/>
          <w:bCs/>
        </w:rPr>
        <w:t>Operations:</w:t>
      </w:r>
    </w:p>
    <w:p w14:paraId="526DCEDC" w14:textId="1C4026C8" w:rsidR="002444BF" w:rsidRDefault="00404524" w:rsidP="00404524">
      <w:pPr>
        <w:tabs>
          <w:tab w:val="right" w:pos="9360"/>
        </w:tabs>
      </w:pPr>
      <w:r>
        <w:t>The</w:t>
      </w:r>
      <w:r w:rsidR="00982990">
        <w:t xml:space="preserve"> output in the program displays the current inventory for the user within the program</w:t>
      </w:r>
      <w:r w:rsidR="00184579">
        <w:t>.</w:t>
      </w:r>
    </w:p>
    <w:p w14:paraId="31DC015C" w14:textId="7659FDC6" w:rsidR="002444BF" w:rsidRDefault="002444BF" w:rsidP="003A2D84"/>
    <w:p w14:paraId="359C09CE" w14:textId="77777777" w:rsidR="00184579" w:rsidRDefault="00184579" w:rsidP="003A2D84">
      <w:r w:rsidRPr="00184579">
        <w:rPr>
          <w:noProof/>
        </w:rPr>
        <w:drawing>
          <wp:inline distT="0" distB="0" distL="0" distR="0" wp14:anchorId="60B6DFB3" wp14:editId="62B0C6DE">
            <wp:extent cx="4362450" cy="3295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2450" cy="3295650"/>
                    </a:xfrm>
                    <a:prstGeom prst="rect">
                      <a:avLst/>
                    </a:prstGeom>
                  </pic:spPr>
                </pic:pic>
              </a:graphicData>
            </a:graphic>
          </wp:inline>
        </w:drawing>
      </w:r>
    </w:p>
    <w:p w14:paraId="1B59FFA3" w14:textId="76F87B38" w:rsidR="000E3BD0" w:rsidRDefault="00A137B9" w:rsidP="003A2D84">
      <w:r w:rsidRPr="00A137B9">
        <w:t xml:space="preserve">Figure </w:t>
      </w:r>
      <w:r w:rsidR="00BA2C69">
        <w:t>V</w:t>
      </w:r>
    </w:p>
    <w:p w14:paraId="749092F1" w14:textId="4CABB6EF" w:rsidR="00184579" w:rsidRDefault="00184579" w:rsidP="003A2D84"/>
    <w:p w14:paraId="7295C2AB" w14:textId="77777777" w:rsidR="00184579" w:rsidRPr="00A137B9" w:rsidRDefault="00184579" w:rsidP="003A2D84"/>
    <w:p w14:paraId="2762E366" w14:textId="1A3B4C65" w:rsidR="00E613A6" w:rsidRDefault="00184579" w:rsidP="003A2D84">
      <w:pPr>
        <w:rPr>
          <w:sz w:val="32"/>
          <w:szCs w:val="32"/>
        </w:rPr>
      </w:pPr>
      <w:r w:rsidRPr="00184579">
        <w:rPr>
          <w:noProof/>
        </w:rPr>
        <w:drawing>
          <wp:inline distT="0" distB="0" distL="0" distR="0" wp14:anchorId="6FEE78AF" wp14:editId="2A98C20B">
            <wp:extent cx="2505075" cy="1104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5075" cy="1104900"/>
                    </a:xfrm>
                    <a:prstGeom prst="rect">
                      <a:avLst/>
                    </a:prstGeom>
                  </pic:spPr>
                </pic:pic>
              </a:graphicData>
            </a:graphic>
          </wp:inline>
        </w:drawing>
      </w:r>
    </w:p>
    <w:p w14:paraId="3443950B" w14:textId="595BCF15" w:rsidR="00427B84" w:rsidRDefault="00427B84" w:rsidP="00E613A6">
      <w:r>
        <w:t xml:space="preserve">Figure </w:t>
      </w:r>
      <w:r w:rsidR="00BA2C69">
        <w:t>IV</w:t>
      </w:r>
    </w:p>
    <w:p w14:paraId="2D119DCC" w14:textId="050B5D97" w:rsidR="00427B84" w:rsidRDefault="00427B84" w:rsidP="00E613A6"/>
    <w:p w14:paraId="6BC02298" w14:textId="77777777" w:rsidR="00E613A6" w:rsidRDefault="00E613A6" w:rsidP="003A2D84">
      <w:pPr>
        <w:rPr>
          <w:sz w:val="32"/>
          <w:szCs w:val="32"/>
        </w:rPr>
      </w:pPr>
    </w:p>
    <w:p w14:paraId="3365D1AB" w14:textId="17BA93AD" w:rsidR="002E3FBE" w:rsidRPr="007E0859" w:rsidRDefault="002E3FBE" w:rsidP="003A2D84">
      <w:pPr>
        <w:rPr>
          <w:b/>
          <w:bCs/>
          <w:sz w:val="32"/>
          <w:szCs w:val="32"/>
        </w:rPr>
      </w:pPr>
      <w:r w:rsidRPr="007E0859">
        <w:rPr>
          <w:b/>
          <w:bCs/>
          <w:sz w:val="32"/>
          <w:szCs w:val="32"/>
        </w:rPr>
        <w:t xml:space="preserve">Summary </w:t>
      </w:r>
    </w:p>
    <w:p w14:paraId="502F22D2" w14:textId="03BE6BCD" w:rsidR="00AD331E" w:rsidRPr="002E3FBE" w:rsidRDefault="00B727D8" w:rsidP="003A2D84">
      <w:r w:rsidRPr="00B727D8">
        <w:t>Using the textbook, the Module 0</w:t>
      </w:r>
      <w:r w:rsidR="00184579">
        <w:t>6</w:t>
      </w:r>
      <w:r w:rsidRPr="00B727D8">
        <w:t xml:space="preserve"> documentation and videos, and the supplemental websites and video, I was able to successfully create </w:t>
      </w:r>
      <w:r w:rsidR="00982990" w:rsidRPr="00B727D8">
        <w:t>a</w:t>
      </w:r>
      <w:r w:rsidR="007E0859">
        <w:t xml:space="preserve"> script that took the users input and wrote it to .txt file</w:t>
      </w:r>
      <w:r w:rsidR="00982990">
        <w:t xml:space="preserve">. Looking forward to improving on the concepts I have learned so far. </w:t>
      </w:r>
    </w:p>
    <w:sectPr w:rsidR="00AD331E" w:rsidRPr="002E3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B5F50"/>
    <w:multiLevelType w:val="hybridMultilevel"/>
    <w:tmpl w:val="B5621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BF2"/>
    <w:rsid w:val="000636D0"/>
    <w:rsid w:val="00090F96"/>
    <w:rsid w:val="000A1FD0"/>
    <w:rsid w:val="000A3A20"/>
    <w:rsid w:val="000B1FA1"/>
    <w:rsid w:val="000E3BD0"/>
    <w:rsid w:val="00106542"/>
    <w:rsid w:val="00184579"/>
    <w:rsid w:val="001937A3"/>
    <w:rsid w:val="001B7328"/>
    <w:rsid w:val="00215863"/>
    <w:rsid w:val="002444BF"/>
    <w:rsid w:val="002B0731"/>
    <w:rsid w:val="002E3FBE"/>
    <w:rsid w:val="00372E3F"/>
    <w:rsid w:val="003A2D84"/>
    <w:rsid w:val="003B0F40"/>
    <w:rsid w:val="00404524"/>
    <w:rsid w:val="00427B84"/>
    <w:rsid w:val="00452BC3"/>
    <w:rsid w:val="00452BF2"/>
    <w:rsid w:val="00491488"/>
    <w:rsid w:val="004A787B"/>
    <w:rsid w:val="004C3FEE"/>
    <w:rsid w:val="00532414"/>
    <w:rsid w:val="00586064"/>
    <w:rsid w:val="005877C5"/>
    <w:rsid w:val="005E167C"/>
    <w:rsid w:val="005F6C06"/>
    <w:rsid w:val="00606502"/>
    <w:rsid w:val="00646704"/>
    <w:rsid w:val="00671EE4"/>
    <w:rsid w:val="0069790C"/>
    <w:rsid w:val="007423B8"/>
    <w:rsid w:val="00752B72"/>
    <w:rsid w:val="007877CB"/>
    <w:rsid w:val="00791740"/>
    <w:rsid w:val="007E0859"/>
    <w:rsid w:val="00842C34"/>
    <w:rsid w:val="0085468C"/>
    <w:rsid w:val="00865EAA"/>
    <w:rsid w:val="00874C79"/>
    <w:rsid w:val="009152A9"/>
    <w:rsid w:val="00970A39"/>
    <w:rsid w:val="00982990"/>
    <w:rsid w:val="00A137B9"/>
    <w:rsid w:val="00A61D2C"/>
    <w:rsid w:val="00AD331E"/>
    <w:rsid w:val="00B26F7E"/>
    <w:rsid w:val="00B27295"/>
    <w:rsid w:val="00B43AFB"/>
    <w:rsid w:val="00B45EAA"/>
    <w:rsid w:val="00B727D8"/>
    <w:rsid w:val="00BA2C69"/>
    <w:rsid w:val="00C02F83"/>
    <w:rsid w:val="00C26EE6"/>
    <w:rsid w:val="00C4397D"/>
    <w:rsid w:val="00C62FDA"/>
    <w:rsid w:val="00CC4FE9"/>
    <w:rsid w:val="00CE6329"/>
    <w:rsid w:val="00D33617"/>
    <w:rsid w:val="00D808C4"/>
    <w:rsid w:val="00E613A6"/>
    <w:rsid w:val="00E95A49"/>
    <w:rsid w:val="00F240AF"/>
    <w:rsid w:val="00FA164D"/>
    <w:rsid w:val="00FD6125"/>
    <w:rsid w:val="00FF1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F97B1"/>
  <w15:chartTrackingRefBased/>
  <w15:docId w15:val="{1AD18106-048C-48D1-8B46-5A08B728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D84"/>
  </w:style>
  <w:style w:type="paragraph" w:styleId="Heading1">
    <w:name w:val="heading 1"/>
    <w:basedOn w:val="Normal"/>
    <w:next w:val="Normal"/>
    <w:link w:val="Heading1Char"/>
    <w:uiPriority w:val="9"/>
    <w:qFormat/>
    <w:rsid w:val="003A2D8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3A2D8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3A2D84"/>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3A2D84"/>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3A2D84"/>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3A2D84"/>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3A2D8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A2D84"/>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3A2D8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2D8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3A2D84"/>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3A2D84"/>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3A2D84"/>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3A2D84"/>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3A2D84"/>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3A2D84"/>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3A2D84"/>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3A2D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A2D84"/>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3A2D8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A2D84"/>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3A2D84"/>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3A2D84"/>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3A2D84"/>
    <w:rPr>
      <w:b/>
      <w:bCs/>
    </w:rPr>
  </w:style>
  <w:style w:type="character" w:styleId="Emphasis">
    <w:name w:val="Emphasis"/>
    <w:basedOn w:val="DefaultParagraphFont"/>
    <w:uiPriority w:val="20"/>
    <w:qFormat/>
    <w:rsid w:val="003A2D84"/>
    <w:rPr>
      <w:i/>
      <w:iCs/>
    </w:rPr>
  </w:style>
  <w:style w:type="paragraph" w:styleId="NoSpacing">
    <w:name w:val="No Spacing"/>
    <w:uiPriority w:val="1"/>
    <w:qFormat/>
    <w:rsid w:val="003A2D84"/>
    <w:pPr>
      <w:spacing w:after="0" w:line="240" w:lineRule="auto"/>
    </w:pPr>
  </w:style>
  <w:style w:type="paragraph" w:styleId="Quote">
    <w:name w:val="Quote"/>
    <w:basedOn w:val="Normal"/>
    <w:next w:val="Normal"/>
    <w:link w:val="QuoteChar"/>
    <w:uiPriority w:val="29"/>
    <w:qFormat/>
    <w:rsid w:val="003A2D84"/>
    <w:rPr>
      <w:i/>
      <w:iCs/>
      <w:color w:val="000000" w:themeColor="text1"/>
    </w:rPr>
  </w:style>
  <w:style w:type="character" w:customStyle="1" w:styleId="QuoteChar">
    <w:name w:val="Quote Char"/>
    <w:basedOn w:val="DefaultParagraphFont"/>
    <w:link w:val="Quote"/>
    <w:uiPriority w:val="29"/>
    <w:rsid w:val="003A2D84"/>
    <w:rPr>
      <w:i/>
      <w:iCs/>
      <w:color w:val="000000" w:themeColor="text1"/>
    </w:rPr>
  </w:style>
  <w:style w:type="paragraph" w:styleId="IntenseQuote">
    <w:name w:val="Intense Quote"/>
    <w:basedOn w:val="Normal"/>
    <w:next w:val="Normal"/>
    <w:link w:val="IntenseQuoteChar"/>
    <w:uiPriority w:val="30"/>
    <w:qFormat/>
    <w:rsid w:val="003A2D84"/>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3A2D84"/>
    <w:rPr>
      <w:b/>
      <w:bCs/>
      <w:i/>
      <w:iCs/>
      <w:color w:val="4472C4" w:themeColor="accent1"/>
    </w:rPr>
  </w:style>
  <w:style w:type="character" w:styleId="SubtleEmphasis">
    <w:name w:val="Subtle Emphasis"/>
    <w:basedOn w:val="DefaultParagraphFont"/>
    <w:uiPriority w:val="19"/>
    <w:qFormat/>
    <w:rsid w:val="003A2D84"/>
    <w:rPr>
      <w:i/>
      <w:iCs/>
      <w:color w:val="808080" w:themeColor="text1" w:themeTint="7F"/>
    </w:rPr>
  </w:style>
  <w:style w:type="character" w:styleId="IntenseEmphasis">
    <w:name w:val="Intense Emphasis"/>
    <w:basedOn w:val="DefaultParagraphFont"/>
    <w:uiPriority w:val="21"/>
    <w:qFormat/>
    <w:rsid w:val="003A2D84"/>
    <w:rPr>
      <w:b/>
      <w:bCs/>
      <w:i/>
      <w:iCs/>
      <w:color w:val="4472C4" w:themeColor="accent1"/>
    </w:rPr>
  </w:style>
  <w:style w:type="character" w:styleId="SubtleReference">
    <w:name w:val="Subtle Reference"/>
    <w:basedOn w:val="DefaultParagraphFont"/>
    <w:uiPriority w:val="31"/>
    <w:qFormat/>
    <w:rsid w:val="003A2D84"/>
    <w:rPr>
      <w:smallCaps/>
      <w:color w:val="ED7D31" w:themeColor="accent2"/>
      <w:u w:val="single"/>
    </w:rPr>
  </w:style>
  <w:style w:type="character" w:styleId="IntenseReference">
    <w:name w:val="Intense Reference"/>
    <w:basedOn w:val="DefaultParagraphFont"/>
    <w:uiPriority w:val="32"/>
    <w:qFormat/>
    <w:rsid w:val="003A2D84"/>
    <w:rPr>
      <w:b/>
      <w:bCs/>
      <w:smallCaps/>
      <w:color w:val="ED7D31" w:themeColor="accent2"/>
      <w:spacing w:val="5"/>
      <w:u w:val="single"/>
    </w:rPr>
  </w:style>
  <w:style w:type="character" w:styleId="BookTitle">
    <w:name w:val="Book Title"/>
    <w:basedOn w:val="DefaultParagraphFont"/>
    <w:uiPriority w:val="33"/>
    <w:qFormat/>
    <w:rsid w:val="003A2D84"/>
    <w:rPr>
      <w:b/>
      <w:bCs/>
      <w:smallCaps/>
      <w:spacing w:val="5"/>
    </w:rPr>
  </w:style>
  <w:style w:type="paragraph" w:styleId="TOCHeading">
    <w:name w:val="TOC Heading"/>
    <w:basedOn w:val="Heading1"/>
    <w:next w:val="Normal"/>
    <w:uiPriority w:val="39"/>
    <w:semiHidden/>
    <w:unhideWhenUsed/>
    <w:qFormat/>
    <w:rsid w:val="003A2D84"/>
    <w:pPr>
      <w:outlineLvl w:val="9"/>
    </w:pPr>
  </w:style>
  <w:style w:type="paragraph" w:styleId="ListParagraph">
    <w:name w:val="List Paragraph"/>
    <w:basedOn w:val="Normal"/>
    <w:uiPriority w:val="34"/>
    <w:qFormat/>
    <w:rsid w:val="00B26F7E"/>
    <w:pPr>
      <w:ind w:left="720"/>
      <w:contextualSpacing/>
    </w:pPr>
  </w:style>
  <w:style w:type="character" w:styleId="Hyperlink">
    <w:name w:val="Hyperlink"/>
    <w:basedOn w:val="DefaultParagraphFont"/>
    <w:uiPriority w:val="99"/>
    <w:unhideWhenUsed/>
    <w:rsid w:val="001B7328"/>
    <w:rPr>
      <w:color w:val="0563C1" w:themeColor="hyperlink"/>
      <w:u w:val="single"/>
    </w:rPr>
  </w:style>
  <w:style w:type="character" w:styleId="UnresolvedMention">
    <w:name w:val="Unresolved Mention"/>
    <w:basedOn w:val="DefaultParagraphFont"/>
    <w:uiPriority w:val="99"/>
    <w:semiHidden/>
    <w:unhideWhenUsed/>
    <w:rsid w:val="001B7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487046">
      <w:bodyDiv w:val="1"/>
      <w:marLeft w:val="0"/>
      <w:marRight w:val="0"/>
      <w:marTop w:val="0"/>
      <w:marBottom w:val="0"/>
      <w:divBdr>
        <w:top w:val="none" w:sz="0" w:space="0" w:color="auto"/>
        <w:left w:val="none" w:sz="0" w:space="0" w:color="auto"/>
        <w:bottom w:val="none" w:sz="0" w:space="0" w:color="auto"/>
        <w:right w:val="none" w:sz="0" w:space="0" w:color="auto"/>
      </w:divBdr>
    </w:div>
    <w:div w:id="1363046522">
      <w:bodyDiv w:val="1"/>
      <w:marLeft w:val="0"/>
      <w:marRight w:val="0"/>
      <w:marTop w:val="0"/>
      <w:marBottom w:val="0"/>
      <w:divBdr>
        <w:top w:val="none" w:sz="0" w:space="0" w:color="auto"/>
        <w:left w:val="none" w:sz="0" w:space="0" w:color="auto"/>
        <w:bottom w:val="none" w:sz="0" w:space="0" w:color="auto"/>
        <w:right w:val="none" w:sz="0" w:space="0" w:color="auto"/>
      </w:divBdr>
    </w:div>
    <w:div w:id="181922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Mic10</b:Tag>
    <b:SourceType>Book</b:SourceType>
    <b:Guid>{83A1FFB8-DFC1-4E88-97A2-8847E243AC4E}</b:Guid>
    <b:Author>
      <b:Author>
        <b:NameList>
          <b:Person>
            <b:Last>Dawson</b:Last>
            <b:First>Michael</b:First>
          </b:Person>
        </b:NameList>
      </b:Author>
    </b:Author>
    <b:Title>Python Programing Third Edition for the Absolute Beginner</b:Title>
    <b:Year>2010</b:Year>
    <b:Publisher>Stacy L. Hiquet</b:Publisher>
    <b:RefOrder>1</b:RefOrder>
  </b:Source>
</b:Sources>
</file>

<file path=customXml/itemProps1.xml><?xml version="1.0" encoding="utf-8"?>
<ds:datastoreItem xmlns:ds="http://schemas.openxmlformats.org/officeDocument/2006/customXml" ds:itemID="{3DDF7E63-A832-4F09-B737-665A1948C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saduq rahman</dc:creator>
  <cp:keywords/>
  <dc:description/>
  <cp:lastModifiedBy>saduq rahman</cp:lastModifiedBy>
  <cp:revision>3</cp:revision>
  <dcterms:created xsi:type="dcterms:W3CDTF">2021-02-28T21:53:00Z</dcterms:created>
  <dcterms:modified xsi:type="dcterms:W3CDTF">2021-02-28T21:53:00Z</dcterms:modified>
</cp:coreProperties>
</file>