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43C" w:rsidRPr="0022443C" w:rsidRDefault="0022443C" w:rsidP="0022443C">
      <w:pPr>
        <w:widowControl/>
        <w:pBdr>
          <w:bottom w:val="single" w:sz="6" w:space="0" w:color="CCCCCC"/>
        </w:pBdr>
        <w:spacing w:line="480" w:lineRule="atLeast"/>
        <w:jc w:val="left"/>
        <w:outlineLvl w:val="0"/>
        <w:rPr>
          <w:rFonts w:ascii="宋体" w:eastAsia="宋体" w:hAnsi="宋体" w:cs="宋体"/>
          <w:kern w:val="36"/>
          <w:sz w:val="18"/>
          <w:szCs w:val="18"/>
        </w:rPr>
      </w:pPr>
      <w:r w:rsidRPr="0022443C">
        <w:rPr>
          <w:rFonts w:ascii="宋体" w:eastAsia="宋体" w:hAnsi="宋体" w:cs="宋体"/>
          <w:kern w:val="36"/>
          <w:sz w:val="18"/>
          <w:szCs w:val="18"/>
        </w:rPr>
        <w:t>UML类图关系（泛化 、继承、实现、依赖、关联、聚合、组合）</w:t>
      </w:r>
    </w:p>
    <w:p w:rsidR="0022443C" w:rsidRPr="0022443C" w:rsidRDefault="0022443C" w:rsidP="0022443C">
      <w:pPr>
        <w:widowControl/>
        <w:jc w:val="left"/>
        <w:rPr>
          <w:rFonts w:ascii="宋体" w:eastAsia="宋体" w:hAnsi="宋体" w:cs="宋体"/>
          <w:kern w:val="0"/>
          <w:sz w:val="18"/>
          <w:szCs w:val="18"/>
        </w:rPr>
      </w:pPr>
      <w:r w:rsidRPr="0022443C">
        <w:rPr>
          <w:rFonts w:ascii="宋体" w:eastAsia="宋体" w:hAnsi="宋体" w:cs="宋体"/>
          <w:kern w:val="0"/>
          <w:sz w:val="18"/>
          <w:szCs w:val="18"/>
        </w:rPr>
        <w:t>By </w:t>
      </w:r>
      <w:r w:rsidRPr="0022443C">
        <w:rPr>
          <w:rFonts w:ascii="宋体" w:eastAsia="宋体" w:hAnsi="宋体" w:cs="宋体"/>
          <w:b/>
          <w:bCs/>
          <w:kern w:val="0"/>
          <w:sz w:val="18"/>
          <w:szCs w:val="18"/>
        </w:rPr>
        <w:t>Lee</w:t>
      </w:r>
      <w:r w:rsidRPr="0022443C">
        <w:rPr>
          <w:rFonts w:ascii="宋体" w:eastAsia="宋体" w:hAnsi="宋体" w:cs="宋体"/>
          <w:kern w:val="0"/>
          <w:sz w:val="18"/>
          <w:szCs w:val="18"/>
        </w:rPr>
        <w:t> - </w:t>
      </w:r>
      <w:r w:rsidRPr="0022443C">
        <w:rPr>
          <w:rFonts w:ascii="宋体" w:eastAsia="宋体" w:hAnsi="宋体" w:cs="宋体"/>
          <w:b/>
          <w:bCs/>
          <w:kern w:val="0"/>
          <w:sz w:val="18"/>
          <w:szCs w:val="18"/>
        </w:rPr>
        <w:t>Last updated:</w:t>
      </w:r>
      <w:r w:rsidRPr="0022443C">
        <w:rPr>
          <w:rFonts w:ascii="宋体" w:eastAsia="宋体" w:hAnsi="宋体" w:cs="宋体"/>
          <w:kern w:val="0"/>
          <w:sz w:val="18"/>
          <w:szCs w:val="18"/>
        </w:rPr>
        <w:t xml:space="preserve"> 星期六, 十月 19, 2013 </w:t>
      </w:r>
      <w:hyperlink r:id="rId7" w:anchor="respond" w:history="1">
        <w:r w:rsidRPr="0022443C">
          <w:rPr>
            <w:rFonts w:ascii="Arial" w:eastAsia="宋体" w:hAnsi="Arial" w:cs="Arial"/>
            <w:b/>
            <w:bCs/>
            <w:color w:val="0066CC"/>
            <w:kern w:val="0"/>
            <w:sz w:val="18"/>
            <w:szCs w:val="18"/>
          </w:rPr>
          <w:t>Leave a Comment</w:t>
        </w:r>
      </w:hyperlink>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在</w:t>
      </w:r>
      <w:r w:rsidRPr="0022443C">
        <w:rPr>
          <w:rFonts w:ascii="Times New Roman" w:eastAsia="宋体" w:hAnsi="Times New Roman" w:cs="Times New Roman"/>
          <w:color w:val="000000"/>
          <w:kern w:val="0"/>
          <w:sz w:val="18"/>
          <w:szCs w:val="18"/>
        </w:rPr>
        <w:t>UML</w:t>
      </w:r>
      <w:r w:rsidRPr="0022443C">
        <w:rPr>
          <w:rFonts w:ascii="Times New Roman" w:eastAsia="宋体" w:hAnsi="Times New Roman" w:cs="Times New Roman"/>
          <w:color w:val="000000"/>
          <w:kern w:val="0"/>
          <w:sz w:val="18"/>
          <w:szCs w:val="18"/>
        </w:rPr>
        <w:t>类图中，常见的有以下几种关系</w:t>
      </w:r>
      <w:r w:rsidRPr="0022443C">
        <w:rPr>
          <w:rFonts w:ascii="Times New Roman" w:eastAsia="宋体" w:hAnsi="Times New Roman" w:cs="Times New Roman"/>
          <w:color w:val="000000"/>
          <w:kern w:val="0"/>
          <w:sz w:val="18"/>
          <w:szCs w:val="18"/>
        </w:rPr>
        <w:t>: </w:t>
      </w:r>
      <w:r w:rsidRPr="0022443C">
        <w:rPr>
          <w:rFonts w:ascii="Times New Roman" w:eastAsia="宋体" w:hAnsi="Times New Roman" w:cs="Times New Roman"/>
          <w:color w:val="000000"/>
          <w:kern w:val="0"/>
          <w:sz w:val="18"/>
          <w:szCs w:val="18"/>
        </w:rPr>
        <w:t>泛化（</w:t>
      </w:r>
      <w:r w:rsidRPr="0022443C">
        <w:rPr>
          <w:rFonts w:ascii="Times New Roman" w:eastAsia="宋体" w:hAnsi="Times New Roman" w:cs="Times New Roman"/>
          <w:color w:val="000000"/>
          <w:kern w:val="0"/>
          <w:sz w:val="18"/>
          <w:szCs w:val="18"/>
        </w:rPr>
        <w:t>Generalization</w:t>
      </w:r>
      <w:r w:rsidRPr="0022443C">
        <w:rPr>
          <w:rFonts w:ascii="Times New Roman" w:eastAsia="宋体" w:hAnsi="Times New Roman" w:cs="Times New Roman"/>
          <w:color w:val="000000"/>
          <w:kern w:val="0"/>
          <w:sz w:val="18"/>
          <w:szCs w:val="18"/>
        </w:rPr>
        <w:t>）</w:t>
      </w:r>
      <w:r w:rsidRPr="0022443C">
        <w:rPr>
          <w:rFonts w:ascii="Times New Roman" w:eastAsia="宋体" w:hAnsi="Times New Roman" w:cs="Times New Roman"/>
          <w:color w:val="000000"/>
          <w:kern w:val="0"/>
          <w:sz w:val="18"/>
          <w:szCs w:val="18"/>
        </w:rPr>
        <w:t>,  </w:t>
      </w:r>
      <w:r w:rsidRPr="0022443C">
        <w:rPr>
          <w:rFonts w:ascii="Times New Roman" w:eastAsia="宋体" w:hAnsi="Times New Roman" w:cs="Times New Roman"/>
          <w:color w:val="000000"/>
          <w:kern w:val="0"/>
          <w:sz w:val="18"/>
          <w:szCs w:val="18"/>
        </w:rPr>
        <w:t>实现（</w:t>
      </w:r>
      <w:r w:rsidRPr="0022443C">
        <w:rPr>
          <w:rFonts w:ascii="Times New Roman" w:eastAsia="宋体" w:hAnsi="Times New Roman" w:cs="Times New Roman"/>
          <w:color w:val="000000"/>
          <w:kern w:val="0"/>
          <w:sz w:val="18"/>
          <w:szCs w:val="18"/>
        </w:rPr>
        <w:t>Realization</w:t>
      </w:r>
      <w:r w:rsidRPr="0022443C">
        <w:rPr>
          <w:rFonts w:ascii="Times New Roman" w:eastAsia="宋体" w:hAnsi="Times New Roman" w:cs="Times New Roman"/>
          <w:color w:val="000000"/>
          <w:kern w:val="0"/>
          <w:sz w:val="18"/>
          <w:szCs w:val="18"/>
        </w:rPr>
        <w:t>），关联（</w:t>
      </w:r>
      <w:r w:rsidRPr="0022443C">
        <w:rPr>
          <w:rFonts w:ascii="Times New Roman" w:eastAsia="宋体" w:hAnsi="Times New Roman" w:cs="Times New Roman"/>
          <w:color w:val="000000"/>
          <w:kern w:val="0"/>
          <w:sz w:val="18"/>
          <w:szCs w:val="18"/>
        </w:rPr>
        <w:t>Association)</w:t>
      </w:r>
      <w:r w:rsidRPr="0022443C">
        <w:rPr>
          <w:rFonts w:ascii="Times New Roman" w:eastAsia="宋体" w:hAnsi="Times New Roman" w:cs="Times New Roman"/>
          <w:color w:val="000000"/>
          <w:kern w:val="0"/>
          <w:sz w:val="18"/>
          <w:szCs w:val="18"/>
        </w:rPr>
        <w:t>，聚合（</w:t>
      </w:r>
      <w:r w:rsidRPr="0022443C">
        <w:rPr>
          <w:rFonts w:ascii="Times New Roman" w:eastAsia="宋体" w:hAnsi="Times New Roman" w:cs="Times New Roman"/>
          <w:color w:val="000000"/>
          <w:kern w:val="0"/>
          <w:sz w:val="18"/>
          <w:szCs w:val="18"/>
        </w:rPr>
        <w:t>Aggregation</w:t>
      </w:r>
      <w:r w:rsidRPr="0022443C">
        <w:rPr>
          <w:rFonts w:ascii="Times New Roman" w:eastAsia="宋体" w:hAnsi="Times New Roman" w:cs="Times New Roman"/>
          <w:color w:val="000000"/>
          <w:kern w:val="0"/>
          <w:sz w:val="18"/>
          <w:szCs w:val="18"/>
        </w:rPr>
        <w:t>），组合</w:t>
      </w:r>
      <w:r w:rsidRPr="0022443C">
        <w:rPr>
          <w:rFonts w:ascii="Times New Roman" w:eastAsia="宋体" w:hAnsi="Times New Roman" w:cs="Times New Roman"/>
          <w:color w:val="000000"/>
          <w:kern w:val="0"/>
          <w:sz w:val="18"/>
          <w:szCs w:val="18"/>
        </w:rPr>
        <w:t>(Composition)</w:t>
      </w:r>
      <w:r w:rsidRPr="0022443C">
        <w:rPr>
          <w:rFonts w:ascii="Times New Roman" w:eastAsia="宋体" w:hAnsi="Times New Roman" w:cs="Times New Roman"/>
          <w:color w:val="000000"/>
          <w:kern w:val="0"/>
          <w:sz w:val="18"/>
          <w:szCs w:val="18"/>
        </w:rPr>
        <w:t>，依赖</w:t>
      </w:r>
      <w:r w:rsidRPr="0022443C">
        <w:rPr>
          <w:rFonts w:ascii="Times New Roman" w:eastAsia="宋体" w:hAnsi="Times New Roman" w:cs="Times New Roman"/>
          <w:color w:val="000000"/>
          <w:kern w:val="0"/>
          <w:sz w:val="18"/>
          <w:szCs w:val="18"/>
        </w:rPr>
        <w:t>(Dependency)</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w:t>
      </w:r>
      <w:r w:rsidRPr="0022443C">
        <w:rPr>
          <w:rFonts w:ascii="Times New Roman" w:eastAsia="宋体" w:hAnsi="Times New Roman" w:cs="Times New Roman"/>
          <w:color w:val="000000"/>
          <w:kern w:val="0"/>
          <w:sz w:val="18"/>
          <w:szCs w:val="18"/>
        </w:rPr>
        <w:t xml:space="preserve">　　</w:t>
      </w:r>
      <w:r w:rsidRPr="0022443C">
        <w:rPr>
          <w:rFonts w:ascii="Times New Roman" w:eastAsia="宋体" w:hAnsi="Times New Roman" w:cs="Times New Roman"/>
          <w:b/>
          <w:bCs/>
          <w:color w:val="000000"/>
          <w:kern w:val="0"/>
          <w:sz w:val="18"/>
          <w:szCs w:val="18"/>
        </w:rPr>
        <w:t>1. </w:t>
      </w:r>
      <w:r w:rsidRPr="0022443C">
        <w:rPr>
          <w:rFonts w:ascii="Times New Roman" w:eastAsia="宋体" w:hAnsi="Times New Roman" w:cs="Times New Roman"/>
          <w:b/>
          <w:bCs/>
          <w:color w:val="000000"/>
          <w:kern w:val="0"/>
          <w:sz w:val="18"/>
          <w:szCs w:val="18"/>
        </w:rPr>
        <w:t>泛化（</w:t>
      </w:r>
      <w:r w:rsidRPr="0022443C">
        <w:rPr>
          <w:rFonts w:ascii="Times New Roman" w:eastAsia="宋体" w:hAnsi="Times New Roman" w:cs="Times New Roman"/>
          <w:b/>
          <w:bCs/>
          <w:color w:val="000000"/>
          <w:kern w:val="0"/>
          <w:sz w:val="18"/>
          <w:szCs w:val="18"/>
        </w:rPr>
        <w:t>Generalization</w:t>
      </w:r>
      <w:r w:rsidRPr="0022443C">
        <w:rPr>
          <w:rFonts w:ascii="Times New Roman" w:eastAsia="宋体" w:hAnsi="Times New Roman" w:cs="Times New Roman"/>
          <w:b/>
          <w:bCs/>
          <w:color w:val="000000"/>
          <w:kern w:val="0"/>
          <w:sz w:val="18"/>
          <w:szCs w:val="18"/>
        </w:rPr>
        <w:t>）</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【泛化关系】：是一种继承关系，表示一般与特殊的关系，它指定了子类如何</w:t>
      </w:r>
      <w:proofErr w:type="gramStart"/>
      <w:r w:rsidRPr="0022443C">
        <w:rPr>
          <w:rFonts w:ascii="Times New Roman" w:eastAsia="宋体" w:hAnsi="Times New Roman" w:cs="Times New Roman"/>
          <w:color w:val="000000"/>
          <w:kern w:val="0"/>
          <w:sz w:val="18"/>
          <w:szCs w:val="18"/>
        </w:rPr>
        <w:t>特化父类的</w:t>
      </w:r>
      <w:proofErr w:type="gramEnd"/>
      <w:r w:rsidRPr="0022443C">
        <w:rPr>
          <w:rFonts w:ascii="Times New Roman" w:eastAsia="宋体" w:hAnsi="Times New Roman" w:cs="Times New Roman"/>
          <w:color w:val="000000"/>
          <w:kern w:val="0"/>
          <w:sz w:val="18"/>
          <w:szCs w:val="18"/>
        </w:rPr>
        <w:t>所有特征和行为。例如：老虎是动物的一种，即有老虎的特性也有动物的共性。</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【箭头指向】：带三角箭头的实线，箭头指向父类</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noProof/>
          <w:color w:val="000000"/>
          <w:kern w:val="0"/>
          <w:sz w:val="18"/>
          <w:szCs w:val="18"/>
        </w:rPr>
        <w:drawing>
          <wp:inline distT="0" distB="0" distL="0" distR="0" wp14:anchorId="0A820AAC" wp14:editId="39E02481">
            <wp:extent cx="1924050" cy="3002280"/>
            <wp:effectExtent l="0" t="0" r="0" b="7620"/>
            <wp:docPr id="7" name="图片 7" descr="http://www.jfox.info/wp-content/uploads/2013/10/l_d1feabf5-05df-4bc3-a894-cecdbe3b6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fox.info/wp-content/uploads/2013/10/l_d1feabf5-05df-4bc3-a894-cecdbe3b648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3002280"/>
                    </a:xfrm>
                    <a:prstGeom prst="rect">
                      <a:avLst/>
                    </a:prstGeom>
                    <a:noFill/>
                    <a:ln>
                      <a:noFill/>
                    </a:ln>
                  </pic:spPr>
                </pic:pic>
              </a:graphicData>
            </a:graphic>
          </wp:inline>
        </w:drawing>
      </w:r>
      <w:r w:rsidRPr="0022443C">
        <w:rPr>
          <w:rFonts w:ascii="Times New Roman" w:eastAsia="宋体" w:hAnsi="Times New Roman" w:cs="Times New Roman"/>
          <w:color w:val="000000"/>
          <w:kern w:val="0"/>
          <w:sz w:val="18"/>
          <w:szCs w:val="18"/>
        </w:rPr>
        <w:t> </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b/>
          <w:bCs/>
          <w:color w:val="000000"/>
          <w:kern w:val="0"/>
          <w:sz w:val="18"/>
          <w:szCs w:val="18"/>
        </w:rPr>
        <w:t xml:space="preserve">　　</w:t>
      </w:r>
      <w:r w:rsidRPr="0022443C">
        <w:rPr>
          <w:rFonts w:ascii="Times New Roman" w:eastAsia="宋体" w:hAnsi="Times New Roman" w:cs="Times New Roman"/>
          <w:b/>
          <w:bCs/>
          <w:color w:val="000000"/>
          <w:kern w:val="0"/>
          <w:sz w:val="18"/>
          <w:szCs w:val="18"/>
        </w:rPr>
        <w:t>2. </w:t>
      </w:r>
      <w:r w:rsidRPr="0022443C">
        <w:rPr>
          <w:rFonts w:ascii="Times New Roman" w:eastAsia="宋体" w:hAnsi="Times New Roman" w:cs="Times New Roman"/>
          <w:b/>
          <w:bCs/>
          <w:color w:val="000000"/>
          <w:kern w:val="0"/>
          <w:sz w:val="18"/>
          <w:szCs w:val="18"/>
        </w:rPr>
        <w:t>实现（</w:t>
      </w:r>
      <w:r w:rsidRPr="0022443C">
        <w:rPr>
          <w:rFonts w:ascii="Times New Roman" w:eastAsia="宋体" w:hAnsi="Times New Roman" w:cs="Times New Roman"/>
          <w:b/>
          <w:bCs/>
          <w:color w:val="000000"/>
          <w:kern w:val="0"/>
          <w:sz w:val="18"/>
          <w:szCs w:val="18"/>
        </w:rPr>
        <w:t>Realization</w:t>
      </w:r>
      <w:r w:rsidRPr="0022443C">
        <w:rPr>
          <w:rFonts w:ascii="Times New Roman" w:eastAsia="宋体" w:hAnsi="Times New Roman" w:cs="Times New Roman"/>
          <w:b/>
          <w:bCs/>
          <w:color w:val="000000"/>
          <w:kern w:val="0"/>
          <w:sz w:val="18"/>
          <w:szCs w:val="18"/>
        </w:rPr>
        <w:t>）</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【实现关系】：是一种类与接口的关系，表示类是接口所有特征和行为的实现</w:t>
      </w:r>
      <w:r w:rsidRPr="0022443C">
        <w:rPr>
          <w:rFonts w:ascii="Times New Roman" w:eastAsia="宋体" w:hAnsi="Times New Roman" w:cs="Times New Roman"/>
          <w:color w:val="000000"/>
          <w:kern w:val="0"/>
          <w:sz w:val="18"/>
          <w:szCs w:val="18"/>
        </w:rPr>
        <w:t>.</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【箭头指向】：带三角箭头的虚线，箭头指向接口</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Arial" w:eastAsia="宋体" w:hAnsi="Arial" w:cs="Arial"/>
          <w:noProof/>
          <w:color w:val="0066CC"/>
          <w:kern w:val="0"/>
          <w:sz w:val="18"/>
          <w:szCs w:val="18"/>
        </w:rPr>
        <w:lastRenderedPageBreak/>
        <w:drawing>
          <wp:inline distT="0" distB="0" distL="0" distR="0" wp14:anchorId="66E52F4B" wp14:editId="01544690">
            <wp:extent cx="1945005" cy="2702560"/>
            <wp:effectExtent l="0" t="0" r="0" b="2540"/>
            <wp:docPr id="6" name="图片 6" descr="l_ef735a26-8a2b-4b7f-b89d-6404839986f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_ef735a26-8a2b-4b7f-b89d-6404839986f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005" cy="2702560"/>
                    </a:xfrm>
                    <a:prstGeom prst="rect">
                      <a:avLst/>
                    </a:prstGeom>
                    <a:noFill/>
                    <a:ln>
                      <a:noFill/>
                    </a:ln>
                  </pic:spPr>
                </pic:pic>
              </a:graphicData>
            </a:graphic>
          </wp:inline>
        </w:drawing>
      </w:r>
      <w:r w:rsidRPr="0022443C">
        <w:rPr>
          <w:rFonts w:ascii="Times New Roman" w:eastAsia="宋体" w:hAnsi="Times New Roman" w:cs="Times New Roman"/>
          <w:color w:val="000000"/>
          <w:kern w:val="0"/>
          <w:sz w:val="18"/>
          <w:szCs w:val="18"/>
        </w:rPr>
        <w:t> </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b/>
          <w:bCs/>
          <w:color w:val="000000"/>
          <w:kern w:val="0"/>
          <w:sz w:val="18"/>
          <w:szCs w:val="18"/>
        </w:rPr>
        <w:t xml:space="preserve">　　</w:t>
      </w:r>
      <w:r w:rsidRPr="0022443C">
        <w:rPr>
          <w:rFonts w:ascii="Times New Roman" w:eastAsia="宋体" w:hAnsi="Times New Roman" w:cs="Times New Roman"/>
          <w:b/>
          <w:bCs/>
          <w:color w:val="000000"/>
          <w:kern w:val="0"/>
          <w:sz w:val="18"/>
          <w:szCs w:val="18"/>
        </w:rPr>
        <w:t>3. </w:t>
      </w:r>
      <w:r w:rsidRPr="0022443C">
        <w:rPr>
          <w:rFonts w:ascii="Times New Roman" w:eastAsia="宋体" w:hAnsi="Times New Roman" w:cs="Times New Roman"/>
          <w:b/>
          <w:bCs/>
          <w:color w:val="000000"/>
          <w:kern w:val="0"/>
          <w:sz w:val="18"/>
          <w:szCs w:val="18"/>
        </w:rPr>
        <w:t>关联（</w:t>
      </w:r>
      <w:r w:rsidRPr="0022443C">
        <w:rPr>
          <w:rFonts w:ascii="Times New Roman" w:eastAsia="宋体" w:hAnsi="Times New Roman" w:cs="Times New Roman"/>
          <w:b/>
          <w:bCs/>
          <w:color w:val="000000"/>
          <w:kern w:val="0"/>
          <w:sz w:val="18"/>
          <w:szCs w:val="18"/>
        </w:rPr>
        <w:t>Association)</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关联关系】：是一种拥有的关系，它使一个类知道另一个类的属性和方法；如：老师与学生，丈夫与妻子关联可以是双向的，也可以是单向的。双向的关联可以有两个箭头或者没有箭头，单向的关联有一个箭头。</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【代码体现】：成员变量</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【箭头及指向】：</w:t>
      </w:r>
      <w:proofErr w:type="gramStart"/>
      <w:r w:rsidRPr="0022443C">
        <w:rPr>
          <w:rFonts w:ascii="Times New Roman" w:eastAsia="宋体" w:hAnsi="Times New Roman" w:cs="Times New Roman"/>
          <w:color w:val="000000"/>
          <w:kern w:val="0"/>
          <w:sz w:val="18"/>
          <w:szCs w:val="18"/>
        </w:rPr>
        <w:t>带普通</w:t>
      </w:r>
      <w:proofErr w:type="gramEnd"/>
      <w:r w:rsidRPr="0022443C">
        <w:rPr>
          <w:rFonts w:ascii="Times New Roman" w:eastAsia="宋体" w:hAnsi="Times New Roman" w:cs="Times New Roman"/>
          <w:color w:val="000000"/>
          <w:kern w:val="0"/>
          <w:sz w:val="18"/>
          <w:szCs w:val="18"/>
        </w:rPr>
        <w:t>箭头的实心线，指向被拥有者</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Arial" w:eastAsia="宋体" w:hAnsi="Arial" w:cs="Arial"/>
          <w:noProof/>
          <w:color w:val="0066CC"/>
          <w:kern w:val="0"/>
          <w:sz w:val="18"/>
          <w:szCs w:val="18"/>
        </w:rPr>
        <w:drawing>
          <wp:inline distT="0" distB="0" distL="0" distR="0" wp14:anchorId="1923AE86" wp14:editId="08EB049B">
            <wp:extent cx="2859405" cy="812165"/>
            <wp:effectExtent l="0" t="0" r="0" b="6985"/>
            <wp:docPr id="5" name="图片 5" descr="l_06c535d8-e111-4402-883b-eeee82a5bc5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_06c535d8-e111-4402-883b-eeee82a5bc5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812165"/>
                    </a:xfrm>
                    <a:prstGeom prst="rect">
                      <a:avLst/>
                    </a:prstGeom>
                    <a:noFill/>
                    <a:ln>
                      <a:noFill/>
                    </a:ln>
                  </pic:spPr>
                </pic:pic>
              </a:graphicData>
            </a:graphic>
          </wp:inline>
        </w:drawing>
      </w:r>
      <w:r w:rsidRPr="0022443C">
        <w:rPr>
          <w:rFonts w:ascii="Times New Roman" w:eastAsia="宋体" w:hAnsi="Times New Roman" w:cs="Times New Roman"/>
          <w:color w:val="000000"/>
          <w:kern w:val="0"/>
          <w:sz w:val="18"/>
          <w:szCs w:val="18"/>
        </w:rPr>
        <w:t> </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上图中，老师与学生是双向关联，老师有多名学生，学生也可能有多名老师。但学生与某课程间的关系为单向关联，一名学生可能要上多门课程，课程是个抽象的东西他不拥有学生。</w:t>
      </w:r>
      <w:r w:rsidRPr="0022443C">
        <w:rPr>
          <w:rFonts w:ascii="Times New Roman" w:eastAsia="宋体" w:hAnsi="Times New Roman" w:cs="Times New Roman"/>
          <w:color w:val="000000"/>
          <w:kern w:val="0"/>
          <w:sz w:val="18"/>
          <w:szCs w:val="18"/>
        </w:rPr>
        <w:t> </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下图为自身关联：</w:t>
      </w:r>
      <w:r w:rsidRPr="0022443C">
        <w:rPr>
          <w:rFonts w:ascii="Times New Roman" w:eastAsia="宋体" w:hAnsi="Times New Roman" w:cs="Times New Roman"/>
          <w:color w:val="000000"/>
          <w:kern w:val="0"/>
          <w:sz w:val="18"/>
          <w:szCs w:val="18"/>
        </w:rPr>
        <w:t> </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Arial" w:eastAsia="宋体" w:hAnsi="Arial" w:cs="Arial"/>
          <w:noProof/>
          <w:color w:val="0066CC"/>
          <w:kern w:val="0"/>
          <w:sz w:val="18"/>
          <w:szCs w:val="18"/>
        </w:rPr>
        <w:lastRenderedPageBreak/>
        <w:drawing>
          <wp:inline distT="0" distB="0" distL="0" distR="0" wp14:anchorId="3B1C5695" wp14:editId="49327106">
            <wp:extent cx="2218055" cy="1712595"/>
            <wp:effectExtent l="0" t="0" r="0" b="1905"/>
            <wp:docPr id="4" name="图片 4" descr="l_882842bc-2f92-4791-b87a-6230ef52d65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_882842bc-2f92-4791-b87a-6230ef52d65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8055" cy="1712595"/>
                    </a:xfrm>
                    <a:prstGeom prst="rect">
                      <a:avLst/>
                    </a:prstGeom>
                    <a:noFill/>
                    <a:ln>
                      <a:noFill/>
                    </a:ln>
                  </pic:spPr>
                </pic:pic>
              </a:graphicData>
            </a:graphic>
          </wp:inline>
        </w:drawing>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b/>
          <w:bCs/>
          <w:color w:val="000000"/>
          <w:kern w:val="0"/>
          <w:sz w:val="18"/>
          <w:szCs w:val="18"/>
        </w:rPr>
        <w:t xml:space="preserve">　　</w:t>
      </w:r>
      <w:r w:rsidRPr="0022443C">
        <w:rPr>
          <w:rFonts w:ascii="Times New Roman" w:eastAsia="宋体" w:hAnsi="Times New Roman" w:cs="Times New Roman"/>
          <w:b/>
          <w:bCs/>
          <w:color w:val="000000"/>
          <w:kern w:val="0"/>
          <w:sz w:val="18"/>
          <w:szCs w:val="18"/>
        </w:rPr>
        <w:t>4. </w:t>
      </w:r>
      <w:r w:rsidRPr="0022443C">
        <w:rPr>
          <w:rFonts w:ascii="Times New Roman" w:eastAsia="宋体" w:hAnsi="Times New Roman" w:cs="Times New Roman"/>
          <w:b/>
          <w:bCs/>
          <w:color w:val="000000"/>
          <w:kern w:val="0"/>
          <w:sz w:val="18"/>
          <w:szCs w:val="18"/>
        </w:rPr>
        <w:t>聚合（</w:t>
      </w:r>
      <w:r w:rsidRPr="0022443C">
        <w:rPr>
          <w:rFonts w:ascii="Times New Roman" w:eastAsia="宋体" w:hAnsi="Times New Roman" w:cs="Times New Roman"/>
          <w:b/>
          <w:bCs/>
          <w:color w:val="000000"/>
          <w:kern w:val="0"/>
          <w:sz w:val="18"/>
          <w:szCs w:val="18"/>
        </w:rPr>
        <w:t>Aggregation</w:t>
      </w:r>
      <w:r w:rsidRPr="0022443C">
        <w:rPr>
          <w:rFonts w:ascii="Times New Roman" w:eastAsia="宋体" w:hAnsi="Times New Roman" w:cs="Times New Roman"/>
          <w:b/>
          <w:bCs/>
          <w:color w:val="000000"/>
          <w:kern w:val="0"/>
          <w:sz w:val="18"/>
          <w:szCs w:val="18"/>
        </w:rPr>
        <w:t>）</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【聚合关系】：是整体与部分的关系，且部分可以离开整体而单独存在。如车和轮胎是整体和部分的关系，轮胎离开车仍然可以存在。</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聚合关系是关联关系的一种，是强的关联关系；关联和聚合在语法上无法区分，必须考察具体的逻辑关系。</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【代码体现】：成员变量</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【箭头及指向】：带空心菱形的实心线，菱形指向整体</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Arial" w:eastAsia="宋体" w:hAnsi="Arial" w:cs="Arial"/>
          <w:noProof/>
          <w:color w:val="0066CC"/>
          <w:kern w:val="0"/>
          <w:sz w:val="18"/>
          <w:szCs w:val="18"/>
        </w:rPr>
        <w:drawing>
          <wp:inline distT="0" distB="0" distL="0" distR="0" wp14:anchorId="2F26E213" wp14:editId="01BBC627">
            <wp:extent cx="2859405" cy="2340610"/>
            <wp:effectExtent l="0" t="0" r="0" b="2540"/>
            <wp:docPr id="3" name="图片 3" descr="l_de3f7e1f-0cc1-438e-b9ea-67d5935d22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_de3f7e1f-0cc1-438e-b9ea-67d5935d221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9405" cy="2340610"/>
                    </a:xfrm>
                    <a:prstGeom prst="rect">
                      <a:avLst/>
                    </a:prstGeom>
                    <a:noFill/>
                    <a:ln>
                      <a:noFill/>
                    </a:ln>
                  </pic:spPr>
                </pic:pic>
              </a:graphicData>
            </a:graphic>
          </wp:inline>
        </w:drawing>
      </w:r>
      <w:r w:rsidRPr="0022443C">
        <w:rPr>
          <w:rFonts w:ascii="Times New Roman" w:eastAsia="宋体" w:hAnsi="Times New Roman" w:cs="Times New Roman"/>
          <w:color w:val="000000"/>
          <w:kern w:val="0"/>
          <w:sz w:val="18"/>
          <w:szCs w:val="18"/>
        </w:rPr>
        <w:t> </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b/>
          <w:bCs/>
          <w:color w:val="000000"/>
          <w:kern w:val="0"/>
          <w:sz w:val="18"/>
          <w:szCs w:val="18"/>
        </w:rPr>
        <w:t xml:space="preserve">　　</w:t>
      </w:r>
      <w:r w:rsidRPr="0022443C">
        <w:rPr>
          <w:rFonts w:ascii="Times New Roman" w:eastAsia="宋体" w:hAnsi="Times New Roman" w:cs="Times New Roman"/>
          <w:b/>
          <w:bCs/>
          <w:color w:val="000000"/>
          <w:kern w:val="0"/>
          <w:sz w:val="18"/>
          <w:szCs w:val="18"/>
        </w:rPr>
        <w:t>5. </w:t>
      </w:r>
      <w:r w:rsidRPr="0022443C">
        <w:rPr>
          <w:rFonts w:ascii="Times New Roman" w:eastAsia="宋体" w:hAnsi="Times New Roman" w:cs="Times New Roman"/>
          <w:b/>
          <w:bCs/>
          <w:color w:val="000000"/>
          <w:kern w:val="0"/>
          <w:sz w:val="18"/>
          <w:szCs w:val="18"/>
        </w:rPr>
        <w:t>组合</w:t>
      </w:r>
      <w:r w:rsidRPr="0022443C">
        <w:rPr>
          <w:rFonts w:ascii="Times New Roman" w:eastAsia="宋体" w:hAnsi="Times New Roman" w:cs="Times New Roman"/>
          <w:b/>
          <w:bCs/>
          <w:color w:val="000000"/>
          <w:kern w:val="0"/>
          <w:sz w:val="18"/>
          <w:szCs w:val="18"/>
        </w:rPr>
        <w:t>(Composition)</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【组合关系】：是整体与部分的关系，但部分不能离开整体而单独存在。如公司和部门是整体和部分的关系，没有公司就不存在部门。</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lastRenderedPageBreak/>
        <w:t>       </w:t>
      </w:r>
      <w:r w:rsidRPr="0022443C">
        <w:rPr>
          <w:rFonts w:ascii="Times New Roman" w:eastAsia="宋体" w:hAnsi="Times New Roman" w:cs="Times New Roman"/>
          <w:color w:val="000000"/>
          <w:kern w:val="0"/>
          <w:sz w:val="18"/>
          <w:szCs w:val="18"/>
        </w:rPr>
        <w:t>组合关系是关联关系的一种，是比聚合关系还要强的关系，它要求普通的聚合关系中代表整体的对象负责代表部分的对象的生命周期。</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【代码体现】：成员变量</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【箭头及指向】：带实心菱形的实线，菱形指向整体</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Arial" w:eastAsia="宋体" w:hAnsi="Arial" w:cs="Arial"/>
          <w:noProof/>
          <w:color w:val="0066CC"/>
          <w:kern w:val="0"/>
          <w:sz w:val="18"/>
          <w:szCs w:val="18"/>
        </w:rPr>
        <w:drawing>
          <wp:inline distT="0" distB="0" distL="0" distR="0" wp14:anchorId="1BAD7214" wp14:editId="67FE2DAD">
            <wp:extent cx="2074545" cy="2845435"/>
            <wp:effectExtent l="0" t="0" r="1905" b="0"/>
            <wp:docPr id="2" name="图片 2" descr="l_643c4dad-7818-4224-a713-709f29369bcc">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_643c4dad-7818-4224-a713-709f29369bcc">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4545" cy="2845435"/>
                    </a:xfrm>
                    <a:prstGeom prst="rect">
                      <a:avLst/>
                    </a:prstGeom>
                    <a:noFill/>
                    <a:ln>
                      <a:noFill/>
                    </a:ln>
                  </pic:spPr>
                </pic:pic>
              </a:graphicData>
            </a:graphic>
          </wp:inline>
        </w:drawing>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b/>
          <w:bCs/>
          <w:color w:val="000000"/>
          <w:kern w:val="0"/>
          <w:sz w:val="18"/>
          <w:szCs w:val="18"/>
        </w:rPr>
        <w:t xml:space="preserve">　　</w:t>
      </w:r>
      <w:r w:rsidRPr="0022443C">
        <w:rPr>
          <w:rFonts w:ascii="Times New Roman" w:eastAsia="宋体" w:hAnsi="Times New Roman" w:cs="Times New Roman"/>
          <w:b/>
          <w:bCs/>
          <w:color w:val="000000"/>
          <w:kern w:val="0"/>
          <w:sz w:val="18"/>
          <w:szCs w:val="18"/>
        </w:rPr>
        <w:t>6. </w:t>
      </w:r>
      <w:r w:rsidRPr="0022443C">
        <w:rPr>
          <w:rFonts w:ascii="Times New Roman" w:eastAsia="宋体" w:hAnsi="Times New Roman" w:cs="Times New Roman"/>
          <w:b/>
          <w:bCs/>
          <w:color w:val="000000"/>
          <w:kern w:val="0"/>
          <w:sz w:val="18"/>
          <w:szCs w:val="18"/>
        </w:rPr>
        <w:t>依赖</w:t>
      </w:r>
      <w:r w:rsidRPr="0022443C">
        <w:rPr>
          <w:rFonts w:ascii="Times New Roman" w:eastAsia="宋体" w:hAnsi="Times New Roman" w:cs="Times New Roman"/>
          <w:b/>
          <w:bCs/>
          <w:color w:val="000000"/>
          <w:kern w:val="0"/>
          <w:sz w:val="18"/>
          <w:szCs w:val="18"/>
        </w:rPr>
        <w:t>(Dependency)</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【依赖关系】：是一种使用的关系，即一个类的实现需要另一个类的协助，所以要尽量不使用双向的互相依赖</w:t>
      </w:r>
      <w:r w:rsidRPr="0022443C">
        <w:rPr>
          <w:rFonts w:ascii="Times New Roman" w:eastAsia="宋体" w:hAnsi="Times New Roman" w:cs="Times New Roman"/>
          <w:color w:val="000000"/>
          <w:kern w:val="0"/>
          <w:sz w:val="18"/>
          <w:szCs w:val="18"/>
        </w:rPr>
        <w:t>.</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【代码表现】：局部变量、方法的参数或者对静态方法的调用</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【箭头及指向】：带箭头的虚线，指向被使用者</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Arial" w:eastAsia="宋体" w:hAnsi="Arial" w:cs="Arial"/>
          <w:noProof/>
          <w:color w:val="0066CC"/>
          <w:kern w:val="0"/>
          <w:sz w:val="18"/>
          <w:szCs w:val="18"/>
        </w:rPr>
        <w:lastRenderedPageBreak/>
        <w:drawing>
          <wp:inline distT="0" distB="0" distL="0" distR="0" wp14:anchorId="1D2B3079" wp14:editId="1CEF57A5">
            <wp:extent cx="1869440" cy="2524760"/>
            <wp:effectExtent l="0" t="0" r="0" b="8890"/>
            <wp:docPr id="1" name="图片 1" descr="l_e6f112ca-93d1-4338-88a3-898c66f0e20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_e6f112ca-93d1-4338-88a3-898c66f0e20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9440" cy="2524760"/>
                    </a:xfrm>
                    <a:prstGeom prst="rect">
                      <a:avLst/>
                    </a:prstGeom>
                    <a:noFill/>
                    <a:ln>
                      <a:noFill/>
                    </a:ln>
                  </pic:spPr>
                </pic:pic>
              </a:graphicData>
            </a:graphic>
          </wp:inline>
        </w:drawing>
      </w:r>
      <w:r w:rsidRPr="0022443C">
        <w:rPr>
          <w:rFonts w:ascii="Times New Roman" w:eastAsia="宋体" w:hAnsi="Times New Roman" w:cs="Times New Roman"/>
          <w:color w:val="000000"/>
          <w:kern w:val="0"/>
          <w:sz w:val="18"/>
          <w:szCs w:val="18"/>
        </w:rPr>
        <w:t> </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各种关系的强弱顺序：</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b/>
          <w:bCs/>
          <w:color w:val="000000"/>
          <w:kern w:val="0"/>
          <w:sz w:val="18"/>
          <w:szCs w:val="18"/>
        </w:rPr>
        <w:t xml:space="preserve">　　泛化</w:t>
      </w:r>
      <w:r w:rsidRPr="0022443C">
        <w:rPr>
          <w:rFonts w:ascii="Times New Roman" w:eastAsia="宋体" w:hAnsi="Times New Roman" w:cs="Times New Roman"/>
          <w:b/>
          <w:bCs/>
          <w:color w:val="000000"/>
          <w:kern w:val="0"/>
          <w:sz w:val="18"/>
          <w:szCs w:val="18"/>
        </w:rPr>
        <w:t> = </w:t>
      </w:r>
      <w:r w:rsidRPr="0022443C">
        <w:rPr>
          <w:rFonts w:ascii="Times New Roman" w:eastAsia="宋体" w:hAnsi="Times New Roman" w:cs="Times New Roman"/>
          <w:b/>
          <w:bCs/>
          <w:color w:val="000000"/>
          <w:kern w:val="0"/>
          <w:sz w:val="18"/>
          <w:szCs w:val="18"/>
        </w:rPr>
        <w:t>实现</w:t>
      </w:r>
      <w:r w:rsidRPr="0022443C">
        <w:rPr>
          <w:rFonts w:ascii="Times New Roman" w:eastAsia="宋体" w:hAnsi="Times New Roman" w:cs="Times New Roman"/>
          <w:b/>
          <w:bCs/>
          <w:color w:val="000000"/>
          <w:kern w:val="0"/>
          <w:sz w:val="18"/>
          <w:szCs w:val="18"/>
        </w:rPr>
        <w:t> &gt; </w:t>
      </w:r>
      <w:r w:rsidRPr="0022443C">
        <w:rPr>
          <w:rFonts w:ascii="Times New Roman" w:eastAsia="宋体" w:hAnsi="Times New Roman" w:cs="Times New Roman"/>
          <w:b/>
          <w:bCs/>
          <w:color w:val="000000"/>
          <w:kern w:val="0"/>
          <w:sz w:val="18"/>
          <w:szCs w:val="18"/>
        </w:rPr>
        <w:t>组合</w:t>
      </w:r>
      <w:r w:rsidRPr="0022443C">
        <w:rPr>
          <w:rFonts w:ascii="Times New Roman" w:eastAsia="宋体" w:hAnsi="Times New Roman" w:cs="Times New Roman"/>
          <w:b/>
          <w:bCs/>
          <w:color w:val="000000"/>
          <w:kern w:val="0"/>
          <w:sz w:val="18"/>
          <w:szCs w:val="18"/>
        </w:rPr>
        <w:t> &gt; </w:t>
      </w:r>
      <w:r w:rsidRPr="0022443C">
        <w:rPr>
          <w:rFonts w:ascii="Times New Roman" w:eastAsia="宋体" w:hAnsi="Times New Roman" w:cs="Times New Roman"/>
          <w:b/>
          <w:bCs/>
          <w:color w:val="000000"/>
          <w:kern w:val="0"/>
          <w:sz w:val="18"/>
          <w:szCs w:val="18"/>
        </w:rPr>
        <w:t>聚合</w:t>
      </w:r>
      <w:r w:rsidRPr="0022443C">
        <w:rPr>
          <w:rFonts w:ascii="Times New Roman" w:eastAsia="宋体" w:hAnsi="Times New Roman" w:cs="Times New Roman"/>
          <w:b/>
          <w:bCs/>
          <w:color w:val="000000"/>
          <w:kern w:val="0"/>
          <w:sz w:val="18"/>
          <w:szCs w:val="18"/>
        </w:rPr>
        <w:t> &gt; </w:t>
      </w:r>
      <w:r w:rsidRPr="0022443C">
        <w:rPr>
          <w:rFonts w:ascii="Times New Roman" w:eastAsia="宋体" w:hAnsi="Times New Roman" w:cs="Times New Roman"/>
          <w:b/>
          <w:bCs/>
          <w:color w:val="000000"/>
          <w:kern w:val="0"/>
          <w:sz w:val="18"/>
          <w:szCs w:val="18"/>
        </w:rPr>
        <w:t>关联</w:t>
      </w:r>
      <w:r w:rsidRPr="0022443C">
        <w:rPr>
          <w:rFonts w:ascii="Times New Roman" w:eastAsia="宋体" w:hAnsi="Times New Roman" w:cs="Times New Roman"/>
          <w:b/>
          <w:bCs/>
          <w:color w:val="000000"/>
          <w:kern w:val="0"/>
          <w:sz w:val="18"/>
          <w:szCs w:val="18"/>
        </w:rPr>
        <w:t> &gt; </w:t>
      </w:r>
      <w:r w:rsidRPr="0022443C">
        <w:rPr>
          <w:rFonts w:ascii="Times New Roman" w:eastAsia="宋体" w:hAnsi="Times New Roman" w:cs="Times New Roman"/>
          <w:b/>
          <w:bCs/>
          <w:color w:val="000000"/>
          <w:kern w:val="0"/>
          <w:sz w:val="18"/>
          <w:szCs w:val="18"/>
        </w:rPr>
        <w:t>依赖</w:t>
      </w:r>
      <w:r w:rsidRPr="0022443C">
        <w:rPr>
          <w:rFonts w:ascii="Times New Roman" w:eastAsia="宋体" w:hAnsi="Times New Roman" w:cs="Times New Roman"/>
          <w:color w:val="000000"/>
          <w:kern w:val="0"/>
          <w:sz w:val="18"/>
          <w:szCs w:val="18"/>
        </w:rPr>
        <w:t> </w:t>
      </w:r>
    </w:p>
    <w:p w:rsidR="0022443C" w:rsidRPr="0022443C" w:rsidRDefault="0022443C" w:rsidP="0022443C">
      <w:pPr>
        <w:widowControl/>
        <w:shd w:val="clear" w:color="auto" w:fill="FFFFFF"/>
        <w:spacing w:before="100" w:beforeAutospacing="1" w:after="100" w:afterAutospacing="1" w:line="480" w:lineRule="atLeast"/>
        <w:jc w:val="left"/>
        <w:rPr>
          <w:rFonts w:ascii="Times New Roman" w:eastAsia="宋体" w:hAnsi="Times New Roman" w:cs="Times New Roman"/>
          <w:color w:val="000000"/>
          <w:kern w:val="0"/>
          <w:sz w:val="18"/>
          <w:szCs w:val="18"/>
        </w:rPr>
      </w:pPr>
      <w:r w:rsidRPr="0022443C">
        <w:rPr>
          <w:rFonts w:ascii="Times New Roman" w:eastAsia="宋体" w:hAnsi="Times New Roman" w:cs="Times New Roman"/>
          <w:color w:val="000000"/>
          <w:kern w:val="0"/>
          <w:sz w:val="18"/>
          <w:szCs w:val="18"/>
        </w:rPr>
        <w:t xml:space="preserve">　　下面这张</w:t>
      </w:r>
      <w:r w:rsidRPr="0022443C">
        <w:rPr>
          <w:rFonts w:ascii="Times New Roman" w:eastAsia="宋体" w:hAnsi="Times New Roman" w:cs="Times New Roman"/>
          <w:color w:val="000000"/>
          <w:kern w:val="0"/>
          <w:sz w:val="18"/>
          <w:szCs w:val="18"/>
        </w:rPr>
        <w:t>UML</w:t>
      </w:r>
      <w:r w:rsidRPr="0022443C">
        <w:rPr>
          <w:rFonts w:ascii="Times New Roman" w:eastAsia="宋体" w:hAnsi="Times New Roman" w:cs="Times New Roman"/>
          <w:color w:val="000000"/>
          <w:kern w:val="0"/>
          <w:sz w:val="18"/>
          <w:szCs w:val="18"/>
        </w:rPr>
        <w:t>图，比较形象地展示了各种类图关系：</w:t>
      </w:r>
    </w:p>
    <w:p w:rsidR="001D734D" w:rsidRPr="0022443C" w:rsidRDefault="001F4FE3">
      <w:pPr>
        <w:rPr>
          <w:sz w:val="18"/>
          <w:szCs w:val="18"/>
        </w:rPr>
      </w:pPr>
      <w:r>
        <w:rPr>
          <w:noProof/>
        </w:rPr>
        <w:drawing>
          <wp:inline distT="0" distB="0" distL="0" distR="0">
            <wp:extent cx="5274310" cy="4287038"/>
            <wp:effectExtent l="0" t="0" r="2540" b="0"/>
            <wp:docPr id="8" name="图片 8" descr="e:\sxsoft\univer\company-360\360\360brower\360se6\User Data\temp\l_e49589f1-1dda-4622-85d0-88638f7087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xsoft\univer\company-360\360\360brower\360se6\User Data\temp\l_e49589f1-1dda-4622-85d0-88638f70871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287038"/>
                    </a:xfrm>
                    <a:prstGeom prst="rect">
                      <a:avLst/>
                    </a:prstGeom>
                    <a:noFill/>
                    <a:ln>
                      <a:noFill/>
                    </a:ln>
                  </pic:spPr>
                </pic:pic>
              </a:graphicData>
            </a:graphic>
          </wp:inline>
        </w:drawing>
      </w:r>
      <w:bookmarkStart w:id="0" w:name="_GoBack"/>
      <w:bookmarkEnd w:id="0"/>
    </w:p>
    <w:sectPr w:rsidR="001D734D" w:rsidRPr="00224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CFD" w:rsidRDefault="009D1CFD" w:rsidP="0022443C">
      <w:r>
        <w:separator/>
      </w:r>
    </w:p>
  </w:endnote>
  <w:endnote w:type="continuationSeparator" w:id="0">
    <w:p w:rsidR="009D1CFD" w:rsidRDefault="009D1CFD" w:rsidP="00224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CFD" w:rsidRDefault="009D1CFD" w:rsidP="0022443C">
      <w:r>
        <w:separator/>
      </w:r>
    </w:p>
  </w:footnote>
  <w:footnote w:type="continuationSeparator" w:id="0">
    <w:p w:rsidR="009D1CFD" w:rsidRDefault="009D1CFD" w:rsidP="00224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EBC"/>
    <w:rsid w:val="000A0EBC"/>
    <w:rsid w:val="001D734D"/>
    <w:rsid w:val="001F4FE3"/>
    <w:rsid w:val="0022443C"/>
    <w:rsid w:val="002E7F21"/>
    <w:rsid w:val="00574DB9"/>
    <w:rsid w:val="005A385A"/>
    <w:rsid w:val="005F42F7"/>
    <w:rsid w:val="009D1CFD"/>
    <w:rsid w:val="00B463CA"/>
    <w:rsid w:val="00E22637"/>
    <w:rsid w:val="00E27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443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4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443C"/>
    <w:rPr>
      <w:sz w:val="18"/>
      <w:szCs w:val="18"/>
    </w:rPr>
  </w:style>
  <w:style w:type="paragraph" w:styleId="a4">
    <w:name w:val="footer"/>
    <w:basedOn w:val="a"/>
    <w:link w:val="Char0"/>
    <w:uiPriority w:val="99"/>
    <w:unhideWhenUsed/>
    <w:rsid w:val="0022443C"/>
    <w:pPr>
      <w:tabs>
        <w:tab w:val="center" w:pos="4153"/>
        <w:tab w:val="right" w:pos="8306"/>
      </w:tabs>
      <w:snapToGrid w:val="0"/>
      <w:jc w:val="left"/>
    </w:pPr>
    <w:rPr>
      <w:sz w:val="18"/>
      <w:szCs w:val="18"/>
    </w:rPr>
  </w:style>
  <w:style w:type="character" w:customStyle="1" w:styleId="Char0">
    <w:name w:val="页脚 Char"/>
    <w:basedOn w:val="a0"/>
    <w:link w:val="a4"/>
    <w:uiPriority w:val="99"/>
    <w:rsid w:val="0022443C"/>
    <w:rPr>
      <w:sz w:val="18"/>
      <w:szCs w:val="18"/>
    </w:rPr>
  </w:style>
  <w:style w:type="character" w:customStyle="1" w:styleId="1Char">
    <w:name w:val="标题 1 Char"/>
    <w:basedOn w:val="a0"/>
    <w:link w:val="1"/>
    <w:uiPriority w:val="9"/>
    <w:rsid w:val="0022443C"/>
    <w:rPr>
      <w:rFonts w:ascii="宋体" w:eastAsia="宋体" w:hAnsi="宋体" w:cs="宋体"/>
      <w:b/>
      <w:bCs/>
      <w:kern w:val="36"/>
      <w:sz w:val="48"/>
      <w:szCs w:val="48"/>
    </w:rPr>
  </w:style>
  <w:style w:type="character" w:customStyle="1" w:styleId="apple-converted-space">
    <w:name w:val="apple-converted-space"/>
    <w:basedOn w:val="a0"/>
    <w:rsid w:val="0022443C"/>
  </w:style>
  <w:style w:type="character" w:styleId="a5">
    <w:name w:val="Hyperlink"/>
    <w:basedOn w:val="a0"/>
    <w:uiPriority w:val="99"/>
    <w:semiHidden/>
    <w:unhideWhenUsed/>
    <w:rsid w:val="0022443C"/>
    <w:rPr>
      <w:color w:val="0000FF"/>
      <w:u w:val="single"/>
    </w:rPr>
  </w:style>
  <w:style w:type="paragraph" w:styleId="a6">
    <w:name w:val="Normal (Web)"/>
    <w:basedOn w:val="a"/>
    <w:uiPriority w:val="99"/>
    <w:semiHidden/>
    <w:unhideWhenUsed/>
    <w:rsid w:val="0022443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2443C"/>
    <w:rPr>
      <w:b/>
      <w:bCs/>
    </w:rPr>
  </w:style>
  <w:style w:type="paragraph" w:styleId="a8">
    <w:name w:val="Balloon Text"/>
    <w:basedOn w:val="a"/>
    <w:link w:val="Char1"/>
    <w:uiPriority w:val="99"/>
    <w:semiHidden/>
    <w:unhideWhenUsed/>
    <w:rsid w:val="0022443C"/>
    <w:rPr>
      <w:sz w:val="18"/>
      <w:szCs w:val="18"/>
    </w:rPr>
  </w:style>
  <w:style w:type="character" w:customStyle="1" w:styleId="Char1">
    <w:name w:val="批注框文本 Char"/>
    <w:basedOn w:val="a0"/>
    <w:link w:val="a8"/>
    <w:uiPriority w:val="99"/>
    <w:semiHidden/>
    <w:rsid w:val="002244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443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4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443C"/>
    <w:rPr>
      <w:sz w:val="18"/>
      <w:szCs w:val="18"/>
    </w:rPr>
  </w:style>
  <w:style w:type="paragraph" w:styleId="a4">
    <w:name w:val="footer"/>
    <w:basedOn w:val="a"/>
    <w:link w:val="Char0"/>
    <w:uiPriority w:val="99"/>
    <w:unhideWhenUsed/>
    <w:rsid w:val="0022443C"/>
    <w:pPr>
      <w:tabs>
        <w:tab w:val="center" w:pos="4153"/>
        <w:tab w:val="right" w:pos="8306"/>
      </w:tabs>
      <w:snapToGrid w:val="0"/>
      <w:jc w:val="left"/>
    </w:pPr>
    <w:rPr>
      <w:sz w:val="18"/>
      <w:szCs w:val="18"/>
    </w:rPr>
  </w:style>
  <w:style w:type="character" w:customStyle="1" w:styleId="Char0">
    <w:name w:val="页脚 Char"/>
    <w:basedOn w:val="a0"/>
    <w:link w:val="a4"/>
    <w:uiPriority w:val="99"/>
    <w:rsid w:val="0022443C"/>
    <w:rPr>
      <w:sz w:val="18"/>
      <w:szCs w:val="18"/>
    </w:rPr>
  </w:style>
  <w:style w:type="character" w:customStyle="1" w:styleId="1Char">
    <w:name w:val="标题 1 Char"/>
    <w:basedOn w:val="a0"/>
    <w:link w:val="1"/>
    <w:uiPriority w:val="9"/>
    <w:rsid w:val="0022443C"/>
    <w:rPr>
      <w:rFonts w:ascii="宋体" w:eastAsia="宋体" w:hAnsi="宋体" w:cs="宋体"/>
      <w:b/>
      <w:bCs/>
      <w:kern w:val="36"/>
      <w:sz w:val="48"/>
      <w:szCs w:val="48"/>
    </w:rPr>
  </w:style>
  <w:style w:type="character" w:customStyle="1" w:styleId="apple-converted-space">
    <w:name w:val="apple-converted-space"/>
    <w:basedOn w:val="a0"/>
    <w:rsid w:val="0022443C"/>
  </w:style>
  <w:style w:type="character" w:styleId="a5">
    <w:name w:val="Hyperlink"/>
    <w:basedOn w:val="a0"/>
    <w:uiPriority w:val="99"/>
    <w:semiHidden/>
    <w:unhideWhenUsed/>
    <w:rsid w:val="0022443C"/>
    <w:rPr>
      <w:color w:val="0000FF"/>
      <w:u w:val="single"/>
    </w:rPr>
  </w:style>
  <w:style w:type="paragraph" w:styleId="a6">
    <w:name w:val="Normal (Web)"/>
    <w:basedOn w:val="a"/>
    <w:uiPriority w:val="99"/>
    <w:semiHidden/>
    <w:unhideWhenUsed/>
    <w:rsid w:val="0022443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2443C"/>
    <w:rPr>
      <w:b/>
      <w:bCs/>
    </w:rPr>
  </w:style>
  <w:style w:type="paragraph" w:styleId="a8">
    <w:name w:val="Balloon Text"/>
    <w:basedOn w:val="a"/>
    <w:link w:val="Char1"/>
    <w:uiPriority w:val="99"/>
    <w:semiHidden/>
    <w:unhideWhenUsed/>
    <w:rsid w:val="0022443C"/>
    <w:rPr>
      <w:sz w:val="18"/>
      <w:szCs w:val="18"/>
    </w:rPr>
  </w:style>
  <w:style w:type="character" w:customStyle="1" w:styleId="Char1">
    <w:name w:val="批注框文本 Char"/>
    <w:basedOn w:val="a0"/>
    <w:link w:val="a8"/>
    <w:uiPriority w:val="99"/>
    <w:semiHidden/>
    <w:rsid w:val="002244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909187">
      <w:bodyDiv w:val="1"/>
      <w:marLeft w:val="0"/>
      <w:marRight w:val="0"/>
      <w:marTop w:val="0"/>
      <w:marBottom w:val="0"/>
      <w:divBdr>
        <w:top w:val="none" w:sz="0" w:space="0" w:color="auto"/>
        <w:left w:val="none" w:sz="0" w:space="0" w:color="auto"/>
        <w:bottom w:val="none" w:sz="0" w:space="0" w:color="auto"/>
        <w:right w:val="none" w:sz="0" w:space="0" w:color="auto"/>
      </w:divBdr>
      <w:divsChild>
        <w:div w:id="606162635">
          <w:marLeft w:val="0"/>
          <w:marRight w:val="0"/>
          <w:marTop w:val="0"/>
          <w:marBottom w:val="0"/>
          <w:divBdr>
            <w:top w:val="none" w:sz="0" w:space="0" w:color="auto"/>
            <w:left w:val="none" w:sz="0" w:space="0" w:color="auto"/>
            <w:bottom w:val="none" w:sz="0" w:space="0" w:color="auto"/>
            <w:right w:val="none" w:sz="0" w:space="0" w:color="auto"/>
          </w:divBdr>
          <w:divsChild>
            <w:div w:id="18710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fox.info/url.php?_src=http%3A%2F%2Fwww.jfox.info%2Fuml-lei-tu-guan-xi-fan-hua-ji-cheng-shi-xian-yi-lai-guan-lian-ju-he-zu-he&amp;isencode=1&amp;content=dGltZT0xNDcyMTEzNzcyJnVybD1odHRwJTNBJTJGJTJGd3d3Lmpmb3guaW5mbyUyRndwLWNvbnRlbnQlMkZ1cGxvYWRzJTJGMjAxMyUyRjEwJTJGbF84ODI4NDJiYy0yZjkyLTQ3OTEtYjg3YS02MjMwZWY1MmQ2NTAuZ2l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jfox.info/uml-lei-tu-guan-xi-fan-hua-ji-cheng-shi-xian-yi-lai-guan-lian-ju-he-zu-he" TargetMode="External"/><Relationship Id="rId12" Type="http://schemas.openxmlformats.org/officeDocument/2006/relationships/image" Target="media/image3.png"/><Relationship Id="rId17" Type="http://schemas.openxmlformats.org/officeDocument/2006/relationships/hyperlink" Target="http://www.jfox.info/url.php?_src=http%3A%2F%2Fwww.jfox.info%2Fuml-lei-tu-guan-xi-fan-hua-ji-cheng-shi-xian-yi-lai-guan-lian-ju-he-zu-he&amp;isencode=1&amp;content=dGltZT0xNDcyMTEzNzcyJnVybD1odHRwJTNBJTJGJTJGd3d3Lmpmb3guaW5mbyUyRndwLWNvbnRlbnQlMkZ1cGxvYWRzJTJGMjAxMyUyRjEwJTJGbF82NDNjNGRhZC03ODE4LTQyMjQtYTcxMy03MDlmMjkzNjliY2MuZ2lm" TargetMode="Externa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jfox.info/url.php?_src=http%3A%2F%2Fwww.jfox.info%2Fuml-lei-tu-guan-xi-fan-hua-ji-cheng-shi-xian-yi-lai-guan-lian-ju-he-zu-he&amp;isencode=1&amp;content=dGltZT0xNDcyMTEzNzcyJnVybD1odHRwJTNBJTJGJTJGd3d3Lmpmb3guaW5mbyUyRndwLWNvbnRlbnQlMkZ1cGxvYWRzJTJGMjAxMyUyRjEwJTJGbF8wNmM1MzVkOC1lMTExLTQ0MDItODgzYi1lZWVlODJhNWJjNWEuZ2lm" TargetMode="External"/><Relationship Id="rId5" Type="http://schemas.openxmlformats.org/officeDocument/2006/relationships/footnotes" Target="footnotes.xml"/><Relationship Id="rId15" Type="http://schemas.openxmlformats.org/officeDocument/2006/relationships/hyperlink" Target="http://www.jfox.info/url.php?_src=http%3A%2F%2Fwww.jfox.info%2Fuml-lei-tu-guan-xi-fan-hua-ji-cheng-shi-xian-yi-lai-guan-lian-ju-he-zu-he&amp;isencode=1&amp;content=dGltZT0xNDcyMTEzNzcyJnVybD1odHRwJTNBJTJGJTJGd3d3Lmpmb3guaW5mbyUyRndwLWNvbnRlbnQlMkZ1cGxvYWRzJTJGMjAxMyUyRjEwJTJGbF9kZTNmN2UxZi0wY2MxLTQzOGUtYjllYS02N2Q1OTM1ZDIyMTQuZ2l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jfox.info/url.php?_src=http%3A%2F%2Fwww.jfox.info%2Fuml-lei-tu-guan-xi-fan-hua-ji-cheng-shi-xian-yi-lai-guan-lian-ju-he-zu-he&amp;isencode=1&amp;content=dGltZT0xNDcyMTEzNzcyJnVybD1odHRwJTNBJTJGJTJGd3d3Lmpmb3guaW5mbyUyRndwLWNvbnRlbnQlMkZ1cGxvYWRzJTJGMjAxMyUyRjEwJTJGbF9lNmYxMTJjYS05M2QxLTQzMzgtODhhMy04OThjNjZmMGUyMDMuZ2lm" TargetMode="External"/><Relationship Id="rId4" Type="http://schemas.openxmlformats.org/officeDocument/2006/relationships/webSettings" Target="webSettings.xml"/><Relationship Id="rId9" Type="http://schemas.openxmlformats.org/officeDocument/2006/relationships/hyperlink" Target="http://www.jfox.info/url.php?_src=http%3A%2F%2Fwww.jfox.info%2Fuml-lei-tu-guan-xi-fan-hua-ji-cheng-shi-xian-yi-lai-guan-lian-ju-he-zu-he&amp;isencode=1&amp;content=dGltZT0xNDcyMTEzNzcyJnVybD1odHRwJTNBJTJGJTJGd3d3Lmpmb3guaW5mbyUyRndwLWNvbnRlbnQlMkZ1cGxvYWRzJTJGMjAxMyUyRjEwJTJGbF9lZjczNWEyNi04YTJiLTRiN2YtYjg5ZC02NDA0ODM5OTg2ZjIuZ2l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Sadu Stephen</dc:creator>
  <cp:keywords/>
  <dc:description/>
  <cp:lastModifiedBy>Sadu Stephen</cp:lastModifiedBy>
  <cp:revision>4</cp:revision>
  <dcterms:created xsi:type="dcterms:W3CDTF">2016-08-25T08:25:00Z</dcterms:created>
  <dcterms:modified xsi:type="dcterms:W3CDTF">2016-08-25T08:30:00Z</dcterms:modified>
</cp:coreProperties>
</file>