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B8" w:rsidRDefault="006602B8" w:rsidP="006602B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函数声明要在使用函数之前进行。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1.1 void print_name(); //</w:t>
      </w:r>
      <w:r>
        <w:rPr>
          <w:rFonts w:hint="eastAsia"/>
        </w:rPr>
        <w:t>一个</w:t>
      </w:r>
      <w:r>
        <w:rPr>
          <w:rFonts w:hint="eastAsia"/>
        </w:rPr>
        <w:t>ANSI C</w:t>
      </w:r>
      <w:r>
        <w:rPr>
          <w:rFonts w:hint="eastAsia"/>
        </w:rPr>
        <w:t>编译器会假设你没有使用函数原型声明函数，它就不会进行参数检查。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1.2 void print_name(void);//ANSI C</w:t>
      </w:r>
      <w:r>
        <w:rPr>
          <w:rFonts w:hint="eastAsia"/>
        </w:rPr>
        <w:t>编译器会把这个解释为不接受任何参数。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可变参数：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va_start</w:t>
      </w:r>
      <w:r>
        <w:rPr>
          <w:rFonts w:hint="eastAsia"/>
        </w:rPr>
        <w:t>宏涉及到</w:t>
      </w:r>
      <w:r>
        <w:rPr>
          <w:rFonts w:hint="eastAsia"/>
        </w:rPr>
        <w:t>C</w:t>
      </w:r>
      <w:r>
        <w:rPr>
          <w:rFonts w:hint="eastAsia"/>
        </w:rPr>
        <w:t>语言中可变参数的具体实现：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上面的宏一点一点说吧：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宏</w:t>
      </w:r>
      <w:r>
        <w:rPr>
          <w:rFonts w:hint="eastAsia"/>
        </w:rPr>
        <w:t>__builtin_saveregs ():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GCC</w:t>
      </w:r>
      <w:r>
        <w:rPr>
          <w:rFonts w:hint="eastAsia"/>
        </w:rPr>
        <w:t>文档中的描述，由于某些函数参数的传递是通过寄存器来的，为了使可变函数参数机制成功，该宏将寄存器中的参数复制到内存中。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宏</w:t>
      </w:r>
      <w:r>
        <w:rPr>
          <w:rFonts w:hint="eastAsia"/>
        </w:rPr>
        <w:t>__va_rounded_size():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该宏定义为：</w:t>
      </w:r>
      <w:r>
        <w:rPr>
          <w:rFonts w:hint="eastAsia"/>
        </w:rPr>
        <w:t>#define __va_rounded_size(TYPE) \</w:t>
      </w:r>
    </w:p>
    <w:p w:rsidR="006602B8" w:rsidRDefault="006602B8" w:rsidP="006602B8">
      <w:r>
        <w:t>(((sizeof (TYPE) + sizeof (int) - 1) / sizeof (int)) * sizeof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(int))va_rounded_size</w:t>
      </w:r>
      <w:r>
        <w:rPr>
          <w:rFonts w:hint="eastAsia"/>
        </w:rPr>
        <w:t>，好像有点复杂，实际上就是</w:t>
      </w:r>
      <w:r>
        <w:rPr>
          <w:rFonts w:hint="eastAsia"/>
        </w:rPr>
        <w:t>(X+K-1/K)*K</w:t>
      </w:r>
      <w:r>
        <w:rPr>
          <w:rFonts w:hint="eastAsia"/>
        </w:rPr>
        <w:t>，这里实现了很多机器上的对齐机制，举个例子，假如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个字节，而</w:t>
      </w:r>
      <w:r>
        <w:rPr>
          <w:rFonts w:hint="eastAsia"/>
        </w:rPr>
        <w:t>K(int)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个字节，上面的计算结果就是</w:t>
      </w:r>
      <w:r>
        <w:rPr>
          <w:rFonts w:hint="eastAsia"/>
        </w:rPr>
        <w:t>8</w:t>
      </w:r>
      <w:r>
        <w:rPr>
          <w:rFonts w:hint="eastAsia"/>
        </w:rPr>
        <w:t>个字节，也就是向</w:t>
      </w:r>
      <w:r>
        <w:rPr>
          <w:rFonts w:hint="eastAsia"/>
        </w:rPr>
        <w:t>4</w:t>
      </w:r>
      <w:r>
        <w:rPr>
          <w:rFonts w:hint="eastAsia"/>
        </w:rPr>
        <w:t>个字节宽度对齐。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那么，回到</w:t>
      </w:r>
      <w:r>
        <w:rPr>
          <w:rFonts w:hint="eastAsia"/>
        </w:rPr>
        <w:t>va_start</w:t>
      </w:r>
      <w:r>
        <w:rPr>
          <w:rFonts w:hint="eastAsia"/>
        </w:rPr>
        <w:t>宏，这个宏就是计算了可变参数中的第一个可变参数的开始地址，</w:t>
      </w:r>
      <w:r>
        <w:rPr>
          <w:rFonts w:hint="eastAsia"/>
        </w:rPr>
        <w:t>&amp;LASTARG</w:t>
      </w:r>
      <w:r>
        <w:rPr>
          <w:rFonts w:hint="eastAsia"/>
        </w:rPr>
        <w:t>求出最后一个固定参数的开始地址，再加上对齐后的</w:t>
      </w:r>
      <w:r>
        <w:rPr>
          <w:rFonts w:hint="eastAsia"/>
        </w:rPr>
        <w:t>LASTARG</w:t>
      </w:r>
      <w:r>
        <w:rPr>
          <w:rFonts w:hint="eastAsia"/>
        </w:rPr>
        <w:t>本身的长度便是紧接着</w:t>
      </w:r>
      <w:r>
        <w:rPr>
          <w:rFonts w:hint="eastAsia"/>
        </w:rPr>
        <w:t>LASTARG</w:t>
      </w:r>
      <w:r>
        <w:rPr>
          <w:rFonts w:hint="eastAsia"/>
        </w:rPr>
        <w:t>的第一个可变参数的地址了，再将该参数赋值给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关于可变参数的更详细的解释见此：</w:t>
      </w:r>
    </w:p>
    <w:p w:rsidR="006602B8" w:rsidRDefault="006602B8" w:rsidP="006602B8">
      <w:r>
        <w:t>http://hi.baidu.com/garymb/blog/item/0c8732125ae8c90e5aaf5396.html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GCC</w:t>
      </w:r>
      <w:r>
        <w:rPr>
          <w:rFonts w:hint="eastAsia"/>
        </w:rPr>
        <w:t>对</w:t>
      </w:r>
      <w:r>
        <w:rPr>
          <w:rFonts w:hint="eastAsia"/>
        </w:rPr>
        <w:t>__builtin_saveregs ()</w:t>
      </w:r>
      <w:r>
        <w:rPr>
          <w:rFonts w:hint="eastAsia"/>
        </w:rPr>
        <w:t>宏的描述：</w:t>
      </w:r>
    </w:p>
    <w:p w:rsidR="006602B8" w:rsidRDefault="006602B8" w:rsidP="006602B8">
      <w:r>
        <w:t>http://www.delorie.com/gnu/docs/gcc/gccint_135.html</w:t>
      </w:r>
    </w:p>
    <w:p w:rsidR="006602B8" w:rsidRDefault="006602B8" w:rsidP="006602B8"/>
    <w:p w:rsidR="006602B8" w:rsidRDefault="006602B8" w:rsidP="006602B8"/>
    <w:p w:rsidR="006602B8" w:rsidRDefault="006602B8" w:rsidP="006602B8"/>
    <w:p w:rsidR="006602B8" w:rsidRDefault="006602B8" w:rsidP="006602B8"/>
    <w:p w:rsidR="006602B8" w:rsidRDefault="006602B8" w:rsidP="006602B8">
      <w:pPr>
        <w:rPr>
          <w:rFonts w:hint="eastAsia"/>
        </w:rPr>
      </w:pPr>
      <w:r>
        <w:rPr>
          <w:rFonts w:hint="eastAsia"/>
        </w:rPr>
        <w:t>2. C</w:t>
      </w:r>
      <w:r>
        <w:rPr>
          <w:rFonts w:hint="eastAsia"/>
        </w:rPr>
        <w:t>语言中参数传递方式：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值传递，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引用传递。</w:t>
      </w:r>
    </w:p>
    <w:p w:rsidR="006602B8" w:rsidRDefault="006602B8" w:rsidP="006602B8"/>
    <w:p w:rsidR="006602B8" w:rsidRDefault="006602B8" w:rsidP="006602B8"/>
    <w:p w:rsidR="006602B8" w:rsidRDefault="006602B8" w:rsidP="006602B8">
      <w:pPr>
        <w:rPr>
          <w:rFonts w:hint="eastAsia"/>
        </w:rPr>
      </w:pPr>
      <w:r>
        <w:rPr>
          <w:rFonts w:hint="eastAsia"/>
        </w:rPr>
        <w:t xml:space="preserve">3. const </w:t>
      </w:r>
      <w:r>
        <w:rPr>
          <w:rFonts w:hint="eastAsia"/>
        </w:rPr>
        <w:t>关键字，声明的时候初始化，因为声明了之后就不能修改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数组和数组的初始化：</w:t>
      </w:r>
    </w:p>
    <w:p w:rsidR="006602B8" w:rsidRDefault="006602B8" w:rsidP="006602B8">
      <w:r>
        <w:t xml:space="preserve">4.1 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int test[12] ; //</w:t>
      </w:r>
      <w:r>
        <w:rPr>
          <w:rFonts w:hint="eastAsia"/>
        </w:rPr>
        <w:t>未初始化的数组，数组元素的值不会初始化，编译器使用的数值是存储单元中已有的数值。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int test[12] ={1,2,3,4,5} ; //</w:t>
      </w:r>
      <w:r>
        <w:rPr>
          <w:rFonts w:hint="eastAsia"/>
        </w:rPr>
        <w:t>部分初始化，其他的会被初始化为</w:t>
      </w:r>
      <w:r>
        <w:rPr>
          <w:rFonts w:hint="eastAsia"/>
        </w:rPr>
        <w:t xml:space="preserve">0 </w:t>
      </w:r>
      <w:r>
        <w:rPr>
          <w:rFonts w:hint="eastAsia"/>
        </w:rPr>
        <w:t>；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int test[] ={1,2,3,4,5}; //</w:t>
      </w:r>
      <w:r>
        <w:rPr>
          <w:rFonts w:hint="eastAsia"/>
        </w:rPr>
        <w:t>未指定数组的大小、</w:t>
      </w:r>
      <w:r>
        <w:rPr>
          <w:rFonts w:hint="eastAsia"/>
        </w:rPr>
        <w:t xml:space="preserve"> 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 xml:space="preserve">int test[6]= {1,2,3,[4]=2121}; //C99 </w:t>
      </w:r>
      <w:r>
        <w:rPr>
          <w:rFonts w:hint="eastAsia"/>
        </w:rPr>
        <w:t>支持的新特性。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 xml:space="preserve">int test[6] ={1,2,[3]=12,13,14,[3]=33}; //C99 </w:t>
      </w:r>
      <w:r>
        <w:rPr>
          <w:rFonts w:hint="eastAsia"/>
        </w:rPr>
        <w:t>支持的新特性。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注意：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语言不支持把数组作为一个整体来赋值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602B8" w:rsidRDefault="006602B8" w:rsidP="006602B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语言不支持用花括号括起来的列表形式进行赋值。</w:t>
      </w:r>
      <w:r>
        <w:rPr>
          <w:rFonts w:hint="eastAsia"/>
        </w:rPr>
        <w:t>(</w:t>
      </w:r>
      <w:r>
        <w:rPr>
          <w:rFonts w:hint="eastAsia"/>
        </w:rPr>
        <w:t>初始化的时候除外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42722" w:rsidRDefault="006602B8" w:rsidP="006602B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编译器不检查索引的合法性，</w:t>
      </w:r>
    </w:p>
    <w:p w:rsidR="00422942" w:rsidRDefault="00422942" w:rsidP="006602B8">
      <w:pPr>
        <w:rPr>
          <w:rFonts w:hint="eastAsia"/>
        </w:rPr>
      </w:pPr>
    </w:p>
    <w:p w:rsidR="00422942" w:rsidRDefault="00167C46" w:rsidP="006602B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67C84" wp14:editId="0153BD9B">
                <wp:simplePos x="0" y="0"/>
                <wp:positionH relativeFrom="column">
                  <wp:posOffset>3437890</wp:posOffset>
                </wp:positionH>
                <wp:positionV relativeFrom="paragraph">
                  <wp:posOffset>304800</wp:posOffset>
                </wp:positionV>
                <wp:extent cx="2374265" cy="1403985"/>
                <wp:effectExtent l="0" t="0" r="2032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46" w:rsidRPr="00DA2609" w:rsidRDefault="00167C46" w:rsidP="00167C4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A2609">
                              <w:rPr>
                                <w:rFonts w:hint="eastAsia"/>
                                <w:b/>
                                <w:color w:val="FF0000"/>
                              </w:rPr>
                              <w:t>缩放比例</w:t>
                            </w:r>
                            <w:r w:rsidRPr="00DA2609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159%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0.7pt;margin-top:24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">
                <v:textbox style="mso-fit-shape-to-text:t">
                  <w:txbxContent>
                    <w:p w:rsidR="00167C46" w:rsidRPr="00DA2609" w:rsidRDefault="00167C46" w:rsidP="00167C46">
                      <w:pPr>
                        <w:rPr>
                          <w:b/>
                          <w:color w:val="FF0000"/>
                        </w:rPr>
                      </w:pPr>
                      <w:r w:rsidRPr="00DA2609">
                        <w:rPr>
                          <w:rFonts w:hint="eastAsia"/>
                          <w:b/>
                          <w:color w:val="FF0000"/>
                        </w:rPr>
                        <w:t>缩放比例</w:t>
                      </w:r>
                      <w:r w:rsidRPr="00DA2609">
                        <w:rPr>
                          <w:rFonts w:hint="eastAsia"/>
                          <w:b/>
                          <w:color w:val="FF0000"/>
                        </w:rPr>
                        <w:t xml:space="preserve"> 159% </w:t>
                      </w:r>
                    </w:p>
                  </w:txbxContent>
                </v:textbox>
              </v:shape>
            </w:pict>
          </mc:Fallback>
        </mc:AlternateContent>
      </w:r>
      <w:r w:rsidR="00DA2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08791" wp14:editId="6B4D7EFE">
                <wp:simplePos x="0" y="0"/>
                <wp:positionH relativeFrom="column">
                  <wp:posOffset>3437890</wp:posOffset>
                </wp:positionH>
                <wp:positionV relativeFrom="paragraph">
                  <wp:posOffset>708660</wp:posOffset>
                </wp:positionV>
                <wp:extent cx="2374265" cy="1403985"/>
                <wp:effectExtent l="0" t="0" r="2032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609" w:rsidRPr="00DA2609" w:rsidRDefault="00DA260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A2609">
                              <w:rPr>
                                <w:rFonts w:hint="eastAsia"/>
                                <w:b/>
                                <w:color w:val="FF0000"/>
                              </w:rPr>
                              <w:t>缩放比例</w:t>
                            </w:r>
                            <w:r w:rsidRPr="00DA2609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159%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0.7pt;margin-top:55.8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">
                <v:textbox style="mso-fit-shape-to-text:t">
                  <w:txbxContent>
                    <w:p w:rsidR="00DA2609" w:rsidRPr="00DA2609" w:rsidRDefault="00DA2609">
                      <w:pPr>
                        <w:rPr>
                          <w:b/>
                          <w:color w:val="FF0000"/>
                        </w:rPr>
                      </w:pPr>
                      <w:r w:rsidRPr="00DA2609">
                        <w:rPr>
                          <w:rFonts w:hint="eastAsia"/>
                          <w:b/>
                          <w:color w:val="FF0000"/>
                        </w:rPr>
                        <w:t>缩放比例</w:t>
                      </w:r>
                      <w:r w:rsidRPr="00DA2609">
                        <w:rPr>
                          <w:rFonts w:hint="eastAsia"/>
                          <w:b/>
                          <w:color w:val="FF0000"/>
                        </w:rPr>
                        <w:t xml:space="preserve"> 159% </w:t>
                      </w:r>
                    </w:p>
                  </w:txbxContent>
                </v:textbox>
              </v:shape>
            </w:pict>
          </mc:Fallback>
        </mc:AlternateContent>
      </w:r>
      <w:r w:rsidR="00D978DA">
        <w:rPr>
          <w:rFonts w:hint="eastAsia"/>
        </w:rPr>
        <w:t xml:space="preserve">4.2 </w:t>
      </w:r>
      <w:r w:rsidR="00D978DA">
        <w:rPr>
          <w:rFonts w:hint="eastAsia"/>
        </w:rPr>
        <w:t>数组声明方式</w:t>
      </w:r>
      <w:r w:rsidR="00D978DA">
        <w:rPr>
          <w:rFonts w:hint="eastAsia"/>
        </w:rPr>
        <w:t xml:space="preserve">: </w:t>
      </w:r>
      <w:r w:rsidR="00D978DA">
        <w:rPr>
          <w:rFonts w:hint="eastAsia"/>
        </w:rPr>
        <w:br/>
      </w:r>
      <w:r w:rsidR="00D978DA">
        <w:rPr>
          <w:rFonts w:hint="eastAsia"/>
        </w:rPr>
        <w:br/>
      </w:r>
      <w:r w:rsidR="0005619D">
        <w:rPr>
          <w:noProof/>
        </w:rPr>
        <w:drawing>
          <wp:inline distT="0" distB="0" distL="0" distR="0" wp14:anchorId="08C5F8C7" wp14:editId="5D4F9B53">
            <wp:extent cx="5486400" cy="238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19D">
        <w:br/>
      </w:r>
      <w:r w:rsidR="0005619D">
        <w:rPr>
          <w:rFonts w:hint="eastAsia"/>
        </w:rPr>
        <w:br/>
      </w:r>
    </w:p>
    <w:p w:rsidR="00422942" w:rsidRDefault="00422942" w:rsidP="006602B8">
      <w:bookmarkStart w:id="0" w:name="_GoBack"/>
      <w:bookmarkEnd w:id="0"/>
    </w:p>
    <w:sectPr w:rsidR="00422942" w:rsidSect="00476F79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9E2"/>
    <w:rsid w:val="0005619D"/>
    <w:rsid w:val="00167C46"/>
    <w:rsid w:val="001A69E2"/>
    <w:rsid w:val="002F2E48"/>
    <w:rsid w:val="00342722"/>
    <w:rsid w:val="00422942"/>
    <w:rsid w:val="00476F79"/>
    <w:rsid w:val="006602B8"/>
    <w:rsid w:val="00D7393B"/>
    <w:rsid w:val="00D978DA"/>
    <w:rsid w:val="00DA2609"/>
    <w:rsid w:val="00DC0D49"/>
    <w:rsid w:val="00D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1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>mycomputer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2016-03-01T07:45:00Z</dcterms:created>
  <dcterms:modified xsi:type="dcterms:W3CDTF">2016-03-01T07:47:00Z</dcterms:modified>
</cp:coreProperties>
</file>