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Запустите два simple python сервера на своей виртуальной машине на разных портах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Установите и настройте HAProxy, воспользуйтесь материалами к лекции по </w:t>
      </w:r>
      <w:hyperlink r:id="rId6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Настройте балансировку Round-robin на 4 уровне.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 проверку направьте конфигурационный файл haproxy, скриншоты, где видно перенаправление запросов на разные серверы при обращении к HAProxy.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По сессиям видно что roundrobin работает.</w:t>
      </w:r>
    </w:p>
    <w:p w:rsidR="00000000" w:rsidDel="00000000" w:rsidP="00000000" w:rsidRDefault="00000000" w:rsidRPr="00000000" w14:paraId="00000009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4076700" cy="46386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За ненадобностью (по заданию) закоментил L7 часть.</w:t>
      </w:r>
    </w:p>
    <w:p w:rsidR="00000000" w:rsidDel="00000000" w:rsidP="00000000" w:rsidRDefault="00000000" w:rsidRPr="00000000" w14:paraId="0000000B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npkj4xukvoup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Запустите три simple python сервера на своей виртуальной машине на разных портах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Настройте балансировку Weighted Round Robin на 7 уровне, чтобы первый сервер имел вес 2, второй - 3, а третий - 4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HAproxy должен балансировать только тот http-трафик, который адресован домену example.local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 проверку направьте конфигурационный файл haproxy, скриншоты, где видно перенаправление запросов на разные серверы при обращении к HAProxy c использованием домена example.local и без него.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</w:p>
    <w:p w:rsidR="00000000" w:rsidDel="00000000" w:rsidP="00000000" w:rsidRDefault="00000000" w:rsidRPr="00000000" w14:paraId="00000012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Значимый кусок конфига:</w:t>
      </w:r>
    </w:p>
    <w:p w:rsidR="00000000" w:rsidDel="00000000" w:rsidP="00000000" w:rsidRDefault="00000000" w:rsidRPr="00000000" w14:paraId="00000013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4333875" cy="49244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Закинем запрос на сервер через локалхост:</w:t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Закинем запрос на сервер через сеть:</w:t>
      </w:r>
    </w:p>
    <w:p w:rsidR="00000000" w:rsidDel="00000000" w:rsidP="00000000" w:rsidRDefault="00000000" w:rsidRPr="00000000" w14:paraId="00000017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Если пробуем просто по адресу постучаться, без правильного заголовка:</w:t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3990975" cy="1657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И в stats видно следующее: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5181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Видно, что количество сессий разное.</w:t>
      </w:r>
    </w:p>
    <w:p w:rsidR="00000000" w:rsidDel="00000000" w:rsidP="00000000" w:rsidRDefault="00000000" w:rsidRPr="00000000" w14:paraId="0000001D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6fcp2mdzvgkb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Настройте связку HAProxy + Nginx как было показано на лекции.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Настройте Nginx так, чтобы файлы .jpg выдавались самим Nginx (предварительно разместите несколько тестовых картинок в директории /var/www/), а остальные запросы переадресовывались на HAProxy, который в свою очередь переадресовывал их на два Simple Python server.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 проверку направьте конфигурационные файлы nginx, HAProxy, скриншоты с запросами jpg картинок и других файлов на Simple Python Server, демонстрирующие корректную настройку.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tp3038fdsyl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</w:p>
    <w:p w:rsidR="00000000" w:rsidDel="00000000" w:rsidP="00000000" w:rsidRDefault="00000000" w:rsidRPr="00000000" w14:paraId="00000023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Для каждого сервера был создан index.html, содержащим имя сервера, порт и картинку:</w:t>
      </w:r>
    </w:p>
    <w:p w:rsidR="00000000" w:rsidDel="00000000" w:rsidP="00000000" w:rsidRDefault="00000000" w:rsidRPr="00000000" w14:paraId="00000024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431500" cy="53863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1500" cy="538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Сервер отрабатывает как положено (roundrobin):</w:t>
      </w:r>
    </w:p>
    <w:p w:rsidR="00000000" w:rsidDel="00000000" w:rsidP="00000000" w:rsidRDefault="00000000" w:rsidRPr="00000000" w14:paraId="00000026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2581275" cy="2895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conf файл для сайта: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server {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listen 80;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server_name netology.example.local;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access_log /var/log/nginx/netology.example.local.log;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error_log /var/log/nginx/netology.example.local;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location / {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proxy_pass http://localhost:1325;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location ~ \.(jpg)$ {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root /var/www/html;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before="0" w:lineRule="auto"/>
        <w:ind w:left="720" w:hanging="360"/>
        <w:rPr>
          <w:rFonts w:ascii="Courier New" w:cs="Courier New" w:eastAsia="Courier New" w:hAnsi="Courier New"/>
          <w:sz w:val="20"/>
          <w:szCs w:val="20"/>
          <w:shd w:fill="cccccc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cccccc" w:val="clear"/>
          <w:rtl w:val="0"/>
        </w:rPr>
        <w:t xml:space="preserve">}</w:t>
      </w:r>
    </w:p>
    <w:p w:rsidR="00000000" w:rsidDel="00000000" w:rsidP="00000000" w:rsidRDefault="00000000" w:rsidRPr="00000000" w14:paraId="00000037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conf файл HAProxy: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listen stats  # веб-страница со статистикой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bind                    :888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mode                    http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stats                   enable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stats uri               /stats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stats refresh           5s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stats realm             Haproxy\ Statistics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frontend example  # секция фронтенд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mode http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bind :8088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default_backend web_servers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acl ACL_example.local hdr(host) -i example.local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use_backend web_servers if ACL_example.local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#backend web_servers    # секция бэкенд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 mode http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 balance roundrobin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 option httpchk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 http-check send meth GET uri /index.html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 server s1 127.0.0.1:7777 weight 2 check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 server s2 127.0.0.1:8888 weight 3 check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 server s3 127.0.0.1:9999 weight 4 check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listen web_tcp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mode tcp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bind :1325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balance roundrobin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server s1 127.0.0.1:7777 check inter 3s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server s2 127.0.0.1:8888 check inter 3s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server s3 127.0.0.1:9999 check inter 3s</w:t>
      </w:r>
    </w:p>
    <w:p w:rsidR="00000000" w:rsidDel="00000000" w:rsidP="00000000" w:rsidRDefault="00000000" w:rsidRPr="00000000" w14:paraId="00000058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spacing w:after="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dfhl4oftwj5w" w:id="6"/>
      <w:bookmarkEnd w:id="6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4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Запустите 4 simple python сервера на разных портах.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Первые два сервера будут выдавать страницу index.html вашего сайта example1.local (в файле index.html напишите example1.local)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Вторые два сервера будут выдавать страницу index.html вашего сайта example2.local (в файле index.html напишите example2.local)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Настройте два бэкенда HAProxy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Настройте фронтенд HAProxy так, чтобы в зависимости от запрашиваемого сайта example1.local или example2.local запросы перенаправлялись на разные бэкенды HAProxy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hd w:fill="ffffff" w:val="clear"/>
        <w:spacing w:after="0" w:before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 проверку направьте конфигурационный файл HAProxy, скриншоты, демонстрирующие запросы к разным фронтендам и ответам от разных бэкендов.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after="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dompdr2hk1zu" w:id="7"/>
      <w:bookmarkEnd w:id="7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4</w:t>
      </w:r>
    </w:p>
    <w:p w:rsidR="00000000" w:rsidDel="00000000" w:rsidP="00000000" w:rsidRDefault="00000000" w:rsidRPr="00000000" w14:paraId="00000063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Конфиг HAProxy: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listen stats  # веб-страница со статистикой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bind                    :888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mode                    http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stats                   enable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stats uri               /stats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stats refresh           5s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stats realm             Haproxy\ Statistics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frontend example  # секция фронтенд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mode http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bind :8088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#       default_backend web_servers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acl ACL_example1.local hdr(host) -i example1.local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use_backend web_servers_1 if ACL_example1.local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acl ACL_example2.local hdr(host) -i example2.local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use_backend web_servers_2 if ACL_example2.local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backend web_servers_1  # секция бэкенд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mode http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balance roundrobin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option httpchk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http-check send meth GET uri /index.html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server s1 127.0.0.1:7777 check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server s2 127.0.0.1:8888 check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backend web_servers_2  # секция бэкенд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mode http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balance roundrobin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option httpchk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http-check send meth GET uri /index.html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server s1 127.0.0.1:6666 check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9d9d9" w:val="clear"/>
          <w:rtl w:val="0"/>
        </w:rPr>
        <w:t xml:space="preserve">        server s2 127.0.0.1:9999 check</w:t>
      </w:r>
    </w:p>
    <w:p w:rsidR="00000000" w:rsidDel="00000000" w:rsidP="00000000" w:rsidRDefault="00000000" w:rsidRPr="00000000" w14:paraId="00000084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Проверяем через curl хосты:</w:t>
      </w:r>
    </w:p>
    <w:p w:rsidR="00000000" w:rsidDel="00000000" w:rsidP="00000000" w:rsidRDefault="00000000" w:rsidRPr="00000000" w14:paraId="00000086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Распределение нагрузки при этом выглядит так:</w:t>
      </w:r>
    </w:p>
    <w:p w:rsidR="00000000" w:rsidDel="00000000" w:rsidP="00000000" w:rsidRDefault="00000000" w:rsidRPr="00000000" w14:paraId="00000088">
      <w:pPr>
        <w:spacing w:after="0" w:before="0" w:lineRule="auto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github.com/netology-code/sflt-homeworks/blob/main/2" TargetMode="External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