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hd w:fill="ffffff" w:val="clear"/>
        <w:spacing w:after="240" w:before="360" w:line="300" w:lineRule="auto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bookmarkStart w:colFirst="0" w:colLast="0" w:name="_46kd4cipxmxe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  <w:rtl w:val="0"/>
        </w:rPr>
        <w:t xml:space="preserve">Задание 1. Сборка локальной сети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Описание задания Вам нужно собрать небольшую локальную сеть, состоящую из шести компьютеров. На устройствах работают сотрудники из трёх разных отделов, необходимо изолировать их друг от друга.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  <w:rtl w:val="0"/>
        </w:rPr>
        <w:t xml:space="preserve">Требования к результату: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Отправьте PKT-файл с выполненным заданием.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Добавьте скриншоты с доступностью устройств между собой и ответ на вопрос.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fffff" w:val="clear"/>
        <w:spacing w:after="240" w:before="360" w:line="240" w:lineRule="auto"/>
        <w:ind w:left="-300" w:firstLine="300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bookmarkStart w:colFirst="0" w:colLast="0" w:name="_d5g5b7heomi1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  <w:rtl w:val="0"/>
        </w:rPr>
        <w:t xml:space="preserve">Процесс выполнения: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Запустите программу Cisco Packet Tracer.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программе составьте сеть из двух коммутаторов и трёх компьютеров за каждым из них.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три одинаковых VLAN (например: 10, 20, 30) на каждом коммутаторе так, чтобы в каждой из них находился компьютер.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Вбейте вручную IP-адреса на сетевых картах компьютеров. Используйте адресацию: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для VLAN10: 192.168.10.1–192.168.10.10;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для VLAN20: 192.168.20.1–192.168.20.10;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для VLAN30: 192.168.30.1–192.168.30.10.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</w:rPr>
        <w:drawing>
          <wp:inline distB="114300" distT="114300" distL="114300" distR="114300">
            <wp:extent cx="5731200" cy="4076700"/>
            <wp:effectExtent b="0" l="0" r="0" t="0"/>
            <wp:docPr id="6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доступность в каждом сегменте между компьютерами за разными коммутаторами.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Проверьте связь между хостами командой ping.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Напишите в комментариях, сколько широковещательных доменов у вас получилось. Ответ внесите в комментарии к решению задания в личном кабинете.</w:t>
      </w:r>
    </w:p>
    <w:p w:rsidR="00000000" w:rsidDel="00000000" w:rsidP="00000000" w:rsidRDefault="00000000" w:rsidRPr="00000000" w14:paraId="00000012">
      <w:pPr>
        <w:shd w:fill="ffffff" w:val="clear"/>
        <w:spacing w:after="240" w:before="60" w:lineRule="auto"/>
        <w:ind w:left="0" w:firstLine="0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  <w:rtl w:val="0"/>
        </w:rPr>
        <w:t xml:space="preserve">Топология после выполнения задания должна выглядеть так: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</w:rPr>
        <w:drawing>
          <wp:inline distB="114300" distT="114300" distL="114300" distR="114300">
            <wp:extent cx="5731200" cy="3086100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3"/>
          <w:szCs w:val="33"/>
        </w:rPr>
      </w:pPr>
      <w:bookmarkStart w:colFirst="0" w:colLast="0" w:name="_x986khc632qv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3"/>
          <w:szCs w:val="33"/>
          <w:rtl w:val="0"/>
        </w:rPr>
        <w:t xml:space="preserve">Решение 1</w:t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Например:</w:t>
      </w:r>
    </w:p>
    <w:p w:rsidR="00000000" w:rsidDel="00000000" w:rsidP="00000000" w:rsidRDefault="00000000" w:rsidRPr="00000000" w14:paraId="0000001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390900" cy="10858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Или широковещательный пинг:</w:t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552825" cy="120967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Интерфейсы одного из свичей:</w:t>
      </w:r>
    </w:p>
    <w:p w:rsidR="00000000" w:rsidDel="00000000" w:rsidP="00000000" w:rsidRDefault="00000000" w:rsidRPr="00000000" w14:paraId="0000001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362575" cy="101917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Итого широковещательных домена три, по одному на VLAN.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hd w:fill="ffffff" w:val="clear"/>
        <w:spacing w:after="240" w:before="360" w:line="300" w:lineRule="auto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bookmarkStart w:colFirst="0" w:colLast="0" w:name="_lpqxn6l2aqdq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  <w:rtl w:val="0"/>
        </w:rPr>
        <w:t xml:space="preserve">Задание 2. Подключение дополнительных устройств к локальной сети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Описание задания Вам нужно подключить три дополнительных ноутбука к одному из отделов. Отдельное условие — до дополнительных рабочих мест нужно организовать резервный канал. Это позволит эффективнее решать задачи и не зависеть от сетевых проблем.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  <w:rtl w:val="0"/>
        </w:rPr>
        <w:t xml:space="preserve">Требования к результату: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Отправьте PKT-файл с выполненным заданием.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Добавьте скриншоты с доступностью устройств между собой и ответы на вопросы.</w:t>
      </w:r>
    </w:p>
    <w:p w:rsidR="00000000" w:rsidDel="00000000" w:rsidP="00000000" w:rsidRDefault="00000000" w:rsidRPr="00000000" w14:paraId="00000021">
      <w:pPr>
        <w:shd w:fill="ffffff" w:val="clear"/>
        <w:spacing w:after="240" w:before="60" w:lineRule="auto"/>
        <w:ind w:left="0" w:firstLine="0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  <w:rtl w:val="0"/>
        </w:rPr>
        <w:t xml:space="preserve">Процесс выполнения: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Запустите программу Cisco Packet Tracer.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К результату задания 1 добавьте три ноутбука, которые подключены к хабу, а хаб — к отдельному дополнительному коммутатору.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Все три ноутбука должны находится во одной VLAN (например, 10).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Вбейте вручную IP-адреса на сетевых картах ноутбуков. Адресацию используйте аналогичную: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для VLAN10: 192.168.10.1–192.168.10.10;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для VLAN20: 192.168.20.1–192.168.20.10;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для VLAN30: 192.168.30.1–192.168.30.10.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Соедините этот коммутатор с двумя остальными так, чтобы был отдельный канал до каждого коммутатора. Напишите в комментариях, почему один из каналов между коммутаторами получился неактивным.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Сделайте так, чтобы резервный канал при отказе основного обеспечивал доступность ноутбуков с компьютерами в одной VLAN.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Проверьте связь между ноутбуками и компьютерами в одной VLAN командой ping.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В чём преимущества и недостатки этой сети? Ответ внесите в комментарии к решению задания в личном кабинете.</w:t>
      </w:r>
    </w:p>
    <w:p w:rsidR="00000000" w:rsidDel="00000000" w:rsidP="00000000" w:rsidRDefault="00000000" w:rsidRPr="00000000" w14:paraId="0000002D">
      <w:pPr>
        <w:shd w:fill="ffffff" w:val="clear"/>
        <w:spacing w:after="240" w:before="60" w:lineRule="auto"/>
        <w:ind w:left="0" w:firstLine="0"/>
        <w:rPr>
          <w:rFonts w:ascii="Proxima Nova" w:cs="Proxima Nova" w:eastAsia="Proxima Nova" w:hAnsi="Proxima Nova"/>
          <w:b w:val="1"/>
          <w:color w:val="1f2328"/>
          <w:sz w:val="33"/>
          <w:szCs w:val="33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  <w:rtl w:val="0"/>
        </w:rPr>
        <w:t xml:space="preserve">Топология после выполнения задания должна выглядеть так: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40" w:lineRule="auto"/>
        <w:ind w:left="-300" w:firstLine="0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s4b5zxw3gm6r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f2328"/>
          <w:sz w:val="33"/>
          <w:szCs w:val="33"/>
        </w:rPr>
        <w:drawing>
          <wp:inline distB="114300" distT="114300" distL="114300" distR="114300">
            <wp:extent cx="5715000" cy="4286250"/>
            <wp:effectExtent b="0" l="0" r="0" t="0"/>
            <wp:docPr id="16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3"/>
          <w:szCs w:val="33"/>
        </w:rPr>
      </w:pPr>
      <w:bookmarkStart w:colFirst="0" w:colLast="0" w:name="_8i6f2b9dmxg8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3"/>
          <w:szCs w:val="33"/>
          <w:rtl w:val="0"/>
        </w:rPr>
        <w:t xml:space="preserve">Решение 2</w:t>
      </w:r>
    </w:p>
    <w:p w:rsidR="00000000" w:rsidDel="00000000" w:rsidP="00000000" w:rsidRDefault="00000000" w:rsidRPr="00000000" w14:paraId="0000003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Предварительно сконфигурировал ноутбуки в VLAN 1:</w:t>
      </w:r>
    </w:p>
    <w:p w:rsidR="00000000" w:rsidDel="00000000" w:rsidP="00000000" w:rsidRDefault="00000000" w:rsidRPr="00000000" w14:paraId="0000003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133850" cy="1514475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Без конфигурирования свичей получается такая картина при попытке пинга:</w:t>
      </w:r>
    </w:p>
    <w:p w:rsidR="00000000" w:rsidDel="00000000" w:rsidP="00000000" w:rsidRDefault="00000000" w:rsidRPr="00000000" w14:paraId="0000003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886200" cy="14859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181600" cy="53340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33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Протокол STP блокирует один из каналов сообщения между свичами, так как образуется петля. Переведем интерфейсы свичей, связывающих их между собой в режим access на 10й VLAN.</w:t>
      </w:r>
    </w:p>
    <w:p w:rsidR="00000000" w:rsidDel="00000000" w:rsidP="00000000" w:rsidRDefault="00000000" w:rsidRPr="00000000" w14:paraId="0000003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Switch2:</w:t>
      </w:r>
    </w:p>
    <w:p w:rsidR="00000000" w:rsidDel="00000000" w:rsidP="00000000" w:rsidRDefault="00000000" w:rsidRPr="00000000" w14:paraId="0000003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314950" cy="1133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Switch9:</w:t>
      </w:r>
    </w:p>
    <w:p w:rsidR="00000000" w:rsidDel="00000000" w:rsidP="00000000" w:rsidRDefault="00000000" w:rsidRPr="00000000" w14:paraId="0000003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362575" cy="8953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Теперь PC2 может пропинговать Laptop3:</w:t>
      </w:r>
    </w:p>
    <w:p w:rsidR="00000000" w:rsidDel="00000000" w:rsidP="00000000" w:rsidRDefault="00000000" w:rsidRPr="00000000" w14:paraId="0000003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771900" cy="180022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Теперь, если мы выключим на Switch2 интерфейс, смотрящий в Switch9:</w:t>
      </w:r>
    </w:p>
    <w:p w:rsidR="00000000" w:rsidDel="00000000" w:rsidP="00000000" w:rsidRDefault="00000000" w:rsidRPr="00000000" w14:paraId="0000003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162550" cy="515302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15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Заработает запасной канал. Пингуем PC2-Laptop3:</w:t>
      </w:r>
    </w:p>
    <w:p w:rsidR="00000000" w:rsidDel="00000000" w:rsidP="00000000" w:rsidRDefault="00000000" w:rsidRPr="00000000" w14:paraId="0000004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781425" cy="1743075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Мне кажется логичнее свичам общаться через транки, мало ли, вдруг придется расширяться, добавлять еще VLAN, поэтому Switch9:</w:t>
      </w:r>
    </w:p>
    <w:p w:rsidR="00000000" w:rsidDel="00000000" w:rsidP="00000000" w:rsidRDefault="00000000" w:rsidRPr="00000000" w14:paraId="0000004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353050" cy="8953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На всех троих свичах стоит транк, который пропускает только 10ю VLAN.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148263" cy="5024634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5024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857625" cy="36671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На первом пинге произошел тупняк - поиск в сети устройства. Дальше все пингуется как положено.</w:t>
      </w:r>
    </w:p>
    <w:p w:rsidR="00000000" w:rsidDel="00000000" w:rsidP="00000000" w:rsidRDefault="00000000" w:rsidRPr="00000000" w14:paraId="0000004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Преимущества такой сети: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Отказоустойчивость. В случае если один свич сдохнет, второй его подменит и связь между ноутбуками и остатками VLAN 1 не будет нарушена.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Балансировка нагрузки. В redundant links eсли все красиво настроить, можно и это получить.</w:t>
      </w:r>
    </w:p>
    <w:p w:rsidR="00000000" w:rsidDel="00000000" w:rsidP="00000000" w:rsidRDefault="00000000" w:rsidRPr="00000000" w14:paraId="0000004A">
      <w:pPr>
        <w:ind w:left="0" w:firstLine="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Недостатки: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Петля. Возможно циклическое хождение пакетов по мукам.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Требуется дополнительная настройка STP для разрешения кольцевого конфликта.</w:t>
      </w:r>
    </w:p>
    <w:p w:rsidR="00000000" w:rsidDel="00000000" w:rsidP="00000000" w:rsidRDefault="00000000" w:rsidRPr="00000000" w14:paraId="0000004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В целом мне кажется что использование петель плохая затея.</w:t>
      </w:r>
    </w:p>
    <w:sectPr>
      <w:headerReference r:id="rId2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5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17.jpg"/><Relationship Id="rId22" Type="http://schemas.openxmlformats.org/officeDocument/2006/relationships/image" Target="media/image4.png"/><Relationship Id="rId10" Type="http://schemas.openxmlformats.org/officeDocument/2006/relationships/image" Target="media/image11.png"/><Relationship Id="rId21" Type="http://schemas.openxmlformats.org/officeDocument/2006/relationships/image" Target="media/image5.png"/><Relationship Id="rId13" Type="http://schemas.openxmlformats.org/officeDocument/2006/relationships/image" Target="media/image13.png"/><Relationship Id="rId12" Type="http://schemas.openxmlformats.org/officeDocument/2006/relationships/image" Target="media/image15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4.jpg"/><Relationship Id="rId18" Type="http://schemas.openxmlformats.org/officeDocument/2006/relationships/image" Target="media/image2.png"/><Relationship Id="rId7" Type="http://schemas.openxmlformats.org/officeDocument/2006/relationships/image" Target="media/image7.jp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