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INKFUSION</w:t>
      </w:r>
    </w:p>
    <w:p>
      <w:pPr>
        <w:spacing w:after="100"/>
        <w:jc w:val="center"/>
      </w:pPr>
      <w:r>
        <w:rPr>
          <w:rFonts w:ascii="Arial" w:cs="Arial" w:eastAsia="Arial" w:hAnsi="Arial"/>
          <w:b/>
          <w:bCs/>
          <w:color w:val="73CCD9"/>
          <w:sz w:val="40"/>
          <w:szCs w:val="40"/>
        </w:rPr>
        <w:t xml:space="preserve">CREATIVE STUDIO</w:t>
      </w:r>
    </w:p>
    <w:p>
      <w:pPr>
        <w:spacing w:after="600"/>
        <w:jc w:val="center"/>
      </w:pPr>
      <w:r>
        <w:rPr>
          <w:rFonts w:ascii="Arial" w:cs="Arial" w:eastAsia="Arial" w:hAnsi="Arial"/>
          <w:b/>
          <w:bCs/>
          <w:sz w:val="28"/>
          <w:szCs w:val="28"/>
        </w:rPr>
        <w:t xml:space="preserve">Sales Positioning &amp; Value Justification Playbook</w:t>
      </w:r>
    </w:p>
    <w:p>
      <w:pPr>
        <w:spacing w:after="100"/>
        <w:jc w:val="center"/>
      </w:pPr>
      <w:r>
        <w:rPr>
          <w:rFonts w:ascii="Arial" w:cs="Arial" w:eastAsia="Arial" w:hAnsi="Arial"/>
          <w:i/>
          <w:iCs/>
          <w:color w:val="666666"/>
          <w:sz w:val="22"/>
          <w:szCs w:val="22"/>
        </w:rPr>
        <w:t xml:space="preserve">Why We Charge What We Charge. Why We Are Worth More.</w:t>
      </w:r>
    </w:p>
    <w:p>
      <w:pPr>
        <w:spacing w:after="400"/>
        <w:jc w:val="center"/>
      </w:pPr>
      <w:r>
        <w:rPr>
          <w:rFonts w:ascii="Arial" w:cs="Arial" w:eastAsia="Arial" w:hAnsi="Arial"/>
          <w:color w:val="999999"/>
          <w:sz w:val="22"/>
          <w:szCs w:val="22"/>
        </w:rPr>
        <w:t xml:space="preserve">Internal Document | February 2026</w:t>
      </w:r>
    </w:p>
    <w:p>
      <w:r>
        <w:br w:type="page"/>
      </w:r>
    </w:p>
    <w:p>
      <w:pPr>
        <w:pStyle w:val="Heading1"/>
        <w:spacing w:before="360" w:after="200"/>
      </w:pPr>
      <w:r>
        <w:rPr>
          <w:rFonts w:ascii="Arial" w:cs="Arial" w:eastAsia="Arial" w:hAnsi="Arial"/>
          <w:b/>
          <w:bCs/>
          <w:color w:val="1A1A2E"/>
          <w:sz w:val="36"/>
          <w:szCs w:val="36"/>
        </w:rPr>
        <w:t xml:space="preserve">The InkFusion Philosophy</w:t>
      </w:r>
    </w:p>
    <w:p>
      <w:pPr>
        <w:spacing w:after="160"/>
      </w:pPr>
      <w:r>
        <w:rPr>
          <w:rFonts w:ascii="Arial" w:cs="Arial" w:eastAsia="Arial" w:hAnsi="Arial"/>
          <w:sz w:val="22"/>
          <w:szCs w:val="22"/>
        </w:rPr>
        <w:t xml:space="preserve">Every pricing decision, every material choice, every process at InkFusion is built on a simple principle: do it right, price it fair, and deliver more than they expected. This document lays out exactly how we justify our pricing to clients, how we differentiate from competitors, and why our model works.</w:t>
      </w:r>
    </w:p>
    <w:p>
      <w:pPr>
        <w:spacing w:after="160"/>
      </w:pPr>
      <w:r>
        <w:rPr>
          <w:rFonts w:ascii="Arial" w:cs="Arial" w:eastAsia="Arial" w:hAnsi="Arial"/>
          <w:sz w:val="22"/>
          <w:szCs w:val="22"/>
        </w:rPr>
        <w:t xml:space="preserve">We are not the cheapest shop. We are not the most expensive. We are the best value in the market because we give clients agency-quality creative work at small-shop prices, installed by people who take the time to do it right, using materials that last.</w:t>
      </w:r>
    </w:p>
    <w:p>
      <w:r>
        <w:br w:type="page"/>
      </w:r>
    </w:p>
    <w:p>
      <w:pPr>
        <w:pStyle w:val="Heading1"/>
        <w:spacing w:before="360" w:after="200"/>
      </w:pPr>
      <w:r>
        <w:rPr>
          <w:rFonts w:ascii="Arial" w:cs="Arial" w:eastAsia="Arial" w:hAnsi="Arial"/>
          <w:b/>
          <w:bCs/>
          <w:color w:val="1A1A2E"/>
          <w:sz w:val="36"/>
          <w:szCs w:val="36"/>
        </w:rPr>
        <w:t xml:space="preserve">The Four Pillars of Our Value Proposition</w:t>
      </w:r>
    </w:p>
    <w:p>
      <w:pPr>
        <w:pStyle w:val="Heading2"/>
        <w:spacing w:before="280" w:after="160"/>
      </w:pPr>
      <w:r>
        <w:rPr>
          <w:rFonts w:ascii="Arial" w:cs="Arial" w:eastAsia="Arial" w:hAnsi="Arial"/>
          <w:b/>
          <w:bCs/>
          <w:color w:val="2D2D2D"/>
          <w:sz w:val="28"/>
          <w:szCs w:val="28"/>
        </w:rPr>
        <w:t xml:space="preserve">Pillar 1: Honest Material Pricing</w:t>
      </w:r>
    </w:p>
    <w:p>
      <w:pPr>
        <w:spacing w:after="160"/>
      </w:pPr>
      <w:r>
        <w:rPr>
          <w:rFonts w:ascii="Arial" w:cs="Arial" w:eastAsia="Arial" w:hAnsi="Arial"/>
          <w:sz w:val="22"/>
          <w:szCs w:val="22"/>
        </w:rPr>
        <w:t xml:space="preserve">We barely mark up our materials. This is intentional and it is one of our strongest selling points.</w:t>
      </w:r>
    </w:p>
    <w:p>
      <w:pPr>
        <w:spacing w:before="200" w:after="120"/>
      </w:pPr>
      <w:r>
        <w:rPr>
          <w:rFonts w:ascii="Arial" w:cs="Arial" w:eastAsia="Arial" w:hAnsi="Arial"/>
          <w:b/>
          <w:bCs/>
          <w:color w:val="444444"/>
          <w:sz w:val="24"/>
          <w:szCs w:val="24"/>
        </w:rPr>
        <w:t xml:space="preserve">The Truth About Material Markup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Material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Our Cost/sq ft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We Charge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Markup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Arlon 4600GLX Vinyl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3M IJ180CV3 Vinyl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~$1.40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50%</w:t>
            </w:r>
          </w:p>
        </w:tc>
      </w:tr>
    </w:tbl>
    <w:p>
      <w:pPr>
        <w:spacing w:after="80"/>
      </w:pPr>
    </w:p>
    <w:p>
      <w:pPr>
        <w:spacing w:before="200" w:after="120"/>
      </w:pPr>
      <w:r>
        <w:rPr>
          <w:rFonts w:ascii="Arial" w:cs="Arial" w:eastAsia="Arial" w:hAnsi="Arial"/>
          <w:b/>
          <w:bCs/>
          <w:color w:val="444444"/>
          <w:sz w:val="24"/>
          <w:szCs w:val="24"/>
        </w:rPr>
        <w:t xml:space="preserve">What Other Shops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Shop 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Typical Material Markup</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That Means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Budget shops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Using cheap off-brand vinyl, charging like it is premium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Mid-range shops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150-200%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Standard markup, decent materials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Premium shops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200-300%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Heavy markup on good materials</w:t>
            </w:r>
          </w:p>
        </w:tc>
      </w:tr>
      <w:tr>
        <w:tc>
          <w:tcPr>
            <w:tcW w:type="dxa" w:w="3120"/>
            <w:tcBorders>
              <w:top w:val="single" w:color="CCCCCC" w:sz="1"/>
              <w:left w:val="single" w:color="CCCCCC" w:sz="1"/>
              <w:bottom w:val="single" w:color="CCCCCC" w:sz="1"/>
              <w:right w:val="single" w:color="CCCCCC" w:sz="1"/>
            </w:tcBorders>
            <w:shd w:fill="73CCD9" w:val="clear"/>
            <w:tcMar>
              <w:top w:type="dxa" w:w="80"/>
              <w:left w:type="dxa" w:w="120"/>
              <w:bottom w:type="dxa" w:w="80"/>
              <w:right w:type="dxa" w:w="120"/>
            </w:tcMar>
          </w:tcPr>
          <w:p>
            <w:r>
              <w:rPr>
                <w:rFonts w:ascii="Arial" w:cs="Arial" w:eastAsia="Arial" w:hAnsi="Arial"/>
                <w:b/>
                <w:bCs/>
                <w:color w:val="1A1A2E"/>
                <w:sz w:val="22"/>
                <w:szCs w:val="22"/>
              </w:rPr>
              <w:t xml:space="preserve">InkFusion</w:t>
            </w:r>
          </w:p>
        </w:tc>
        <w:tc>
          <w:tcPr>
            <w:tcW w:type="dxa" w:w="3120"/>
            <w:tcBorders>
              <w:top w:val="single" w:color="CCCCCC" w:sz="1"/>
              <w:left w:val="single" w:color="CCCCCC" w:sz="1"/>
              <w:bottom w:val="single" w:color="CCCCCC" w:sz="1"/>
              <w:right w:val="single" w:color="CCCCCC" w:sz="1"/>
            </w:tcBorders>
            <w:shd w:fill="73CCD9" w:val="clear"/>
            <w:tcMar>
              <w:top w:type="dxa" w:w="80"/>
              <w:left w:type="dxa" w:w="120"/>
              <w:bottom w:type="dxa" w:w="80"/>
              <w:right w:type="dxa" w:w="120"/>
            </w:tcMar>
          </w:tcPr>
          <w:p>
            <w:r>
              <w:rPr>
                <w:rFonts w:ascii="Arial" w:cs="Arial" w:eastAsia="Arial" w:hAnsi="Arial"/>
                <w:b/>
                <w:bCs/>
                <w:color w:val="1A1A2E"/>
                <w:sz w:val="22"/>
                <w:szCs w:val="22"/>
              </w:rPr>
              <w:t xml:space="preserve">50-60%</w:t>
            </w:r>
          </w:p>
        </w:tc>
        <w:tc>
          <w:tcPr>
            <w:tcW w:type="dxa" w:w="3120"/>
            <w:tcBorders>
              <w:top w:val="single" w:color="CCCCCC" w:sz="1"/>
              <w:left w:val="single" w:color="CCCCCC" w:sz="1"/>
              <w:bottom w:val="single" w:color="CCCCCC" w:sz="1"/>
              <w:right w:val="single" w:color="CCCCCC" w:sz="1"/>
            </w:tcBorders>
            <w:shd w:fill="73CCD9" w:val="clear"/>
            <w:tcMar>
              <w:top w:type="dxa" w:w="80"/>
              <w:left w:type="dxa" w:w="120"/>
              <w:bottom w:type="dxa" w:w="80"/>
              <w:right w:type="dxa" w:w="120"/>
            </w:tcMar>
          </w:tcPr>
          <w:p>
            <w:r>
              <w:rPr>
                <w:rFonts w:ascii="Arial" w:cs="Arial" w:eastAsia="Arial" w:hAnsi="Arial"/>
                <w:b/>
                <w:bCs/>
                <w:color w:val="1A1A2E"/>
                <w:sz w:val="22"/>
                <w:szCs w:val="22"/>
              </w:rPr>
              <w:t xml:space="preserve">Premium materials at near-cost pricing</w:t>
            </w:r>
          </w:p>
        </w:tc>
      </w:tr>
    </w:tbl>
    <w:p>
      <w:pPr>
        <w:spacing w:after="80"/>
      </w:pPr>
    </w:p>
    <w:p>
      <w:pPr>
        <w:spacing w:before="200" w:after="120"/>
      </w:pPr>
      <w:r>
        <w:rPr>
          <w:rFonts w:ascii="Arial" w:cs="Arial" w:eastAsia="Arial" w:hAnsi="Arial"/>
          <w:b/>
          <w:bCs/>
          <w:color w:val="444444"/>
          <w:sz w:val="24"/>
          <w:szCs w:val="24"/>
        </w:rPr>
        <w:t xml:space="preserve">How to Say It to the Client</w:t>
      </w:r>
    </w:p>
    <w:p>
      <w:pPr>
        <w:spacing w:before="120" w:after="120"/>
        <w:ind w:left="720" w:right="720"/>
      </w:pPr>
      <w:r>
        <w:rPr>
          <w:rFonts w:ascii="Arial" w:cs="Arial" w:eastAsia="Arial" w:hAnsi="Arial"/>
          <w:i/>
          <w:iCs/>
          <w:color w:val="555555"/>
          <w:sz w:val="22"/>
          <w:szCs w:val="22"/>
        </w:rPr>
        <w:t xml:space="preserve">"We only use 3M and Arlon vinyl with 5 and 7-year warranties. A lot of shops use off-brand material and charge you the same price or more. We keep our material markup minimal because we believe you should be paying for quality work, not inflated material costs. Your money goes into the craftsmanship, not the markup."</w:t>
      </w:r>
    </w:p>
    <w:p>
      <w:pPr>
        <w:spacing w:before="200" w:after="120"/>
      </w:pPr>
      <w:r>
        <w:rPr>
          <w:rFonts w:ascii="Arial" w:cs="Arial" w:eastAsia="Arial" w:hAnsi="Arial"/>
          <w:b/>
          <w:bCs/>
          <w:color w:val="444444"/>
          <w:sz w:val="24"/>
          <w:szCs w:val="24"/>
        </w:rPr>
        <w:t xml:space="preserve">Why This Works for Us</w:t>
      </w:r>
    </w:p>
    <w:p>
      <w:pPr>
        <w:spacing w:after="160"/>
      </w:pPr>
      <w:r>
        <w:rPr>
          <w:rFonts w:ascii="Arial" w:cs="Arial" w:eastAsia="Arial" w:hAnsi="Arial"/>
          <w:sz w:val="22"/>
          <w:szCs w:val="22"/>
        </w:rPr>
        <w:t xml:space="preserve">We do not need to gouge on materials because our real profit center is labor and services. Materials are the cost of doing business. By keeping material pricing transparent and honest, we build trust with clients, which makes them more likely to say yes to the full package: the wrap, the branding, the website, the social media. The lifetime value of a trusting client is worth far more than an extra $200 on vinyl markup.</w:t>
      </w:r>
    </w:p>
    <w:p>
      <w:r>
        <w:br w:type="page"/>
      </w:r>
    </w:p>
    <w:p>
      <w:pPr>
        <w:pStyle w:val="Heading2"/>
        <w:spacing w:before="280" w:after="160"/>
      </w:pPr>
      <w:r>
        <w:rPr>
          <w:rFonts w:ascii="Arial" w:cs="Arial" w:eastAsia="Arial" w:hAnsi="Arial"/>
          <w:b/>
          <w:bCs/>
          <w:color w:val="2D2D2D"/>
          <w:sz w:val="28"/>
          <w:szCs w:val="28"/>
        </w:rPr>
        <w:t xml:space="preserve">Pillar 2: Premium Installation, Never Rushed</w:t>
      </w:r>
    </w:p>
    <w:p>
      <w:pPr>
        <w:spacing w:after="160"/>
      </w:pPr>
      <w:r>
        <w:rPr>
          <w:rFonts w:ascii="Arial" w:cs="Arial" w:eastAsia="Arial" w:hAnsi="Arial"/>
          <w:sz w:val="22"/>
          <w:szCs w:val="22"/>
        </w:rPr>
        <w:t xml:space="preserve">This is where we charge more than the other guys, and this is where we justify it. Our installers do not rush. Period.</w:t>
      </w:r>
    </w:p>
    <w:p>
      <w:pPr>
        <w:spacing w:before="200" w:after="120"/>
      </w:pPr>
      <w:r>
        <w:rPr>
          <w:rFonts w:ascii="Arial" w:cs="Arial" w:eastAsia="Arial" w:hAnsi="Arial"/>
          <w:b/>
          <w:bCs/>
          <w:color w:val="444444"/>
          <w:sz w:val="24"/>
          <w:szCs w:val="24"/>
        </w:rPr>
        <w:t xml:space="preserve">The Installation Philosophy</w:t>
      </w:r>
    </w:p>
    <w:p>
      <w:pPr>
        <w:spacing w:after="160"/>
      </w:pPr>
      <w:r>
        <w:rPr>
          <w:rFonts w:ascii="Arial" w:cs="Arial" w:eastAsia="Arial" w:hAnsi="Arial"/>
          <w:sz w:val="22"/>
          <w:szCs w:val="22"/>
        </w:rPr>
        <w:t xml:space="preserve">A vehicle wrap is only as good as its installation. The best design in the world looks terrible if the vinyl is bubbled, stretched wrong, or lifting at the edges. We charge more for installation because our installers take the time to do it right. They work methodically, they post-heat every edge, they do not cut corners to get to the next job faster.</w:t>
      </w:r>
    </w:p>
    <w:p>
      <w:pPr>
        <w:spacing w:before="200" w:after="120"/>
      </w:pPr>
      <w:r>
        <w:rPr>
          <w:rFonts w:ascii="Arial" w:cs="Arial" w:eastAsia="Arial" w:hAnsi="Arial"/>
          <w:b/>
          <w:bCs/>
          <w:color w:val="444444"/>
          <w:sz w:val="24"/>
          <w:szCs w:val="24"/>
        </w:rPr>
        <w:t xml:space="preserve">Installation 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Rush Shops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Average Shops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InkFusion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Install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$75-85/hr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$100-110/hr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$125/hr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Full Wrap Transit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1-1.5 days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 days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2.5-3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Post-Heat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Minimal or 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Some edges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Every edge, every seam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Recessed Areas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Skip or 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Basic tuck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Full wrap into every recess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Quality Check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Quick glance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walkthrough before delivery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Warranty Issues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Frequent peeling, bubbling within months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Occasional issues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Rare, covered by material warranty</w:t>
            </w:r>
          </w:p>
        </w:tc>
      </w:tr>
    </w:tbl>
    <w:p>
      <w:pPr>
        <w:spacing w:after="80"/>
      </w:pPr>
    </w:p>
    <w:p>
      <w:pPr>
        <w:spacing w:before="200" w:after="120"/>
      </w:pPr>
      <w:r>
        <w:rPr>
          <w:rFonts w:ascii="Arial" w:cs="Arial" w:eastAsia="Arial" w:hAnsi="Arial"/>
          <w:b/>
          <w:bCs/>
          <w:color w:val="444444"/>
          <w:sz w:val="24"/>
          <w:szCs w:val="24"/>
        </w:rPr>
        <w:t xml:space="preserve">How to Say It to the Client</w:t>
      </w:r>
    </w:p>
    <w:p>
      <w:pPr>
        <w:spacing w:before="120" w:after="120"/>
        <w:ind w:left="720" w:right="720"/>
      </w:pPr>
      <w:r>
        <w:rPr>
          <w:rFonts w:ascii="Arial" w:cs="Arial" w:eastAsia="Arial" w:hAnsi="Arial"/>
          <w:i/>
          <w:iCs/>
          <w:color w:val="555555"/>
          <w:sz w:val="22"/>
          <w:szCs w:val="22"/>
        </w:rPr>
        <w:t xml:space="preserve">"Our installation rate is $125 an hour, which is higher than some shops. Here is why: our installers do not rush your vehicle. A Sprinter full wrap takes us 2.5 to 3 days because we take the time to wrap into every recess, post-heat every edge and seam, and do a full quality walkthrough before you pick it up. Other shops will get it done in a day and a half, and you will see the difference within six months when edges start lifting and vinyl starts peeling. We would rather take an extra day and have it last 5-7 years."</w:t>
      </w:r>
    </w:p>
    <w:p>
      <w:pPr>
        <w:spacing w:before="200" w:after="120"/>
      </w:pPr>
      <w:r>
        <w:rPr>
          <w:rFonts w:ascii="Arial" w:cs="Arial" w:eastAsia="Arial" w:hAnsi="Arial"/>
          <w:b/>
          <w:bCs/>
          <w:color w:val="444444"/>
          <w:sz w:val="24"/>
          <w:szCs w:val="24"/>
        </w:rPr>
        <w:t xml:space="preserve">The Math That Proves It</w:t>
      </w:r>
    </w:p>
    <w:p>
      <w:pPr>
        <w:spacing w:after="160"/>
      </w:pPr>
      <w:r>
        <w:rPr>
          <w:rFonts w:ascii="Arial" w:cs="Arial" w:eastAsia="Arial" w:hAnsi="Arial"/>
          <w:sz w:val="22"/>
          <w:szCs w:val="22"/>
        </w:rPr>
        <w:t xml:space="preserve">A client who pays $500 more for proper installation avoids a $1,500-2,000 rewrap in 2 years. That is not an upsell, that is saving them money. Cheap installation is the most expensive option in the long run.</w:t>
      </w:r>
    </w:p>
    <w:p>
      <w:r>
        <w:br w:type="page"/>
      </w:r>
    </w:p>
    <w:p>
      <w:pPr>
        <w:pStyle w:val="Heading2"/>
        <w:spacing w:before="280" w:after="160"/>
      </w:pPr>
      <w:r>
        <w:rPr>
          <w:rFonts w:ascii="Arial" w:cs="Arial" w:eastAsia="Arial" w:hAnsi="Arial"/>
          <w:b/>
          <w:bCs/>
          <w:color w:val="2D2D2D"/>
          <w:sz w:val="28"/>
          <w:szCs w:val="28"/>
        </w:rPr>
        <w:t xml:space="preserve">Pillar 3: Agency-Quality Design at Small-Shop Prices</w:t>
      </w:r>
    </w:p>
    <w:p>
      <w:pPr>
        <w:spacing w:after="160"/>
      </w:pPr>
      <w:r>
        <w:rPr>
          <w:rFonts w:ascii="Arial" w:cs="Arial" w:eastAsia="Arial" w:hAnsi="Arial"/>
          <w:sz w:val="22"/>
          <w:szCs w:val="22"/>
        </w:rPr>
        <w:t xml:space="preserve">This is InkFusion's secret weapon and the hardest thing for competitors to replicate. Our design work is at the level of agencies that charge $2,000-5,000 for branding alone. We offer it for hundreds, not thousands.</w:t>
      </w:r>
    </w:p>
    <w:p>
      <w:pPr>
        <w:spacing w:before="200" w:after="120"/>
      </w:pPr>
      <w:r>
        <w:rPr>
          <w:rFonts w:ascii="Arial" w:cs="Arial" w:eastAsia="Arial" w:hAnsi="Arial"/>
          <w:b/>
          <w:bCs/>
          <w:color w:val="444444"/>
          <w:sz w:val="24"/>
          <w:szCs w:val="24"/>
        </w:rPr>
        <w:t xml:space="preserve">Why We Can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Advantage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How It Keeps Costs 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Master-Level Design Skill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Our creative team has 7+ years of professional design experience. What takes an average designer 8 hours takes us 3-4. Speed comes from mastery, not cutting corners.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AI-Assisted Workflows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We use the latest AI tools to accelerate concepting, mockups, and production file prep. This is not AI-generated design. It is AI-assisted professional design. The creative vision is human. The tedious parts are accelerated.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Low Overhead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corner office, no account managers, no project managers billing hours. You work directly with the designer who creates your brand. No middlemen inflating the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Integrated Services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When we design your brand and your wrap together, we do it once, cohesively. Agencies design the brand, then you hire a separate shop for the wrap, and they have to reinterpret the brand. We do it all, so nothing is lost in translation.</w:t>
            </w:r>
          </w:p>
        </w:tc>
      </w:tr>
    </w:tbl>
    <w:p>
      <w:pPr>
        <w:spacing w:after="80"/>
      </w:pPr>
    </w:p>
    <w:p>
      <w:pPr>
        <w:spacing w:before="200" w:after="120"/>
      </w:pPr>
      <w:r>
        <w:rPr>
          <w:rFonts w:ascii="Arial" w:cs="Arial" w:eastAsia="Arial" w:hAnsi="Arial"/>
          <w:b/>
          <w:bCs/>
          <w:color w:val="444444"/>
          <w:sz w:val="24"/>
          <w:szCs w:val="24"/>
        </w:rPr>
        <w:t xml:space="preserve">Pricing Comparison: InkFusion vs.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Design Agency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InkFusion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Logo Package (logo, symbol, wordmark, lockups)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$1,500 - $5,000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Full Brand Identity (logo + guide + collateral)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$3,000 - $10,000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$399 - $599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Business Website (3-5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$3,000 - $8,000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$299 - $499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Social Media Management (monthly)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$1,500 - $5,000/mo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$300 - $800/mo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Vehicle Wrap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 not offer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Included with wrap job</w:t>
            </w:r>
          </w:p>
        </w:tc>
      </w:tr>
    </w:tbl>
    <w:p>
      <w:pPr>
        <w:spacing w:after="80"/>
      </w:pPr>
    </w:p>
    <w:p>
      <w:pPr>
        <w:spacing w:before="200" w:after="120"/>
      </w:pPr>
      <w:r>
        <w:rPr>
          <w:rFonts w:ascii="Arial" w:cs="Arial" w:eastAsia="Arial" w:hAnsi="Arial"/>
          <w:b/>
          <w:bCs/>
          <w:color w:val="444444"/>
          <w:sz w:val="24"/>
          <w:szCs w:val="24"/>
        </w:rPr>
        <w:t xml:space="preserve">How to Say It to the Client</w:t>
      </w:r>
    </w:p>
    <w:p>
      <w:pPr>
        <w:spacing w:before="120" w:after="120"/>
        <w:ind w:left="720" w:right="720"/>
      </w:pPr>
      <w:r>
        <w:rPr>
          <w:rFonts w:ascii="Arial" w:cs="Arial" w:eastAsia="Arial" w:hAnsi="Arial"/>
          <w:i/>
          <w:iCs/>
          <w:color w:val="555555"/>
          <w:sz w:val="22"/>
          <w:szCs w:val="22"/>
        </w:rPr>
        <w:t xml:space="preserve">"We are not an agency. We do not have the overhead of an agency. But our designer has been doing this for over seven years and the quality of work speaks for itself. A branding agency is going to charge you $3,000 to $5,000 for what we deliver for $399 to $599. Same deliverables: full logo suite, brand colors, typography, brand guide. The difference is we do not have 15 people billing hours on your project. You work directly with the person creating your brand."</w:t>
      </w:r>
    </w:p>
    <w:p>
      <w:pPr>
        <w:spacing w:before="200" w:after="120"/>
      </w:pPr>
      <w:r>
        <w:rPr>
          <w:rFonts w:ascii="Arial" w:cs="Arial" w:eastAsia="Arial" w:hAnsi="Arial"/>
          <w:b/>
          <w:bCs/>
          <w:color w:val="444444"/>
          <w:sz w:val="24"/>
          <w:szCs w:val="24"/>
        </w:rPr>
        <w:t xml:space="preserve">Unlimited Revisions After First Proof</w:t>
      </w:r>
    </w:p>
    <w:p>
      <w:pPr>
        <w:spacing w:after="160"/>
      </w:pPr>
      <w:r>
        <w:rPr>
          <w:rFonts w:ascii="Arial" w:cs="Arial" w:eastAsia="Arial" w:hAnsi="Arial"/>
          <w:sz w:val="22"/>
          <w:szCs w:val="22"/>
        </w:rPr>
        <w:t xml:space="preserve">This is a major differentiator. Once the initial design direction is established and the first round of proofs is delivered (which is included in the quoted design hours), the client gets unlimited revisions until they are happy. Most shops and agencies charge per revision round. We do not, because we would rather get it right than nickel-and-dime our clients.</w:t>
      </w:r>
    </w:p>
    <w:p>
      <w:pPr>
        <w:spacing w:before="120" w:after="120"/>
        <w:ind w:left="720" w:right="720"/>
      </w:pPr>
      <w:r>
        <w:rPr>
          <w:rFonts w:ascii="Arial" w:cs="Arial" w:eastAsia="Arial" w:hAnsi="Arial"/>
          <w:i/>
          <w:iCs/>
          <w:color w:val="555555"/>
          <w:sz w:val="22"/>
          <w:szCs w:val="22"/>
        </w:rPr>
        <w:t xml:space="preserve">"Once we deliver the first proof, revisions are unlimited. We are not going to charge you $75 every time you want to change a color or move the logo. We work with you until you love it. Most places cap you at 2-3 rounds and then start charging. We think that is backwards. Your brand should be exactly what you want."</w:t>
      </w:r>
    </w:p>
    <w:p>
      <w:r>
        <w:br w:type="page"/>
      </w:r>
    </w:p>
    <w:p>
      <w:pPr>
        <w:pStyle w:val="Heading2"/>
        <w:spacing w:before="280" w:after="160"/>
      </w:pPr>
      <w:r>
        <w:rPr>
          <w:rFonts w:ascii="Arial" w:cs="Arial" w:eastAsia="Arial" w:hAnsi="Arial"/>
          <w:b/>
          <w:bCs/>
          <w:color w:val="2D2D2D"/>
          <w:sz w:val="28"/>
          <w:szCs w:val="28"/>
        </w:rPr>
        <w:t xml:space="preserve">Pillar 4: One Vendor for Everything</w:t>
      </w:r>
    </w:p>
    <w:p>
      <w:pPr>
        <w:spacing w:after="160"/>
      </w:pPr>
      <w:r>
        <w:rPr>
          <w:rFonts w:ascii="Arial" w:cs="Arial" w:eastAsia="Arial" w:hAnsi="Arial"/>
          <w:sz w:val="22"/>
          <w:szCs w:val="22"/>
        </w:rPr>
        <w:t xml:space="preserve">This is the positioning that no competitor in the market can match. No wrap shop offers web design and social media. No web agency wraps vehicles. InkFusion does both.</w:t>
      </w:r>
    </w:p>
    <w:p>
      <w:pPr>
        <w:spacing w:before="200" w:after="120"/>
      </w:pPr>
      <w:r>
        <w:rPr>
          <w:rFonts w:ascii="Arial" w:cs="Arial" w:eastAsia="Arial" w:hAnsi="Arial"/>
          <w:b/>
          <w:bCs/>
          <w:color w:val="444444"/>
          <w:sz w:val="24"/>
          <w:szCs w:val="24"/>
        </w:rPr>
        <w:t xml:space="preserve">The Client Pain Point We Solve</w:t>
      </w:r>
    </w:p>
    <w:p>
      <w:pPr>
        <w:spacing w:after="160"/>
      </w:pPr>
      <w:r>
        <w:rPr>
          <w:rFonts w:ascii="Arial" w:cs="Arial" w:eastAsia="Arial" w:hAnsi="Arial"/>
          <w:sz w:val="22"/>
          <w:szCs w:val="22"/>
        </w:rPr>
        <w:t xml:space="preserve">A small business owner who wants to look professional has to hire 3-5 different vendors right now: a graphic designer for the logo, a wrap shop for the vehicle, a web developer for the website, a social media manager for their online presence, and a printer for business cards and signage. They are managing multiple vendors, multiple timelines, and hoping everyone interprets their brand the same way. They never do.</w:t>
      </w:r>
    </w:p>
    <w:p>
      <w:pPr>
        <w:spacing w:after="160"/>
      </w:pPr>
      <w:r>
        <w:rPr>
          <w:rFonts w:ascii="Arial" w:cs="Arial" w:eastAsia="Arial" w:hAnsi="Arial"/>
          <w:sz w:val="22"/>
          <w:szCs w:val="22"/>
        </w:rPr>
        <w:t xml:space="preserve">InkFusion eliminates this entirely. One team, one vision, one brand applied consistently across everything.</w:t>
      </w:r>
    </w:p>
    <w:p>
      <w:pPr>
        <w:spacing w:before="200" w:after="120"/>
      </w:pPr>
      <w:r>
        <w:rPr>
          <w:rFonts w:ascii="Arial" w:cs="Arial" w:eastAsia="Arial" w:hAnsi="Arial"/>
          <w:b/>
          <w:bCs/>
          <w:color w:val="444444"/>
          <w:sz w:val="24"/>
          <w:szCs w:val="24"/>
        </w:rPr>
        <w:t xml:space="preserve">The Full InkFusion Service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the Client Gets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Starting 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Branding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Logo, symbol, wordmark, lockups, brand guide, business cards, social templates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Vehicle Wraps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design, premium 3M/Arlon vinyl, professional installation, 5-7 year warranty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Fleet Graphics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Consistent branding across multiple vehicles, volume pricing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 vehicle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Signage &amp; Banners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Storefront signs, banners, window graphics, A-frames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Website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responsive website, mobile-friendly, SEO basics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Web Hosting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Reliable hosting, SSL, monthly edits, support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Content creation, posting schedule, platform management,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$300/mo</w:t>
            </w:r>
          </w:p>
        </w:tc>
      </w:tr>
    </w:tbl>
    <w:p>
      <w:pPr>
        <w:spacing w:after="80"/>
      </w:pPr>
    </w:p>
    <w:p>
      <w:pPr>
        <w:spacing w:before="200" w:after="120"/>
      </w:pPr>
      <w:r>
        <w:rPr>
          <w:rFonts w:ascii="Arial" w:cs="Arial" w:eastAsia="Arial" w:hAnsi="Arial"/>
          <w:b/>
          <w:bCs/>
          <w:color w:val="444444"/>
          <w:sz w:val="24"/>
          <w:szCs w:val="24"/>
        </w:rPr>
        <w:t xml:space="preserve">How to Say It to the Client</w:t>
      </w:r>
    </w:p>
    <w:p>
      <w:pPr>
        <w:spacing w:before="120" w:after="120"/>
        <w:ind w:left="720" w:right="720"/>
      </w:pPr>
      <w:r>
        <w:rPr>
          <w:rFonts w:ascii="Arial" w:cs="Arial" w:eastAsia="Arial" w:hAnsi="Arial"/>
          <w:i/>
          <w:iCs/>
          <w:color w:val="555555"/>
          <w:sz w:val="22"/>
          <w:szCs w:val="22"/>
        </w:rPr>
        <w:t xml:space="preserve">"Most wrap shops are just that: wrap shops. They will print your design on vinyl and slap it on a truck. They do not do branding, they do not build websites, they do not manage your social media. You will still need to hire other people for all of that. With us, we handle everything. Your logo, your truck wrap, your website, your social media, all designed by the same team so everything looks cohesive. And when someone sees your truck on the road and goes to your website, it matches. That consistency is what makes a small business look like a big business."</w:t>
      </w:r>
    </w:p>
    <w:p>
      <w:r>
        <w:br w:type="page"/>
      </w:r>
    </w:p>
    <w:p>
      <w:pPr>
        <w:pStyle w:val="Heading1"/>
        <w:spacing w:before="360" w:after="200"/>
      </w:pPr>
      <w:r>
        <w:rPr>
          <w:rFonts w:ascii="Arial" w:cs="Arial" w:eastAsia="Arial" w:hAnsi="Arial"/>
          <w:b/>
          <w:bCs/>
          <w:color w:val="1A1A2E"/>
          <w:sz w:val="36"/>
          <w:szCs w:val="36"/>
        </w:rPr>
        <w:t xml:space="preserve">Handling Common Objections</w:t>
      </w:r>
    </w:p>
    <w:p>
      <w:pPr>
        <w:pStyle w:val="Heading2"/>
        <w:spacing w:before="280" w:after="160"/>
      </w:pPr>
      <w:r>
        <w:rPr>
          <w:rFonts w:ascii="Arial" w:cs="Arial" w:eastAsia="Arial" w:hAnsi="Arial"/>
          <w:b/>
          <w:bCs/>
          <w:color w:val="2D2D2D"/>
          <w:sz w:val="28"/>
          <w:szCs w:val="28"/>
        </w:rPr>
        <w:t xml:space="preserve">"Your price is higher than the other quote I got."</w:t>
      </w:r>
    </w:p>
    <w:p>
      <w:pPr>
        <w:spacing w:after="160"/>
      </w:pPr>
      <w:r>
        <w:rPr>
          <w:rFonts w:ascii="Arial" w:cs="Arial" w:eastAsia="Arial" w:hAnsi="Arial"/>
          <w:sz w:val="22"/>
          <w:szCs w:val="22"/>
        </w:rPr>
        <w:t xml:space="preserve">This is the most common objection and the easiest to handle because it is almost always an apples-to-oranges comparison.</w:t>
      </w:r>
    </w:p>
    <w:p>
      <w:pPr>
        <w:spacing w:before="120" w:after="120"/>
        <w:ind w:left="720" w:right="720"/>
      </w:pPr>
      <w:r>
        <w:rPr>
          <w:rFonts w:ascii="Arial" w:cs="Arial" w:eastAsia="Arial" w:hAnsi="Arial"/>
          <w:i/>
          <w:iCs/>
          <w:color w:val="555555"/>
          <w:sz w:val="22"/>
          <w:szCs w:val="22"/>
        </w:rPr>
        <w:t xml:space="preserve">"I appreciate you shopping around. Can I ask what materials they are using? A lot of shops use off-brand vinyl that looks great for six months and then starts fading, cracking, or peeling. We exclusively use 3M and Arlon vinyl with manufacturer warranties of 5 to 7 years. If the other shop is using the same materials, ask them for the product specs and I will match it. But in our experience, cheaper quotes usually mean cheaper materials, faster installation, or both."</w:t>
      </w:r>
    </w:p>
    <w:p>
      <w:pPr>
        <w:spacing w:after="80"/>
      </w:pPr>
    </w:p>
    <w:p>
      <w:pPr>
        <w:pStyle w:val="Heading2"/>
        <w:spacing w:before="280" w:after="160"/>
      </w:pPr>
      <w:r>
        <w:rPr>
          <w:rFonts w:ascii="Arial" w:cs="Arial" w:eastAsia="Arial" w:hAnsi="Arial"/>
          <w:b/>
          <w:bCs/>
          <w:color w:val="2D2D2D"/>
          <w:sz w:val="28"/>
          <w:szCs w:val="28"/>
        </w:rPr>
        <w:t xml:space="preserve">"I can get a logo on Fiverr for $50."</w:t>
      </w:r>
    </w:p>
    <w:p>
      <w:pPr>
        <w:spacing w:before="120" w:after="120"/>
        <w:ind w:left="720" w:right="720"/>
      </w:pPr>
      <w:r>
        <w:rPr>
          <w:rFonts w:ascii="Arial" w:cs="Arial" w:eastAsia="Arial" w:hAnsi="Arial"/>
          <w:i/>
          <w:iCs/>
          <w:color w:val="555555"/>
          <w:sz w:val="22"/>
          <w:szCs w:val="22"/>
        </w:rPr>
        <w:t xml:space="preserve">"You absolutely can. And what you will get is a generic icon pulled from a stock library with your company name typed next to it in a free font. That works if you do not care about your brand. But if your logo is going on the side of a vehicle, on your storefront, on your website, and on your business cards, it needs to be custom, scalable, and professionally built. What we deliver for $249 is what agencies charge $2,000 or more for: a custom logo, symbol, wordmark, and two professional lockups. If your brand is your business, $249 is nothing."</w:t>
      </w:r>
    </w:p>
    <w:p>
      <w:pPr>
        <w:spacing w:after="80"/>
      </w:pPr>
    </w:p>
    <w:p>
      <w:pPr>
        <w:pStyle w:val="Heading2"/>
        <w:spacing w:before="280" w:after="160"/>
      </w:pPr>
      <w:r>
        <w:rPr>
          <w:rFonts w:ascii="Arial" w:cs="Arial" w:eastAsia="Arial" w:hAnsi="Arial"/>
          <w:b/>
          <w:bCs/>
          <w:color w:val="2D2D2D"/>
          <w:sz w:val="28"/>
          <w:szCs w:val="28"/>
        </w:rPr>
        <w:t xml:space="preserve">"Why should I get a website from a wrap shop?"</w:t>
      </w:r>
    </w:p>
    <w:p>
      <w:pPr>
        <w:spacing w:before="120" w:after="120"/>
        <w:ind w:left="720" w:right="720"/>
      </w:pPr>
      <w:r>
        <w:rPr>
          <w:rFonts w:ascii="Arial" w:cs="Arial" w:eastAsia="Arial" w:hAnsi="Arial"/>
          <w:i/>
          <w:iCs/>
          <w:color w:val="555555"/>
          <w:sz w:val="22"/>
          <w:szCs w:val="22"/>
        </w:rPr>
        <w:t xml:space="preserve">"Fair question. We are not just a wrap shop, we are a creative studio. Our designer has been building websites for years, long before joining InkFusion. The advantage of getting your website from us is that the same person who designed your logo and your vehicle wrap builds your website. Everything matches. Everything is cohesive. And you do not have to manage a separate vendor, send them your files, explain your brand, and hope they get it right. We already know your brand because we created it."</w:t>
      </w:r>
    </w:p>
    <w:p>
      <w:pPr>
        <w:spacing w:after="80"/>
      </w:pPr>
    </w:p>
    <w:p>
      <w:pPr>
        <w:pStyle w:val="Heading2"/>
        <w:spacing w:before="280" w:after="160"/>
      </w:pPr>
      <w:r>
        <w:rPr>
          <w:rFonts w:ascii="Arial" w:cs="Arial" w:eastAsia="Arial" w:hAnsi="Arial"/>
          <w:b/>
          <w:bCs/>
          <w:color w:val="2D2D2D"/>
          <w:sz w:val="28"/>
          <w:szCs w:val="28"/>
        </w:rPr>
        <w:t xml:space="preserve">"I need to think about it."</w:t>
      </w:r>
    </w:p>
    <w:p>
      <w:pPr>
        <w:spacing w:before="120" w:after="120"/>
        <w:ind w:left="720" w:right="720"/>
      </w:pPr>
      <w:r>
        <w:rPr>
          <w:rFonts w:ascii="Arial" w:cs="Arial" w:eastAsia="Arial" w:hAnsi="Arial"/>
          <w:i/>
          <w:iCs/>
          <w:color w:val="555555"/>
          <w:sz w:val="22"/>
          <w:szCs w:val="22"/>
        </w:rPr>
        <w:t xml:space="preserve">"Of course, take your time. Just keep in mind that we include unlimited design revisions after the first proof, we use only premium materials with manufacturer warranties, and everything we do for you, from the wrap to the website, is designed to work together as one brand. If you have any questions or want to see examples of our work, we are always here. No pressure."</w:t>
      </w:r>
    </w:p>
    <w:p>
      <w:pPr>
        <w:spacing w:after="80"/>
      </w:pPr>
    </w:p>
    <w:p>
      <w:pPr>
        <w:pStyle w:val="Heading2"/>
        <w:spacing w:before="280" w:after="160"/>
      </w:pPr>
      <w:r>
        <w:rPr>
          <w:rFonts w:ascii="Arial" w:cs="Arial" w:eastAsia="Arial" w:hAnsi="Arial"/>
          <w:b/>
          <w:bCs/>
          <w:color w:val="2D2D2D"/>
          <w:sz w:val="28"/>
          <w:szCs w:val="28"/>
        </w:rPr>
        <w:t xml:space="preserve">"Can you do it cheaper?"</w:t>
      </w:r>
    </w:p>
    <w:p>
      <w:pPr>
        <w:spacing w:before="120" w:after="120"/>
        <w:ind w:left="720" w:right="720"/>
      </w:pPr>
      <w:r>
        <w:rPr>
          <w:rFonts w:ascii="Arial" w:cs="Arial" w:eastAsia="Arial" w:hAnsi="Arial"/>
          <w:i/>
          <w:iCs/>
          <w:color w:val="555555"/>
          <w:sz w:val="22"/>
          <w:szCs w:val="22"/>
        </w:rPr>
        <w:t xml:space="preserve">"I can tell you where every dollar in this quote goes. Our material prices are barely above cost. We do not mark up vinyl the way a lot of shops do. Where you are paying more is for installation, because our guys take their time and do it right. I can lower the price if we go with our Commercial tier materials instead of Premium, which still comes with a solid warranty. But I would not recommend cutting the installation time or quality. That is what makes a wrap last."</w:t>
      </w:r>
    </w:p>
    <w:p>
      <w:r>
        <w:br w:type="page"/>
      </w:r>
    </w:p>
    <w:p>
      <w:pPr>
        <w:pStyle w:val="Heading1"/>
        <w:spacing w:before="360" w:after="200"/>
      </w:pPr>
      <w:r>
        <w:rPr>
          <w:rFonts w:ascii="Arial" w:cs="Arial" w:eastAsia="Arial" w:hAnsi="Arial"/>
          <w:b/>
          <w:bCs/>
          <w:color w:val="1A1A2E"/>
          <w:sz w:val="36"/>
          <w:szCs w:val="36"/>
        </w:rPr>
        <w:t xml:space="preserve">The Competitive Landscape: What Other Shops Do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Rush/Budget Shops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Average Shops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Premium Shops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InkFusion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Materials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Off-brand, 1-3 year life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Mix of brand/generic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Premium, 5-7 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Premium only, 5-7 year</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Material Markup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100-200%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150-200%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200-300%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50-60%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Install Quality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Fast, corners cut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good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Meticulous, never rushed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Design Quality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Basic templates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Decent custom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Good custom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Agency-level bespoke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Revisions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rounds max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2-3 rounds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 rounds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Unlimited after first proof</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Branding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Sometimes outsourced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Full in-house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 Design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in-house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Social Media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Full management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Client Experience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Transactional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Professional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White glove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Creative partner</w:t>
            </w:r>
          </w:p>
        </w:tc>
      </w:tr>
    </w:tbl>
    <w:p>
      <w:pPr>
        <w:spacing w:after="80"/>
      </w:pPr>
    </w:p>
    <w:p>
      <w:pPr>
        <w:spacing w:after="160"/>
      </w:pPr>
      <w:r>
        <w:rPr>
          <w:rFonts w:ascii="Arial" w:cs="Arial" w:eastAsia="Arial" w:hAnsi="Arial"/>
          <w:sz w:val="22"/>
          <w:szCs w:val="22"/>
        </w:rPr>
        <w:t xml:space="preserve">The key takeaway: premium shops charge premium prices with premium markup on everything. Budget shops cut corners everywhere. InkFusion occupies a unique position: premium quality with honest pricing, plus services nobody else offers. We are not competing in the same category as other wrap shops. We are creating a new category.</w:t>
      </w:r>
    </w:p>
    <w:p>
      <w:r>
        <w:br w:type="page"/>
      </w:r>
    </w:p>
    <w:p>
      <w:pPr>
        <w:pStyle w:val="Heading1"/>
        <w:spacing w:before="360" w:after="200"/>
      </w:pPr>
      <w:r>
        <w:rPr>
          <w:rFonts w:ascii="Arial" w:cs="Arial" w:eastAsia="Arial" w:hAnsi="Arial"/>
          <w:b/>
          <w:bCs/>
          <w:color w:val="1A1A2E"/>
          <w:sz w:val="36"/>
          <w:szCs w:val="36"/>
        </w:rPr>
        <w:t xml:space="preserve">Sales Scripts by Scenario</w:t>
      </w:r>
    </w:p>
    <w:p>
      <w:pPr>
        <w:pStyle w:val="Heading2"/>
        <w:spacing w:before="280" w:after="160"/>
      </w:pPr>
      <w:r>
        <w:rPr>
          <w:rFonts w:ascii="Arial" w:cs="Arial" w:eastAsia="Arial" w:hAnsi="Arial"/>
          <w:b/>
          <w:bCs/>
          <w:color w:val="2D2D2D"/>
          <w:sz w:val="28"/>
          <w:szCs w:val="28"/>
        </w:rPr>
        <w:t xml:space="preserve">Scenario 1: Walk-In Asking for a Wrap Quote</w:t>
      </w:r>
    </w:p>
    <w:p>
      <w:pPr>
        <w:spacing w:after="160"/>
      </w:pPr>
      <w:r>
        <w:rPr>
          <w:rFonts w:ascii="Arial" w:cs="Arial" w:eastAsia="Arial" w:hAnsi="Arial"/>
          <w:sz w:val="22"/>
          <w:szCs w:val="22"/>
        </w:rPr>
        <w:t xml:space="preserve">Client walks in or calls wanting a price on a vehicle wrap. This is the most common interaction and the biggest opportunity to upsell.</w:t>
      </w:r>
    </w:p>
    <w:p>
      <w:pPr>
        <w:spacing w:before="200" w:after="120"/>
      </w:pPr>
      <w:r>
        <w:rPr>
          <w:rFonts w:ascii="Arial" w:cs="Arial" w:eastAsia="Arial" w:hAnsi="Arial"/>
          <w:b/>
          <w:bCs/>
          <w:color w:val="444444"/>
          <w:sz w:val="24"/>
          <w:szCs w:val="24"/>
        </w:rPr>
        <w:t xml:space="preserve">Step 1: Qualify</w:t>
      </w:r>
    </w:p>
    <w:p>
      <w:pPr>
        <w:spacing w:before="120" w:after="120"/>
        <w:ind w:left="720" w:right="720"/>
      </w:pPr>
      <w:r>
        <w:rPr>
          <w:rFonts w:ascii="Arial" w:cs="Arial" w:eastAsia="Arial" w:hAnsi="Arial"/>
          <w:i/>
          <w:iCs/>
          <w:color w:val="555555"/>
          <w:sz w:val="22"/>
          <w:szCs w:val="22"/>
        </w:rPr>
        <w:t xml:space="preserve">"Tell me about your business. What do you do, and what are you hoping the wrap will accomplish for you?"</w:t>
      </w:r>
    </w:p>
    <w:p>
      <w:pPr>
        <w:spacing w:after="160"/>
      </w:pPr>
      <w:r>
        <w:rPr>
          <w:rFonts w:ascii="Arial" w:cs="Arial" w:eastAsia="Arial" w:hAnsi="Arial"/>
          <w:sz w:val="22"/>
          <w:szCs w:val="22"/>
        </w:rPr>
        <w:t xml:space="preserve">This question does two things: it shows you care about their business (not just the sale), and it opens the door to branding and web conversations naturally.</w:t>
      </w:r>
    </w:p>
    <w:p>
      <w:pPr>
        <w:spacing w:before="200" w:after="120"/>
      </w:pPr>
      <w:r>
        <w:rPr>
          <w:rFonts w:ascii="Arial" w:cs="Arial" w:eastAsia="Arial" w:hAnsi="Arial"/>
          <w:b/>
          <w:bCs/>
          <w:color w:val="444444"/>
          <w:sz w:val="24"/>
          <w:szCs w:val="24"/>
        </w:rPr>
        <w:t xml:space="preserve">Step 2: Assess Their Brand</w:t>
      </w:r>
    </w:p>
    <w:p>
      <w:pPr>
        <w:spacing w:before="120" w:after="120"/>
        <w:ind w:left="720" w:right="720"/>
      </w:pPr>
      <w:r>
        <w:rPr>
          <w:rFonts w:ascii="Arial" w:cs="Arial" w:eastAsia="Arial" w:hAnsi="Arial"/>
          <w:i/>
          <w:iCs/>
          <w:color w:val="555555"/>
          <w:sz w:val="22"/>
          <w:szCs w:val="22"/>
        </w:rPr>
        <w:t xml:space="preserve">"Do you have a logo and brand guide we can work from, or is this something you need created? No worries either way, we handle both."</w:t>
      </w:r>
    </w:p>
    <w:p>
      <w:pPr>
        <w:spacing w:after="160"/>
      </w:pPr>
      <w:r>
        <w:rPr>
          <w:rFonts w:ascii="Arial" w:cs="Arial" w:eastAsia="Arial" w:hAnsi="Arial"/>
          <w:sz w:val="22"/>
          <w:szCs w:val="22"/>
        </w:rPr>
        <w:t xml:space="preserve">If they do not have professional branding, this is your opening for the $249-$599 branding package. If their logo is low-res or outdated, offer to refresh it as part of the project.</w:t>
      </w:r>
    </w:p>
    <w:p>
      <w:pPr>
        <w:spacing w:before="200" w:after="120"/>
      </w:pPr>
      <w:r>
        <w:rPr>
          <w:rFonts w:ascii="Arial" w:cs="Arial" w:eastAsia="Arial" w:hAnsi="Arial"/>
          <w:b/>
          <w:bCs/>
          <w:color w:val="444444"/>
          <w:sz w:val="24"/>
          <w:szCs w:val="24"/>
        </w:rPr>
        <w:t xml:space="preserve">Step 3: Quote the Wrap</w:t>
      </w:r>
    </w:p>
    <w:p>
      <w:pPr>
        <w:spacing w:after="160"/>
      </w:pPr>
      <w:r>
        <w:rPr>
          <w:rFonts w:ascii="Arial" w:cs="Arial" w:eastAsia="Arial" w:hAnsi="Arial"/>
          <w:sz w:val="22"/>
          <w:szCs w:val="22"/>
        </w:rPr>
        <w:t xml:space="preserve">Use the InkFusion pricing calculator. Present both Premium and Commercial tier options. Explain the material difference clearly.</w:t>
      </w:r>
    </w:p>
    <w:p>
      <w:pPr>
        <w:spacing w:before="200" w:after="120"/>
      </w:pPr>
      <w:r>
        <w:rPr>
          <w:rFonts w:ascii="Arial" w:cs="Arial" w:eastAsia="Arial" w:hAnsi="Arial"/>
          <w:b/>
          <w:bCs/>
          <w:color w:val="444444"/>
          <w:sz w:val="24"/>
          <w:szCs w:val="24"/>
        </w:rPr>
        <w:t xml:space="preserve">Step 4: Natural Upsell</w:t>
      </w:r>
    </w:p>
    <w:p>
      <w:pPr>
        <w:spacing w:before="120" w:after="120"/>
        <w:ind w:left="720" w:right="720"/>
      </w:pPr>
      <w:r>
        <w:rPr>
          <w:rFonts w:ascii="Arial" w:cs="Arial" w:eastAsia="Arial" w:hAnsi="Arial"/>
          <w:i/>
          <w:iCs/>
          <w:color w:val="555555"/>
          <w:sz w:val="22"/>
          <w:szCs w:val="22"/>
        </w:rPr>
        <w:t xml:space="preserve">"Once people see your truck out there, they are going to Google your business. Do you have a website they will land on? If not, we build those too, starting at $99. Same designer who does your wrap builds your site, so everything matches perfectly."</w:t>
      </w:r>
    </w:p>
    <w:p>
      <w:pPr>
        <w:spacing w:after="80"/>
      </w:pPr>
    </w:p>
    <w:p>
      <w:pPr>
        <w:pStyle w:val="Heading2"/>
        <w:spacing w:before="280" w:after="160"/>
      </w:pPr>
      <w:r>
        <w:rPr>
          <w:rFonts w:ascii="Arial" w:cs="Arial" w:eastAsia="Arial" w:hAnsi="Arial"/>
          <w:b/>
          <w:bCs/>
          <w:color w:val="2D2D2D"/>
          <w:sz w:val="28"/>
          <w:szCs w:val="28"/>
        </w:rPr>
        <w:t xml:space="preserve">Scenario 2: Client Comparing Quotes</w:t>
      </w:r>
    </w:p>
    <w:p>
      <w:pPr>
        <w:spacing w:after="160"/>
      </w:pPr>
      <w:r>
        <w:rPr>
          <w:rFonts w:ascii="Arial" w:cs="Arial" w:eastAsia="Arial" w:hAnsi="Arial"/>
          <w:sz w:val="22"/>
          <w:szCs w:val="22"/>
        </w:rPr>
        <w:t xml:space="preserve">Client has 2-3 quotes and yours is not the cheapest. This is where the value conversation matters.</w:t>
      </w:r>
    </w:p>
    <w:p>
      <w:pPr>
        <w:spacing w:before="200" w:after="120"/>
      </w:pPr>
      <w:r>
        <w:rPr>
          <w:rFonts w:ascii="Arial" w:cs="Arial" w:eastAsia="Arial" w:hAnsi="Arial"/>
          <w:b/>
          <w:bCs/>
          <w:color w:val="444444"/>
          <w:sz w:val="24"/>
          <w:szCs w:val="24"/>
        </w:rPr>
        <w:t xml:space="preserve">The Key Questions to Ask</w:t>
      </w:r>
    </w:p>
    <w:p>
      <w:pPr>
        <w:spacing w:before="120" w:after="120"/>
        <w:ind w:left="720" w:right="720"/>
      </w:pPr>
      <w:r>
        <w:rPr>
          <w:rFonts w:ascii="Arial" w:cs="Arial" w:eastAsia="Arial" w:hAnsi="Arial"/>
          <w:i/>
          <w:iCs/>
          <w:color w:val="555555"/>
          <w:sz w:val="22"/>
          <w:szCs w:val="22"/>
        </w:rPr>
        <w:t xml:space="preserve">"What materials are they using? Did they specify the vinyl brand and warranty? How long did they say installation would take? Do they include unlimited design revisions?"</w:t>
      </w:r>
    </w:p>
    <w:p>
      <w:pPr>
        <w:spacing w:after="160"/>
      </w:pPr>
      <w:r>
        <w:rPr>
          <w:rFonts w:ascii="Arial" w:cs="Arial" w:eastAsia="Arial" w:hAnsi="Arial"/>
          <w:sz w:val="22"/>
          <w:szCs w:val="22"/>
        </w:rPr>
        <w:t xml:space="preserve">Nine times out of ten, the cheaper shop is using cheaper materials, spending less time on installation, and capping revisions. Once the client understands what they are actually comparing, the InkFusion quote makes sense.</w:t>
      </w:r>
    </w:p>
    <w:p>
      <w:pPr>
        <w:spacing w:before="200" w:after="120"/>
      </w:pPr>
      <w:r>
        <w:rPr>
          <w:rFonts w:ascii="Arial" w:cs="Arial" w:eastAsia="Arial" w:hAnsi="Arial"/>
          <w:b/>
          <w:bCs/>
          <w:color w:val="444444"/>
          <w:sz w:val="24"/>
          <w:szCs w:val="24"/>
        </w:rPr>
        <w:t xml:space="preserve">The Closer</w:t>
      </w:r>
    </w:p>
    <w:p>
      <w:pPr>
        <w:spacing w:before="120" w:after="120"/>
        <w:ind w:left="720" w:right="720"/>
      </w:pPr>
      <w:r>
        <w:rPr>
          <w:rFonts w:ascii="Arial" w:cs="Arial" w:eastAsia="Arial" w:hAnsi="Arial"/>
          <w:i/>
          <w:iCs/>
          <w:color w:val="555555"/>
          <w:sz w:val="22"/>
          <w:szCs w:val="22"/>
        </w:rPr>
        <w:t xml:space="preserve">"I cannot compete with a shop that uses no-name vinyl and rushes the install. I do not want to. What I can tell you is that our materials come with a 5 to 7-year manufacturer warranty, our installers take the time to do it right, and you get unlimited revisions on the design. You pay for what you get, and what you get from us is something that looks incredible and lasts."</w:t>
      </w:r>
    </w:p>
    <w:p>
      <w:pPr>
        <w:spacing w:after="80"/>
      </w:pPr>
    </w:p>
    <w:p>
      <w:pPr>
        <w:pStyle w:val="Heading2"/>
        <w:spacing w:before="280" w:after="160"/>
      </w:pPr>
      <w:r>
        <w:rPr>
          <w:rFonts w:ascii="Arial" w:cs="Arial" w:eastAsia="Arial" w:hAnsi="Arial"/>
          <w:b/>
          <w:bCs/>
          <w:color w:val="2D2D2D"/>
          <w:sz w:val="28"/>
          <w:szCs w:val="28"/>
        </w:rPr>
        <w:t xml:space="preserve">Scenario 3: Existing Wrap Client, Upsell to Full Package</w:t>
      </w:r>
    </w:p>
    <w:p>
      <w:pPr>
        <w:spacing w:after="160"/>
      </w:pPr>
      <w:r>
        <w:rPr>
          <w:rFonts w:ascii="Arial" w:cs="Arial" w:eastAsia="Arial" w:hAnsi="Arial"/>
          <w:sz w:val="22"/>
          <w:szCs w:val="22"/>
        </w:rPr>
        <w:t xml:space="preserve">Client already had a wrap done and is back for another vehicle or a revision. This is the warmest lead for digital services.</w:t>
      </w:r>
    </w:p>
    <w:p>
      <w:pPr>
        <w:spacing w:before="120" w:after="120"/>
        <w:ind w:left="720" w:right="720"/>
      </w:pPr>
      <w:r>
        <w:rPr>
          <w:rFonts w:ascii="Arial" w:cs="Arial" w:eastAsia="Arial" w:hAnsi="Arial"/>
          <w:i/>
          <w:iCs/>
          <w:color w:val="555555"/>
          <w:sz w:val="22"/>
          <w:szCs w:val="22"/>
        </w:rPr>
        <w:t xml:space="preserve">"Since we already know your brand from the first wrap, we can get the second vehicle done even faster. By the way, have you thought about getting a website up? We have been building sites for our wrap clients and the response has been great. People see the truck, Google the name, and land on a professional site. It is a $299 investment for a 3-page site and $49 a month for hosting. We can even set up your social media if you want. Same branding across everything."</w:t>
      </w:r>
    </w:p>
    <w:p>
      <w:r>
        <w:br w:type="page"/>
      </w:r>
    </w:p>
    <w:p>
      <w:pPr>
        <w:pStyle w:val="Heading1"/>
        <w:spacing w:before="360" w:after="200"/>
      </w:pPr>
      <w:r>
        <w:rPr>
          <w:rFonts w:ascii="Arial" w:cs="Arial" w:eastAsia="Arial" w:hAnsi="Arial"/>
          <w:b/>
          <w:bCs/>
          <w:color w:val="1A1A2E"/>
          <w:sz w:val="36"/>
          <w:szCs w:val="36"/>
        </w:rPr>
        <w:t xml:space="preserve">Quick Reference: Pricing Justification Cheat Sheet</w:t>
      </w:r>
    </w:p>
    <w:p>
      <w:pPr>
        <w:spacing w:after="160"/>
      </w:pPr>
      <w:r>
        <w:rPr>
          <w:rFonts w:ascii="Arial" w:cs="Arial" w:eastAsia="Arial" w:hAnsi="Arial"/>
          <w:sz w:val="22"/>
          <w:szCs w:val="22"/>
        </w:rPr>
        <w:t xml:space="preserve">Use this when you need a fast reference for why we charge what we charge on any line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Line Item</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Rate</w:t>
            </w:r>
          </w:p>
        </w:tc>
        <w:tc>
          <w:tcPr>
            <w:tcW w:type="dxa" w:w="6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Materials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$2.92-3.60/sf</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50-60% markup vs industry standard 150-300%. Premium 3M/Arlon only. 5-7 year warranty. Client can verify product specs.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Design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$100/hr</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7+ years professional experience. Agency-level work. AI-assisted speed without sacrificing quality. Unlimited revisions after first proof.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Production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$62.50/hr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Print, laminate, weed, tape. Precision work that determines wrap quality. Below industry average for production labor.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Installation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$125/hr</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Above average rate because above average quality. Never rushed. Post-heat every edge. Full recess wrapping. Quality walkthrough before delivery. This is where longevity is determined.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Logo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$249</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Agency equivalent: $1,500-5,000. Full custom logo, symbol, wordmark, 2 lockups. Not stock icons with text. Unlimited revisions.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Brand Identity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$399-599</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Agency equivalent: $3,000-10,000. Complete brand system including guide, collateral, social templates. Same quality, fraction of the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Website Build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$99-499</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Agency equivalent: $3,000-8,000. Custom responsive design. Same designer as wrap/brand for perfect consistency. No middlemen.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Web Hosting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$49-99/mo</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Includes hosting, SSL, monthly edits, and support. Not just a server. Active maintenance and care.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$300-800/mo</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Agency equivalent: $1,500-5,000/mo. Professional content creation, scheduling, platform management. Brand-consistent across all channels.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Travel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$250 flat</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Covers fuel, time, equipment transport for off-site installations. Flat rate, no surprises.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Removal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$100/hr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Careful removal that protects the paint. Not just ripping vinyl off. Heat gun removal, adhesive cleanup, surface inspection.</w:t>
            </w:r>
          </w:p>
        </w:tc>
      </w:tr>
    </w:tbl>
    <w:p>
      <w:r>
        <w:br w:type="page"/>
      </w:r>
    </w:p>
    <w:p>
      <w:pPr>
        <w:pStyle w:val="Heading1"/>
        <w:spacing w:before="360" w:after="200"/>
      </w:pPr>
      <w:r>
        <w:rPr>
          <w:rFonts w:ascii="Arial" w:cs="Arial" w:eastAsia="Arial" w:hAnsi="Arial"/>
          <w:b/>
          <w:bCs/>
          <w:color w:val="1A1A2E"/>
          <w:sz w:val="36"/>
          <w:szCs w:val="36"/>
        </w:rPr>
        <w:t xml:space="preserve">The Bottom Line</w:t>
      </w:r>
    </w:p>
    <w:p>
      <w:pPr>
        <w:spacing w:after="160"/>
      </w:pPr>
      <w:r>
        <w:rPr>
          <w:rFonts w:ascii="Arial" w:cs="Arial" w:eastAsia="Arial" w:hAnsi="Arial"/>
          <w:sz w:val="22"/>
          <w:szCs w:val="22"/>
        </w:rPr>
        <w:t xml:space="preserve">InkFusion is not trying to be the cheapest. We are not trying to be the most expensive. We are the best value in the market because of a simple formula:</w:t>
      </w:r>
    </w:p>
    <w:p>
      <w:pPr>
        <w:spacing w:after="80"/>
      </w:pPr>
    </w:p>
    <w:p>
      <w:pPr>
        <w:spacing w:after="80"/>
        <w:jc w:val="center"/>
      </w:pPr>
      <w:r>
        <w:rPr>
          <w:rFonts w:ascii="Arial" w:cs="Arial" w:eastAsia="Arial" w:hAnsi="Arial"/>
          <w:b/>
          <w:bCs/>
          <w:color w:val="1A1A2E"/>
          <w:sz w:val="28"/>
          <w:szCs w:val="28"/>
        </w:rPr>
        <w:t xml:space="preserve">Honest material pricing</w:t>
      </w:r>
    </w:p>
    <w:p>
      <w:pPr>
        <w:spacing w:after="80"/>
        <w:jc w:val="center"/>
      </w:pPr>
      <w:r>
        <w:rPr>
          <w:rFonts w:ascii="Arial" w:cs="Arial" w:eastAsia="Arial" w:hAnsi="Arial"/>
          <w:color w:val="73CCD9"/>
          <w:sz w:val="28"/>
          <w:szCs w:val="28"/>
        </w:rPr>
        <w:t xml:space="preserve">+</w:t>
      </w:r>
    </w:p>
    <w:p>
      <w:pPr>
        <w:spacing w:after="80"/>
        <w:jc w:val="center"/>
      </w:pPr>
      <w:r>
        <w:rPr>
          <w:rFonts w:ascii="Arial" w:cs="Arial" w:eastAsia="Arial" w:hAnsi="Arial"/>
          <w:b/>
          <w:bCs/>
          <w:color w:val="1A1A2E"/>
          <w:sz w:val="28"/>
          <w:szCs w:val="28"/>
        </w:rPr>
        <w:t xml:space="preserve">Patient, meticulous installation</w:t>
      </w:r>
    </w:p>
    <w:p>
      <w:pPr>
        <w:spacing w:after="80"/>
        <w:jc w:val="center"/>
      </w:pPr>
      <w:r>
        <w:rPr>
          <w:rFonts w:ascii="Arial" w:cs="Arial" w:eastAsia="Arial" w:hAnsi="Arial"/>
          <w:color w:val="73CCD9"/>
          <w:sz w:val="28"/>
          <w:szCs w:val="28"/>
        </w:rPr>
        <w:t xml:space="preserve">+</w:t>
      </w:r>
    </w:p>
    <w:p>
      <w:pPr>
        <w:spacing w:after="80"/>
        <w:jc w:val="center"/>
      </w:pPr>
      <w:r>
        <w:rPr>
          <w:rFonts w:ascii="Arial" w:cs="Arial" w:eastAsia="Arial" w:hAnsi="Arial"/>
          <w:b/>
          <w:bCs/>
          <w:color w:val="1A1A2E"/>
          <w:sz w:val="28"/>
          <w:szCs w:val="28"/>
        </w:rPr>
        <w:t xml:space="preserve">Agency-quality design at small-shop prices</w:t>
      </w:r>
    </w:p>
    <w:p>
      <w:pPr>
        <w:spacing w:after="80"/>
        <w:jc w:val="center"/>
      </w:pPr>
      <w:r>
        <w:rPr>
          <w:rFonts w:ascii="Arial" w:cs="Arial" w:eastAsia="Arial" w:hAnsi="Arial"/>
          <w:color w:val="73CCD9"/>
          <w:sz w:val="28"/>
          <w:szCs w:val="28"/>
        </w:rPr>
        <w:t xml:space="preserve">+</w:t>
      </w:r>
    </w:p>
    <w:p>
      <w:pPr>
        <w:spacing w:after="80"/>
        <w:jc w:val="center"/>
      </w:pPr>
      <w:r>
        <w:rPr>
          <w:rFonts w:ascii="Arial" w:cs="Arial" w:eastAsia="Arial" w:hAnsi="Arial"/>
          <w:b/>
          <w:bCs/>
          <w:color w:val="1A1A2E"/>
          <w:sz w:val="28"/>
          <w:szCs w:val="28"/>
        </w:rPr>
        <w:t xml:space="preserve">Services nobody else offers under one roof</w:t>
      </w:r>
    </w:p>
    <w:p>
      <w:pPr>
        <w:spacing w:after="80"/>
        <w:jc w:val="center"/>
      </w:pPr>
      <w:r>
        <w:rPr>
          <w:rFonts w:ascii="Arial" w:cs="Arial" w:eastAsia="Arial" w:hAnsi="Arial"/>
          <w:color w:val="EE3B2A"/>
          <w:sz w:val="28"/>
          <w:szCs w:val="28"/>
        </w:rPr>
        <w:t xml:space="preserve">=</w:t>
      </w:r>
    </w:p>
    <w:p>
      <w:pPr>
        <w:spacing w:after="200"/>
        <w:jc w:val="center"/>
      </w:pPr>
      <w:r>
        <w:rPr>
          <w:rFonts w:ascii="Arial" w:cs="Arial" w:eastAsia="Arial" w:hAnsi="Arial"/>
          <w:b/>
          <w:bCs/>
          <w:color w:val="EE3B2A"/>
          <w:sz w:val="28"/>
          <w:szCs w:val="28"/>
        </w:rPr>
        <w:t xml:space="preserve">A business that wins on value, not on being cheapest or most expensive.</w:t>
      </w:r>
    </w:p>
    <w:p>
      <w:pPr>
        <w:spacing w:after="80"/>
      </w:pPr>
    </w:p>
    <w:p>
      <w:pPr>
        <w:spacing w:after="160"/>
      </w:pPr>
      <w:r>
        <w:rPr>
          <w:rFonts w:ascii="Arial" w:cs="Arial" w:eastAsia="Arial" w:hAnsi="Arial"/>
          <w:sz w:val="22"/>
          <w:szCs w:val="22"/>
        </w:rPr>
        <w:t xml:space="preserve">You pay for what you get. At InkFusion, you get the best.</w:t>
      </w:r>
    </w:p>
    <w:p>
      <w:pPr>
        <w:spacing w:after="80"/>
      </w:pPr>
    </w:p>
    <w:p>
      <w:pPr>
        <w:spacing w:after="80"/>
      </w:pPr>
    </w:p>
    <w:p>
      <w:pPr>
        <w:jc w:val="center"/>
      </w:pPr>
      <w:r>
        <w:rPr>
          <w:rFonts w:ascii="Arial" w:cs="Arial" w:eastAsia="Arial" w:hAnsi="Arial"/>
          <w:color w:val="666666"/>
          <w:sz w:val="22"/>
          <w:szCs w:val="22"/>
        </w:rPr>
        <w:t xml:space="preserve">InkFusion Creative Studio</w:t>
      </w:r>
    </w:p>
    <w:p>
      <w:pPr>
        <w:jc w:val="center"/>
      </w:pPr>
      <w:r>
        <w:rPr>
          <w:rFonts w:ascii="Arial" w:cs="Arial" w:eastAsia="Arial" w:hAnsi="Arial"/>
          <w:color w:val="999999"/>
          <w:sz w:val="18"/>
          <w:szCs w:val="18"/>
        </w:rPr>
        <w:t xml:space="preserve">Safety First Emergency Vehicles LLC | 1 Havenwood Ct, Suite 501 | 732-806-7338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2026-02-12T13:41:38.736Z</dcterms:created>
  <dcterms:modified xsi:type="dcterms:W3CDTF">2026-02-12T13:41:38.736Z</dcterms:modified>
</cp:coreProperties>
</file>

<file path=docProps/custom.xml><?xml version="1.0" encoding="utf-8"?>
<Properties xmlns="http://schemas.openxmlformats.org/officeDocument/2006/custom-properties" xmlns:vt="http://schemas.openxmlformats.org/officeDocument/2006/docPropsVTypes"/>
</file>