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33974" w14:textId="3045E6B8" w:rsidR="00D077E9" w:rsidRDefault="004A6BD3" w:rsidP="00D70D0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3964832" wp14:editId="587BCC57">
                <wp:simplePos x="0" y="0"/>
                <wp:positionH relativeFrom="column">
                  <wp:posOffset>-210820</wp:posOffset>
                </wp:positionH>
                <wp:positionV relativeFrom="page">
                  <wp:posOffset>901700</wp:posOffset>
                </wp:positionV>
                <wp:extent cx="4737100" cy="8267700"/>
                <wp:effectExtent l="0" t="0" r="0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7100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A3BB05B" id="Rectangle 3" o:spid="_x0000_s1026" alt="white rectangle for text on cover" style="position:absolute;margin-left:-16.6pt;margin-top:71pt;width:373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&#13;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</w:rPr>
        <w:drawing>
          <wp:anchor distT="0" distB="0" distL="114300" distR="114300" simplePos="0" relativeHeight="251658240" behindDoc="1" locked="0" layoutInCell="1" allowOverlap="1" wp14:anchorId="191E42AD" wp14:editId="63055268">
            <wp:simplePos x="0" y="0"/>
            <wp:positionH relativeFrom="column">
              <wp:posOffset>-744220</wp:posOffset>
            </wp:positionH>
            <wp:positionV relativeFrom="page">
              <wp:posOffset>12700</wp:posOffset>
            </wp:positionV>
            <wp:extent cx="7759700" cy="6654598"/>
            <wp:effectExtent l="0" t="0" r="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304" cy="669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680"/>
      </w:tblGrid>
      <w:tr w:rsidR="00D077E9" w14:paraId="69AB099F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1F00A62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3CCF7C4" wp14:editId="77A63EA8">
                      <wp:extent cx="4241800" cy="1676400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41800" cy="1676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394121F" w14:textId="6EAB391E" w:rsidR="004A6BD3" w:rsidRDefault="00B1132C" w:rsidP="00D077E9">
                                  <w:pPr>
                                    <w:pStyle w:val="Title"/>
                                    <w:spacing w:after="0"/>
                                  </w:pPr>
                                  <w:r>
                                    <w:t xml:space="preserve">Fuzzy Pattern </w:t>
                                  </w:r>
                                </w:p>
                                <w:p w14:paraId="39BB1348" w14:textId="63566126" w:rsidR="00B1132C" w:rsidRPr="00D86945" w:rsidRDefault="00B1132C" w:rsidP="00D077E9">
                                  <w:pPr>
                                    <w:pStyle w:val="Title"/>
                                    <w:spacing w:after="0"/>
                                  </w:pPr>
                                  <w:proofErr w:type="spellStart"/>
                                  <w:r>
                                    <w:t>Recofnition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3CCF7C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334pt;height:13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" filled="f" stroked="f" strokeweight=".5pt">
                      <v:textbox>
                        <w:txbxContent>
                          <w:p w14:paraId="1394121F" w14:textId="6EAB391E" w:rsidR="004A6BD3" w:rsidRDefault="00B1132C" w:rsidP="00D077E9">
                            <w:pPr>
                              <w:pStyle w:val="Title"/>
                              <w:spacing w:after="0"/>
                            </w:pPr>
                            <w:r>
                              <w:t xml:space="preserve">Fuzzy Pattern </w:t>
                            </w:r>
                          </w:p>
                          <w:p w14:paraId="39BB1348" w14:textId="63566126" w:rsidR="00B1132C" w:rsidRPr="00D86945" w:rsidRDefault="00B1132C" w:rsidP="00D077E9">
                            <w:pPr>
                              <w:pStyle w:val="Title"/>
                              <w:spacing w:after="0"/>
                            </w:pPr>
                            <w:proofErr w:type="spellStart"/>
                            <w:r>
                              <w:t>Recofnition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0CB132A" w14:textId="1AA052CA" w:rsidR="00D077E9" w:rsidRDefault="00D077E9" w:rsidP="00D077E9"/>
        </w:tc>
      </w:tr>
      <w:tr w:rsidR="00D077E9" w14:paraId="61A2DB1C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19D1105" w14:textId="54BE9BC6" w:rsidR="00D077E9" w:rsidRDefault="004A6BD3" w:rsidP="00D077E9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F6ADE96" wp14:editId="1141D5E8">
                      <wp:extent cx="2971800" cy="0"/>
                      <wp:effectExtent l="0" t="12700" r="25400" b="254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718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D89D73E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34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&#13;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108082E4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3625F26AA8B18E4287E0986A5F0F989C"/>
              </w:placeholder>
              <w15:appearance w15:val="hidden"/>
            </w:sdtPr>
            <w:sdtContent>
              <w:p w14:paraId="3FBCA966" w14:textId="5B927A11"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B1132C">
                  <w:rPr>
                    <w:rStyle w:val="SubtitleChar"/>
                    <w:b w:val="0"/>
                    <w:noProof/>
                  </w:rPr>
                  <w:t>December 8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</w:p>
            </w:sdtContent>
          </w:sdt>
          <w:p w14:paraId="43BB7AEE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1B887E8B" wp14:editId="5E6B6BDE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FE7109A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&#13;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0A67E43D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4EABC197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2E2E97FF" w14:textId="37E63FBE" w:rsidR="00D077E9" w:rsidRDefault="00000000" w:rsidP="00D077E9">
            <w:sdt>
              <w:sdtPr>
                <w:id w:val="-1740469667"/>
                <w:placeholder>
                  <w:docPart w:val="6A699B7FDF48C441B0C08FFE874E415C"/>
                </w:placeholder>
                <w15:appearance w15:val="hidden"/>
              </w:sdtPr>
              <w:sdtContent>
                <w:hyperlink r:id="rId9" w:history="1">
                  <w:r w:rsidR="008D6B29" w:rsidRPr="00D340B9">
                    <w:rPr>
                      <w:rStyle w:val="Hyperlink"/>
                    </w:rPr>
                    <w:t>Saeed77t@gmail.com</w:t>
                  </w:r>
                </w:hyperlink>
                <w:r w:rsidR="008D6B29">
                  <w:t xml:space="preserve">   / student number: 40160957</w:t>
                </w:r>
              </w:sdtContent>
            </w:sdt>
          </w:p>
          <w:p w14:paraId="4C89D8D1" w14:textId="4A25ED08" w:rsidR="00D077E9" w:rsidRDefault="00D077E9" w:rsidP="00D077E9">
            <w:r w:rsidRPr="00B231E5">
              <w:t>Authored by:</w:t>
            </w:r>
            <w:r>
              <w:t xml:space="preserve"> </w:t>
            </w:r>
            <w:sdt>
              <w:sdtPr>
                <w:alias w:val="Your Name"/>
                <w:tag w:val="Your Name"/>
                <w:id w:val="-180584491"/>
                <w:placeholder>
                  <w:docPart w:val="979D909E5C124E4B81DFB22959E985FA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Content>
                <w:r w:rsidR="00CC2393">
                  <w:t>Reza Tahmasebi</w:t>
                </w:r>
              </w:sdtContent>
            </w:sdt>
          </w:p>
          <w:p w14:paraId="5F4FB931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2AE66D0D" w14:textId="5BABC6B3" w:rsidR="004A1D7E" w:rsidRDefault="00D077E9" w:rsidP="004A1D7E">
      <w:pPr>
        <w:spacing w:after="200"/>
      </w:pPr>
      <w:r w:rsidRPr="00D967AC">
        <w:rPr>
          <w:noProof/>
        </w:rPr>
        <w:drawing>
          <wp:anchor distT="0" distB="0" distL="114300" distR="114300" simplePos="0" relativeHeight="251661312" behindDoc="0" locked="0" layoutInCell="1" allowOverlap="1" wp14:anchorId="5A160787" wp14:editId="38EE5A9E">
            <wp:simplePos x="0" y="0"/>
            <wp:positionH relativeFrom="column">
              <wp:posOffset>5059680</wp:posOffset>
            </wp:positionH>
            <wp:positionV relativeFrom="paragraph">
              <wp:posOffset>6493510</wp:posOffset>
            </wp:positionV>
            <wp:extent cx="1727200" cy="1663700"/>
            <wp:effectExtent l="0" t="0" r="0" b="0"/>
            <wp:wrapNone/>
            <wp:docPr id="12" name="Graphic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75C4A5F" wp14:editId="7DA30FAF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A146D1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" fillcolor="#34aba2 [3206]" stroked="f" strokeweight="2pt">
                <w10:wrap anchory="page"/>
              </v:rect>
            </w:pict>
          </mc:Fallback>
        </mc:AlternateContent>
      </w:r>
      <w:r>
        <w:br w:type="page"/>
      </w:r>
    </w:p>
    <w:bookmarkStart w:id="0" w:name="_Toc119519076" w:displacedByCustomXml="next"/>
    <w:sdt>
      <w:sdtPr>
        <w:rPr>
          <w:rFonts w:asciiTheme="minorHAnsi" w:eastAsiaTheme="minorEastAsia" w:hAnsiTheme="minorHAnsi" w:cstheme="minorBidi"/>
          <w:bCs w:val="0"/>
          <w:color w:val="082A75" w:themeColor="text2"/>
          <w:szCs w:val="22"/>
        </w:rPr>
        <w:id w:val="555293075"/>
        <w:docPartObj>
          <w:docPartGallery w:val="Table of Contents"/>
          <w:docPartUnique/>
        </w:docPartObj>
      </w:sdtPr>
      <w:sdtEndPr>
        <w:rPr>
          <w:b w:val="0"/>
          <w:noProof/>
        </w:rPr>
      </w:sdtEndPr>
      <w:sdtContent>
        <w:p w14:paraId="3B9891B8" w14:textId="77777777" w:rsidR="00131295" w:rsidRDefault="00131295" w:rsidP="00131295">
          <w:pPr>
            <w:pStyle w:val="TOCHeading"/>
          </w:pPr>
          <w:r>
            <w:t>Table of Contents</w:t>
          </w:r>
        </w:p>
        <w:p w14:paraId="27A30BD7" w14:textId="273877C8" w:rsidR="00767FD5" w:rsidRDefault="00131295">
          <w:pPr>
            <w:pStyle w:val="TOC1"/>
            <w:tabs>
              <w:tab w:val="right" w:leader="dot" w:pos="9926"/>
            </w:tabs>
            <w:rPr>
              <w:rFonts w:cstheme="minorBidi"/>
              <w:b w:val="0"/>
              <w:bCs w:val="0"/>
              <w:i w:val="0"/>
              <w:iCs w:val="0"/>
              <w:noProof/>
              <w:color w:val="auto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21422331" w:history="1">
            <w:r w:rsidR="00767FD5" w:rsidRPr="008A1084">
              <w:rPr>
                <w:rStyle w:val="Hyperlink"/>
                <w:noProof/>
              </w:rPr>
              <w:t>Clustering method based on fuzzy equivalence relations and pattern recognition</w:t>
            </w:r>
            <w:r w:rsidR="00767FD5">
              <w:rPr>
                <w:noProof/>
                <w:webHidden/>
              </w:rPr>
              <w:tab/>
            </w:r>
            <w:r w:rsidR="00767FD5">
              <w:rPr>
                <w:noProof/>
                <w:webHidden/>
              </w:rPr>
              <w:fldChar w:fldCharType="begin"/>
            </w:r>
            <w:r w:rsidR="00767FD5">
              <w:rPr>
                <w:noProof/>
                <w:webHidden/>
              </w:rPr>
              <w:instrText xml:space="preserve"> PAGEREF _Toc121422331 \h </w:instrText>
            </w:r>
            <w:r w:rsidR="00767FD5">
              <w:rPr>
                <w:noProof/>
                <w:webHidden/>
              </w:rPr>
            </w:r>
            <w:r w:rsidR="00767FD5">
              <w:rPr>
                <w:noProof/>
                <w:webHidden/>
              </w:rPr>
              <w:fldChar w:fldCharType="separate"/>
            </w:r>
            <w:r w:rsidR="00767FD5">
              <w:rPr>
                <w:noProof/>
                <w:webHidden/>
              </w:rPr>
              <w:t>3</w:t>
            </w:r>
            <w:r w:rsidR="00767FD5">
              <w:rPr>
                <w:noProof/>
                <w:webHidden/>
              </w:rPr>
              <w:fldChar w:fldCharType="end"/>
            </w:r>
          </w:hyperlink>
        </w:p>
        <w:p w14:paraId="350A113F" w14:textId="78F4C6DA" w:rsidR="00767FD5" w:rsidRDefault="00767FD5">
          <w:pPr>
            <w:pStyle w:val="TOC1"/>
            <w:tabs>
              <w:tab w:val="right" w:leader="dot" w:pos="9926"/>
            </w:tabs>
            <w:rPr>
              <w:rFonts w:cstheme="minorBidi"/>
              <w:b w:val="0"/>
              <w:bCs w:val="0"/>
              <w:i w:val="0"/>
              <w:iCs w:val="0"/>
              <w:noProof/>
              <w:color w:val="auto"/>
              <w:szCs w:val="24"/>
            </w:rPr>
          </w:pPr>
          <w:hyperlink w:anchor="_Toc121422332" w:history="1">
            <w:r w:rsidRPr="008A1084">
              <w:rPr>
                <w:rStyle w:val="Hyperlink"/>
                <w:noProof/>
              </w:rPr>
              <w:t>How codes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_Toc121422332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46511" w14:textId="488A6619" w:rsidR="00767FD5" w:rsidRDefault="00767FD5">
          <w:pPr>
            <w:pStyle w:val="TOC2"/>
            <w:tabs>
              <w:tab w:val="right" w:leader="dot" w:pos="9926"/>
            </w:tabs>
            <w:rPr>
              <w:rFonts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121422333" w:history="1">
            <w:r w:rsidRPr="008A1084">
              <w:rPr>
                <w:rStyle w:val="Hyperlink"/>
                <w:noProof/>
              </w:rPr>
              <w:t>Use PCA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_Toc121422333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62C73" w14:textId="0F6F3E8E" w:rsidR="00767FD5" w:rsidRDefault="00767FD5">
          <w:pPr>
            <w:pStyle w:val="TOC2"/>
            <w:tabs>
              <w:tab w:val="right" w:leader="dot" w:pos="9926"/>
            </w:tabs>
            <w:rPr>
              <w:rFonts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121422334" w:history="1">
            <w:r w:rsidRPr="008A1084">
              <w:rPr>
                <w:rStyle w:val="Hyperlink"/>
                <w:noProof/>
              </w:rPr>
              <w:t>Rfunc function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_Toc121422334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3E124" w14:textId="01324B84" w:rsidR="00767FD5" w:rsidRDefault="00767FD5">
          <w:pPr>
            <w:pStyle w:val="TOC2"/>
            <w:tabs>
              <w:tab w:val="right" w:leader="dot" w:pos="9926"/>
            </w:tabs>
            <w:rPr>
              <w:rFonts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121422335" w:history="1">
            <w:r w:rsidRPr="008A1084">
              <w:rPr>
                <w:rStyle w:val="Hyperlink"/>
                <w:noProof/>
              </w:rPr>
              <w:t>Use Rfunc: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_Toc121422335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0DFBE" w14:textId="3B0A621B" w:rsidR="00767FD5" w:rsidRDefault="00767FD5">
          <w:pPr>
            <w:pStyle w:val="TOC2"/>
            <w:tabs>
              <w:tab w:val="right" w:leader="dot" w:pos="9926"/>
            </w:tabs>
            <w:rPr>
              <w:rFonts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121422336" w:history="1">
            <w:r w:rsidRPr="008A1084">
              <w:rPr>
                <w:rStyle w:val="Hyperlink"/>
                <w:noProof/>
              </w:rPr>
              <w:t>RoR function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_Toc121422336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4742B" w14:textId="6DCB569A" w:rsidR="00767FD5" w:rsidRDefault="00767FD5">
          <w:pPr>
            <w:pStyle w:val="TOC2"/>
            <w:tabs>
              <w:tab w:val="right" w:leader="dot" w:pos="9926"/>
            </w:tabs>
            <w:rPr>
              <w:rFonts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121422337" w:history="1">
            <w:r w:rsidRPr="008A1084">
              <w:rPr>
                <w:rStyle w:val="Hyperlink"/>
                <w:noProof/>
              </w:rPr>
              <w:t>calcAlphacut function: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_Toc121422337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A3DB7" w14:textId="1B598C9C" w:rsidR="00131295" w:rsidRDefault="00131295" w:rsidP="00131295">
          <w:r>
            <w:rPr>
              <w:b w:val="0"/>
              <w:bCs/>
              <w:noProof/>
            </w:rPr>
            <w:fldChar w:fldCharType="end"/>
          </w:r>
        </w:p>
      </w:sdtContent>
    </w:sdt>
    <w:bookmarkEnd w:id="0"/>
    <w:p w14:paraId="4AA1B6F4" w14:textId="58FD1165" w:rsidR="004A1D7E" w:rsidRDefault="004A1D7E" w:rsidP="00215698">
      <w:pPr>
        <w:pStyle w:val="Content"/>
      </w:pPr>
    </w:p>
    <w:p w14:paraId="7F9136A4" w14:textId="18BAFE9D" w:rsidR="00B1132C" w:rsidRDefault="00B1132C" w:rsidP="00215698">
      <w:pPr>
        <w:pStyle w:val="Content"/>
      </w:pPr>
    </w:p>
    <w:p w14:paraId="58C69DB2" w14:textId="569C90E3" w:rsidR="00B1132C" w:rsidRDefault="00B1132C" w:rsidP="00215698">
      <w:pPr>
        <w:pStyle w:val="Content"/>
      </w:pPr>
    </w:p>
    <w:p w14:paraId="4F6F471B" w14:textId="2CC6517A" w:rsidR="00B1132C" w:rsidRDefault="00767FD5" w:rsidP="00767FD5">
      <w:pPr>
        <w:pStyle w:val="Content"/>
        <w:tabs>
          <w:tab w:val="left" w:pos="980"/>
        </w:tabs>
      </w:pPr>
      <w:r>
        <w:tab/>
      </w:r>
    </w:p>
    <w:p w14:paraId="708C67EC" w14:textId="557BC63D" w:rsidR="00B1132C" w:rsidRDefault="00B1132C" w:rsidP="00215698">
      <w:pPr>
        <w:pStyle w:val="Content"/>
      </w:pPr>
    </w:p>
    <w:p w14:paraId="0870F598" w14:textId="708A7D1E" w:rsidR="00B1132C" w:rsidRDefault="00B1132C" w:rsidP="00215698">
      <w:pPr>
        <w:pStyle w:val="Content"/>
      </w:pPr>
    </w:p>
    <w:p w14:paraId="0BEECAE2" w14:textId="62E9F1A1" w:rsidR="00B1132C" w:rsidRDefault="00B1132C" w:rsidP="00215698">
      <w:pPr>
        <w:pStyle w:val="Content"/>
      </w:pPr>
    </w:p>
    <w:p w14:paraId="43E789CD" w14:textId="249E4EEC" w:rsidR="00B1132C" w:rsidRDefault="00B1132C" w:rsidP="00215698">
      <w:pPr>
        <w:pStyle w:val="Content"/>
      </w:pPr>
    </w:p>
    <w:p w14:paraId="68467837" w14:textId="727ED6EE" w:rsidR="00B1132C" w:rsidRDefault="00B1132C" w:rsidP="00215698">
      <w:pPr>
        <w:pStyle w:val="Content"/>
      </w:pPr>
    </w:p>
    <w:p w14:paraId="07085975" w14:textId="665C8DAE" w:rsidR="00B1132C" w:rsidRDefault="00B1132C" w:rsidP="00215698">
      <w:pPr>
        <w:pStyle w:val="Content"/>
      </w:pPr>
    </w:p>
    <w:p w14:paraId="07B4448D" w14:textId="29B67DC3" w:rsidR="00B1132C" w:rsidRDefault="00B1132C" w:rsidP="00215698">
      <w:pPr>
        <w:pStyle w:val="Content"/>
      </w:pPr>
    </w:p>
    <w:p w14:paraId="59035F94" w14:textId="7176A461" w:rsidR="00B1132C" w:rsidRDefault="00B1132C" w:rsidP="00215698">
      <w:pPr>
        <w:pStyle w:val="Content"/>
      </w:pPr>
    </w:p>
    <w:p w14:paraId="6F8D017D" w14:textId="0F7F1A1D" w:rsidR="00B1132C" w:rsidRDefault="00B1132C" w:rsidP="00215698">
      <w:pPr>
        <w:pStyle w:val="Content"/>
      </w:pPr>
    </w:p>
    <w:p w14:paraId="1A198E33" w14:textId="6170EED3" w:rsidR="00B1132C" w:rsidRDefault="00B1132C" w:rsidP="00215698">
      <w:pPr>
        <w:pStyle w:val="Content"/>
      </w:pPr>
    </w:p>
    <w:p w14:paraId="44870C9D" w14:textId="0BFBB576" w:rsidR="00B1132C" w:rsidRDefault="00B1132C" w:rsidP="00215698">
      <w:pPr>
        <w:pStyle w:val="Content"/>
      </w:pPr>
    </w:p>
    <w:p w14:paraId="526D1BD9" w14:textId="3ED24593" w:rsidR="00B1132C" w:rsidRDefault="00B1132C" w:rsidP="00215698">
      <w:pPr>
        <w:pStyle w:val="Content"/>
      </w:pPr>
    </w:p>
    <w:p w14:paraId="0C14856C" w14:textId="0A4F3A88" w:rsidR="00B1132C" w:rsidRDefault="00B1132C" w:rsidP="00215698">
      <w:pPr>
        <w:pStyle w:val="Content"/>
      </w:pPr>
    </w:p>
    <w:p w14:paraId="1C853306" w14:textId="081F3B85" w:rsidR="00B1132C" w:rsidRDefault="00B1132C" w:rsidP="00B1132C">
      <w:pPr>
        <w:pStyle w:val="Heading1"/>
      </w:pPr>
      <w:bookmarkStart w:id="1" w:name="_Toc121422331"/>
      <w:r>
        <w:lastRenderedPageBreak/>
        <w:t>Clustering method based on fuzzy equivalence relations and pattern recognition</w:t>
      </w:r>
      <w:bookmarkEnd w:id="1"/>
    </w:p>
    <w:p w14:paraId="313B14EA" w14:textId="66F849B5" w:rsidR="00B1132C" w:rsidRDefault="00B1132C" w:rsidP="00B1132C">
      <w:pPr>
        <w:pStyle w:val="Content"/>
      </w:pPr>
      <w:r>
        <w:t>The goal of this homework is to cluster some data based on how much they are similar to each other.</w:t>
      </w:r>
    </w:p>
    <w:p w14:paraId="5E308363" w14:textId="062D569E" w:rsidR="00B1132C" w:rsidRDefault="00B1132C" w:rsidP="00B1132C">
      <w:pPr>
        <w:pStyle w:val="Content"/>
      </w:pPr>
    </w:p>
    <w:p w14:paraId="1460A339" w14:textId="5F006F0F" w:rsidR="00B1132C" w:rsidRDefault="00B1132C" w:rsidP="00B1132C">
      <w:pPr>
        <w:pStyle w:val="Heading1"/>
      </w:pPr>
      <w:bookmarkStart w:id="2" w:name="_Toc121422332"/>
      <w:r>
        <w:t>How codes work</w:t>
      </w:r>
      <w:bookmarkEnd w:id="2"/>
      <w:r>
        <w:t xml:space="preserve"> </w:t>
      </w:r>
    </w:p>
    <w:p w14:paraId="2EB17F3F" w14:textId="2E1882D0" w:rsidR="00B1132C" w:rsidRDefault="00B1132C" w:rsidP="00B1132C">
      <w:pPr>
        <w:pStyle w:val="Content"/>
        <w:rPr>
          <w:i/>
          <w:iCs/>
        </w:rPr>
      </w:pPr>
      <w:r>
        <w:t xml:space="preserve">First, the data has been read with the </w:t>
      </w:r>
      <w:proofErr w:type="spellStart"/>
      <w:r>
        <w:rPr>
          <w:i/>
          <w:iCs/>
        </w:rPr>
        <w:t>loadmat</w:t>
      </w:r>
      <w:proofErr w:type="spellEnd"/>
      <w:r w:rsidR="000A4995">
        <w:rPr>
          <w:i/>
          <w:iCs/>
        </w:rPr>
        <w:t xml:space="preserve"> </w:t>
      </w:r>
      <w:r>
        <w:t xml:space="preserve">method from the </w:t>
      </w:r>
      <w:r>
        <w:rPr>
          <w:i/>
          <w:iCs/>
        </w:rPr>
        <w:t>mat4py library.</w:t>
      </w:r>
      <w:r w:rsidR="000A4995">
        <w:rPr>
          <w:i/>
          <w:iCs/>
        </w:rPr>
        <w:t xml:space="preserve"> After</w:t>
      </w:r>
      <w:r>
        <w:t xml:space="preserve"> that</w:t>
      </w:r>
      <w:r w:rsidR="000A4995">
        <w:t>,</w:t>
      </w:r>
      <w:r>
        <w:t xml:space="preserve"> </w:t>
      </w:r>
      <w:r w:rsidR="000A4995">
        <w:t xml:space="preserve">the </w:t>
      </w:r>
      <w:r>
        <w:t xml:space="preserve">data </w:t>
      </w:r>
      <w:r w:rsidR="000A4995">
        <w:t>was</w:t>
      </w:r>
      <w:r>
        <w:t xml:space="preserve"> </w:t>
      </w:r>
      <w:r w:rsidR="000A4995">
        <w:t>divided</w:t>
      </w:r>
      <w:r>
        <w:t xml:space="preserve"> into two sections the </w:t>
      </w:r>
      <w:r w:rsidR="000A4995">
        <w:rPr>
          <w:i/>
          <w:iCs/>
        </w:rPr>
        <w:t xml:space="preserve">digits </w:t>
      </w:r>
      <w:r w:rsidR="000A4995">
        <w:t xml:space="preserve">and the </w:t>
      </w:r>
      <w:r w:rsidR="000A4995">
        <w:rPr>
          <w:i/>
          <w:iCs/>
        </w:rPr>
        <w:t>labels.</w:t>
      </w:r>
    </w:p>
    <w:p w14:paraId="3D6D5D84" w14:textId="77777777" w:rsidR="000A4995" w:rsidRDefault="000A4995" w:rsidP="00B1132C">
      <w:pPr>
        <w:pStyle w:val="Content"/>
        <w:rPr>
          <w:i/>
          <w:iCs/>
        </w:rPr>
      </w:pPr>
    </w:p>
    <w:p w14:paraId="1AD4271F" w14:textId="27A9572A" w:rsidR="000A4995" w:rsidRDefault="000A4995" w:rsidP="000A4995">
      <w:pPr>
        <w:pStyle w:val="Heading2"/>
      </w:pPr>
      <w:bookmarkStart w:id="3" w:name="_Toc121422333"/>
      <w:r>
        <w:t>Use PCA</w:t>
      </w:r>
      <w:bookmarkEnd w:id="3"/>
      <w:r>
        <w:t xml:space="preserve"> </w:t>
      </w:r>
    </w:p>
    <w:p w14:paraId="2681A14E" w14:textId="5D3B434E" w:rsidR="000A4995" w:rsidRDefault="000A4995" w:rsidP="000A4995">
      <w:pPr>
        <w:pStyle w:val="Content"/>
      </w:pPr>
      <w:r>
        <w:rPr>
          <w:i/>
          <w:iCs/>
        </w:rPr>
        <w:t xml:space="preserve">PCA </w:t>
      </w:r>
      <w:r>
        <w:t xml:space="preserve">method from </w:t>
      </w:r>
      <w:proofErr w:type="spellStart"/>
      <w:r>
        <w:rPr>
          <w:i/>
          <w:iCs/>
        </w:rPr>
        <w:t>sklearn</w:t>
      </w:r>
      <w:proofErr w:type="spellEnd"/>
      <w:r>
        <w:rPr>
          <w:i/>
          <w:iCs/>
        </w:rPr>
        <w:t xml:space="preserve"> </w:t>
      </w:r>
      <w:r>
        <w:t>library used to extract features from data.</w:t>
      </w:r>
    </w:p>
    <w:p w14:paraId="4591FBA0" w14:textId="0C6EFF5F" w:rsidR="000A4995" w:rsidRDefault="000A4995" w:rsidP="000A4995">
      <w:pPr>
        <w:pStyle w:val="Content"/>
      </w:pPr>
    </w:p>
    <w:p w14:paraId="1947959D" w14:textId="4DB1BB06" w:rsidR="000A4995" w:rsidRDefault="000A4995" w:rsidP="000A4995">
      <w:pPr>
        <w:pStyle w:val="Heading2"/>
      </w:pPr>
      <w:bookmarkStart w:id="4" w:name="_Toc121422334"/>
      <w:proofErr w:type="spellStart"/>
      <w:r w:rsidRPr="000A4995">
        <w:t>Rfunc</w:t>
      </w:r>
      <w:proofErr w:type="spellEnd"/>
      <w:r>
        <w:t xml:space="preserve"> </w:t>
      </w:r>
      <w:proofErr w:type="gramStart"/>
      <w:r>
        <w:t>function :</w:t>
      </w:r>
      <w:bookmarkEnd w:id="4"/>
      <w:proofErr w:type="gramEnd"/>
    </w:p>
    <w:p w14:paraId="5B38D18E" w14:textId="030886FC" w:rsidR="000A4995" w:rsidRDefault="000A4995" w:rsidP="000A4995">
      <w:pPr>
        <w:pStyle w:val="Content"/>
      </w:pPr>
      <w:r>
        <w:t xml:space="preserve">This function gets X1, X2 and q as arguments, and it will return the distance of two data </w:t>
      </w:r>
    </w:p>
    <w:p w14:paraId="3660A98D" w14:textId="391BA33E" w:rsidR="000A4995" w:rsidRDefault="000A4995" w:rsidP="000A4995">
      <w:pPr>
        <w:pStyle w:val="Content"/>
      </w:pPr>
      <w:r>
        <w:t>And it implements the formula bellow</w:t>
      </w:r>
    </w:p>
    <w:p w14:paraId="389F9632" w14:textId="64F21B14" w:rsidR="000A4995" w:rsidRDefault="000A4995" w:rsidP="000A4995">
      <w:pPr>
        <w:pStyle w:val="Content"/>
        <w:jc w:val="center"/>
      </w:pPr>
      <w:r>
        <w:rPr>
          <w:noProof/>
        </w:rPr>
        <w:drawing>
          <wp:inline distT="0" distB="0" distL="0" distR="0" wp14:anchorId="69E6D05D" wp14:editId="2F72F347">
            <wp:extent cx="3492500" cy="749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C840" w14:textId="7D5F2686" w:rsidR="000A4995" w:rsidRDefault="000A4995" w:rsidP="000A4995">
      <w:pPr>
        <w:pStyle w:val="Content"/>
      </w:pPr>
      <w:r>
        <w:t>This function returns the distance between two data.</w:t>
      </w:r>
    </w:p>
    <w:p w14:paraId="4655CF07" w14:textId="64F40C31" w:rsidR="000A4995" w:rsidRDefault="000A4995" w:rsidP="000A4995">
      <w:pPr>
        <w:pStyle w:val="Heading2"/>
      </w:pPr>
    </w:p>
    <w:p w14:paraId="0184AD0A" w14:textId="3E4D2DD3" w:rsidR="000A4995" w:rsidRDefault="000A4995" w:rsidP="000A4995">
      <w:pPr>
        <w:pStyle w:val="Heading2"/>
      </w:pPr>
      <w:bookmarkStart w:id="5" w:name="_Toc121422335"/>
      <w:r>
        <w:t xml:space="preserve">Use </w:t>
      </w:r>
      <w:proofErr w:type="spellStart"/>
      <w:r>
        <w:t>Rfunc</w:t>
      </w:r>
      <w:proofErr w:type="spellEnd"/>
      <w:r>
        <w:t>:</w:t>
      </w:r>
      <w:bookmarkEnd w:id="5"/>
    </w:p>
    <w:p w14:paraId="31E3D8B0" w14:textId="41CA8A8F" w:rsidR="000A4995" w:rsidRDefault="000A4995" w:rsidP="000A4995">
      <w:pPr>
        <w:pStyle w:val="Content"/>
      </w:pPr>
      <w:r>
        <w:t xml:space="preserve">In two nested for loops with the length of our data (150), the </w:t>
      </w:r>
      <w:proofErr w:type="spellStart"/>
      <w:r>
        <w:t>Rfunc</w:t>
      </w:r>
      <w:proofErr w:type="spellEnd"/>
      <w:r>
        <w:t xml:space="preserve"> is called. And it created a fuzzy compatibility relation in our data.</w:t>
      </w:r>
    </w:p>
    <w:p w14:paraId="12325556" w14:textId="77777777" w:rsidR="00F45D71" w:rsidRDefault="00F45D71" w:rsidP="000A4995">
      <w:pPr>
        <w:pStyle w:val="Content"/>
      </w:pPr>
    </w:p>
    <w:p w14:paraId="292C8587" w14:textId="529F79C2" w:rsidR="000A4995" w:rsidRDefault="00F45D71" w:rsidP="00F45D71">
      <w:pPr>
        <w:pStyle w:val="Content"/>
        <w:jc w:val="center"/>
      </w:pPr>
      <w:r>
        <w:rPr>
          <w:noProof/>
        </w:rPr>
        <w:lastRenderedPageBreak/>
        <w:drawing>
          <wp:inline distT="0" distB="0" distL="0" distR="0" wp14:anchorId="4B0EEE47" wp14:editId="47F29EFF">
            <wp:extent cx="4889500" cy="1955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6385" w14:textId="77777777" w:rsidR="000A4995" w:rsidRPr="000A4995" w:rsidRDefault="000A4995" w:rsidP="000A4995">
      <w:pPr>
        <w:pStyle w:val="Content"/>
      </w:pPr>
    </w:p>
    <w:p w14:paraId="3363069A" w14:textId="77777777" w:rsidR="000A4995" w:rsidRPr="000A4995" w:rsidRDefault="000A4995" w:rsidP="000A4995">
      <w:pPr>
        <w:pStyle w:val="Content"/>
      </w:pPr>
    </w:p>
    <w:p w14:paraId="225AEC31" w14:textId="77777777" w:rsidR="000A4995" w:rsidRPr="000A4995" w:rsidRDefault="000A4995" w:rsidP="00B1132C">
      <w:pPr>
        <w:pStyle w:val="Content"/>
      </w:pPr>
    </w:p>
    <w:p w14:paraId="7E77221D" w14:textId="66CB4228" w:rsidR="00B1132C" w:rsidRDefault="00F45D71" w:rsidP="00B1132C">
      <w:pPr>
        <w:pStyle w:val="Content"/>
      </w:pPr>
      <w:r>
        <w:t xml:space="preserve">The figure above is a model of </w:t>
      </w:r>
      <w:r>
        <w:t>compatibility relation</w:t>
      </w:r>
      <w:r>
        <w:t>.</w:t>
      </w:r>
    </w:p>
    <w:p w14:paraId="1EB5F118" w14:textId="44EEE329" w:rsidR="00F45D71" w:rsidRDefault="00F45D71" w:rsidP="00B1132C">
      <w:pPr>
        <w:pStyle w:val="Content"/>
      </w:pPr>
    </w:p>
    <w:p w14:paraId="1B8D73A3" w14:textId="2D193196" w:rsidR="00F45D71" w:rsidRDefault="00F45D71" w:rsidP="00F45D71">
      <w:pPr>
        <w:pStyle w:val="Heading2"/>
      </w:pPr>
      <w:bookmarkStart w:id="6" w:name="_Toc121422336"/>
      <w:proofErr w:type="spellStart"/>
      <w:r w:rsidRPr="00F45D71">
        <w:t>RoR</w:t>
      </w:r>
      <w:proofErr w:type="spellEnd"/>
      <w:r>
        <w:t xml:space="preserve"> </w:t>
      </w:r>
      <w:proofErr w:type="gramStart"/>
      <w:r>
        <w:t>function :</w:t>
      </w:r>
      <w:bookmarkEnd w:id="6"/>
      <w:proofErr w:type="gramEnd"/>
    </w:p>
    <w:p w14:paraId="3A9012A5" w14:textId="4EDCCEBF" w:rsidR="00F45D71" w:rsidRDefault="00F45D71" w:rsidP="00F45D71">
      <w:pPr>
        <w:pStyle w:val="Content"/>
      </w:pPr>
      <w:r>
        <w:t xml:space="preserve">This function gets the table that </w:t>
      </w:r>
      <w:r w:rsidR="00885BFD">
        <w:t xml:space="preserve">was </w:t>
      </w:r>
      <w:r>
        <w:t xml:space="preserve">created with </w:t>
      </w:r>
      <w:proofErr w:type="spellStart"/>
      <w:r>
        <w:t>Rfunc</w:t>
      </w:r>
      <w:proofErr w:type="spellEnd"/>
      <w:r>
        <w:t xml:space="preserve"> as </w:t>
      </w:r>
      <w:r w:rsidR="00897A85">
        <w:t xml:space="preserve">an </w:t>
      </w:r>
      <w:r w:rsidR="00885BFD">
        <w:t>argument</w:t>
      </w:r>
      <w:r>
        <w:t xml:space="preserve"> and</w:t>
      </w:r>
      <w:r w:rsidR="00885BFD">
        <w:t>,</w:t>
      </w:r>
      <w:r>
        <w:t xml:space="preserve"> with the algorithm </w:t>
      </w:r>
      <w:r w:rsidR="00885BFD">
        <w:t>below,</w:t>
      </w:r>
      <w:r>
        <w:t xml:space="preserve"> returns the matrix of transitive closure.</w:t>
      </w:r>
    </w:p>
    <w:p w14:paraId="1F6E9664" w14:textId="77777777" w:rsidR="00885BFD" w:rsidRDefault="00885BFD" w:rsidP="00F45D71">
      <w:pPr>
        <w:pStyle w:val="Content"/>
      </w:pPr>
    </w:p>
    <w:p w14:paraId="3359FD06" w14:textId="708C4208" w:rsidR="00F45D71" w:rsidRDefault="00885BFD" w:rsidP="00885BFD">
      <w:pPr>
        <w:pStyle w:val="Content"/>
        <w:jc w:val="center"/>
      </w:pPr>
      <w:r>
        <w:rPr>
          <w:noProof/>
        </w:rPr>
        <w:drawing>
          <wp:inline distT="0" distB="0" distL="0" distR="0" wp14:anchorId="042CDB58" wp14:editId="14271C36">
            <wp:extent cx="5130800" cy="1066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2697" w14:textId="32AB4819" w:rsidR="00885BFD" w:rsidRDefault="00885BFD" w:rsidP="00885BFD">
      <w:pPr>
        <w:pStyle w:val="Content"/>
        <w:jc w:val="center"/>
      </w:pPr>
    </w:p>
    <w:p w14:paraId="6FF9A75E" w14:textId="399890AC" w:rsidR="00885BFD" w:rsidRDefault="00885BFD" w:rsidP="00885BFD">
      <w:pPr>
        <w:pStyle w:val="Content"/>
      </w:pPr>
      <w:r>
        <w:t xml:space="preserve">This function uses 3 for loops and a while loop to create the </w:t>
      </w:r>
      <w:r>
        <w:t>matrix of transitive closure</w:t>
      </w:r>
      <w:r>
        <w:t>, so it has enormous computational complexity.</w:t>
      </w:r>
    </w:p>
    <w:p w14:paraId="459E327D" w14:textId="6103CBB0" w:rsidR="00885BFD" w:rsidRDefault="00885BFD" w:rsidP="00885BFD">
      <w:pPr>
        <w:pStyle w:val="Content"/>
      </w:pPr>
    </w:p>
    <w:p w14:paraId="69A9F674" w14:textId="77777777" w:rsidR="00885BFD" w:rsidRDefault="00885BFD" w:rsidP="00885BFD">
      <w:pPr>
        <w:pStyle w:val="Content"/>
      </w:pPr>
    </w:p>
    <w:p w14:paraId="37957D21" w14:textId="38609FFA" w:rsidR="00885BFD" w:rsidRDefault="00885BFD" w:rsidP="00885BFD">
      <w:pPr>
        <w:pStyle w:val="Content"/>
        <w:jc w:val="center"/>
      </w:pPr>
      <w:r>
        <w:rPr>
          <w:noProof/>
        </w:rPr>
        <w:lastRenderedPageBreak/>
        <w:drawing>
          <wp:inline distT="0" distB="0" distL="0" distR="0" wp14:anchorId="3DC749D3" wp14:editId="2CC26477">
            <wp:extent cx="4711700" cy="1778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F982" w14:textId="0EE326DD" w:rsidR="00885BFD" w:rsidRDefault="00885BFD" w:rsidP="00885BFD">
      <w:pPr>
        <w:pStyle w:val="Content"/>
      </w:pPr>
      <w:r>
        <w:t xml:space="preserve">The table above is the </w:t>
      </w:r>
      <w:r>
        <w:t>matrix of transitive closure</w:t>
      </w:r>
      <w:r>
        <w:t xml:space="preserve"> that the </w:t>
      </w:r>
      <w:proofErr w:type="spellStart"/>
      <w:r>
        <w:t>RoR</w:t>
      </w:r>
      <w:proofErr w:type="spellEnd"/>
      <w:r>
        <w:t xml:space="preserve"> function created.</w:t>
      </w:r>
    </w:p>
    <w:p w14:paraId="3B569A5E" w14:textId="046CD6D4" w:rsidR="00885BFD" w:rsidRDefault="00885BFD" w:rsidP="00885BFD">
      <w:pPr>
        <w:pStyle w:val="Content"/>
      </w:pPr>
    </w:p>
    <w:p w14:paraId="5E7A2BDA" w14:textId="7E573EF1" w:rsidR="00885BFD" w:rsidRDefault="00885BFD" w:rsidP="00885BFD">
      <w:pPr>
        <w:pStyle w:val="Heading2"/>
      </w:pPr>
      <w:bookmarkStart w:id="7" w:name="_Toc121422337"/>
      <w:proofErr w:type="spellStart"/>
      <w:r w:rsidRPr="00885BFD">
        <w:t>calcAlphacut</w:t>
      </w:r>
      <w:proofErr w:type="spellEnd"/>
      <w:r>
        <w:t xml:space="preserve"> function:</w:t>
      </w:r>
      <w:bookmarkEnd w:id="7"/>
    </w:p>
    <w:p w14:paraId="7416B19D" w14:textId="79BD4350" w:rsidR="00885BFD" w:rsidRDefault="00885BFD" w:rsidP="00885BFD">
      <w:pPr>
        <w:pStyle w:val="Content"/>
      </w:pPr>
      <w:r>
        <w:t>This function gets the value of the alpha cut and the data as arguments and prints the clustering values.</w:t>
      </w:r>
    </w:p>
    <w:p w14:paraId="3B3D77F3" w14:textId="6AA4F3FA" w:rsidR="00885BFD" w:rsidRDefault="00885BFD" w:rsidP="00885BFD">
      <w:pPr>
        <w:pStyle w:val="Content"/>
      </w:pPr>
      <w:r>
        <w:t>The function uses the alpha cut value as a threshold and splits the data into parts.</w:t>
      </w:r>
    </w:p>
    <w:p w14:paraId="5530B362" w14:textId="485E9037" w:rsidR="00885BFD" w:rsidRDefault="00885BFD" w:rsidP="00885BFD">
      <w:pPr>
        <w:pStyle w:val="Content"/>
      </w:pPr>
    </w:p>
    <w:p w14:paraId="6ECF711C" w14:textId="36E0E986" w:rsidR="00885BFD" w:rsidRDefault="00897A85" w:rsidP="00885BFD">
      <w:pPr>
        <w:pStyle w:val="Content"/>
      </w:pPr>
      <w:r>
        <w:rPr>
          <w:noProof/>
        </w:rPr>
        <w:lastRenderedPageBreak/>
        <w:drawing>
          <wp:inline distT="0" distB="0" distL="0" distR="0" wp14:anchorId="6D6B8787" wp14:editId="20A87A06">
            <wp:extent cx="6309360" cy="25038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9FEDC9" wp14:editId="0561656F">
            <wp:extent cx="6309360" cy="249237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3FF6" w14:textId="30EB0B89" w:rsidR="00897A85" w:rsidRDefault="00897A85" w:rsidP="00885BFD">
      <w:pPr>
        <w:pStyle w:val="Content"/>
      </w:pPr>
      <w:r>
        <w:rPr>
          <w:noProof/>
        </w:rPr>
        <w:lastRenderedPageBreak/>
        <w:drawing>
          <wp:inline distT="0" distB="0" distL="0" distR="0" wp14:anchorId="383A0BBD" wp14:editId="7BE18815">
            <wp:extent cx="6309360" cy="261429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AC8554" wp14:editId="4027B5E1">
            <wp:extent cx="6309360" cy="2712720"/>
            <wp:effectExtent l="0" t="0" r="254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BF18" w14:textId="7B7ABE54" w:rsidR="00897A85" w:rsidRDefault="00897A85" w:rsidP="00885BFD">
      <w:pPr>
        <w:pStyle w:val="Content"/>
      </w:pPr>
    </w:p>
    <w:p w14:paraId="2EE488B7" w14:textId="105D930D" w:rsidR="00897A85" w:rsidRDefault="00897A85" w:rsidP="00885BFD">
      <w:pPr>
        <w:pStyle w:val="Content"/>
      </w:pPr>
    </w:p>
    <w:p w14:paraId="70DF0088" w14:textId="3624650E" w:rsidR="00897A85" w:rsidRDefault="00897A85" w:rsidP="00885BFD">
      <w:pPr>
        <w:pStyle w:val="Content"/>
      </w:pPr>
    </w:p>
    <w:p w14:paraId="2D45A979" w14:textId="604A9ED8" w:rsidR="00897A85" w:rsidRPr="00897A85" w:rsidRDefault="00897A85" w:rsidP="00885BFD">
      <w:pPr>
        <w:pStyle w:val="Content"/>
      </w:pPr>
      <w:r>
        <w:t xml:space="preserve">The cuts above are example of what the </w:t>
      </w:r>
      <w:proofErr w:type="spellStart"/>
      <w:r w:rsidRPr="00885BFD">
        <w:t>calcAlphacut</w:t>
      </w:r>
      <w:proofErr w:type="spellEnd"/>
      <w:r>
        <w:t xml:space="preserve"> function has created.</w:t>
      </w:r>
    </w:p>
    <w:p w14:paraId="75C5EFE5" w14:textId="77777777" w:rsidR="00885BFD" w:rsidRPr="00885BFD" w:rsidRDefault="00885BFD" w:rsidP="00885BFD">
      <w:pPr>
        <w:pStyle w:val="Content"/>
      </w:pPr>
    </w:p>
    <w:p w14:paraId="070CBDAD" w14:textId="77777777" w:rsidR="00885BFD" w:rsidRPr="00F45D71" w:rsidRDefault="00885BFD" w:rsidP="00885BFD">
      <w:pPr>
        <w:pStyle w:val="Content"/>
      </w:pPr>
    </w:p>
    <w:sectPr w:rsidR="00885BFD" w:rsidRPr="00F45D71" w:rsidSect="00DF027C">
      <w:headerReference w:type="default" r:id="rId19"/>
      <w:footerReference w:type="default" r:id="rId20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EF969D" w14:textId="77777777" w:rsidR="00C660BE" w:rsidRDefault="00C660BE">
      <w:r>
        <w:separator/>
      </w:r>
    </w:p>
    <w:p w14:paraId="5071D85B" w14:textId="77777777" w:rsidR="00C660BE" w:rsidRDefault="00C660BE"/>
  </w:endnote>
  <w:endnote w:type="continuationSeparator" w:id="0">
    <w:p w14:paraId="3FF9EE43" w14:textId="77777777" w:rsidR="00C660BE" w:rsidRDefault="00C660BE">
      <w:r>
        <w:continuationSeparator/>
      </w:r>
    </w:p>
    <w:p w14:paraId="72365455" w14:textId="77777777" w:rsidR="00C660BE" w:rsidRDefault="00C660B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68BE6E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65E4B51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2B10AD" w14:textId="77777777" w:rsidR="00C660BE" w:rsidRDefault="00C660BE">
      <w:r>
        <w:separator/>
      </w:r>
    </w:p>
    <w:p w14:paraId="502B83BB" w14:textId="77777777" w:rsidR="00C660BE" w:rsidRDefault="00C660BE"/>
  </w:footnote>
  <w:footnote w:type="continuationSeparator" w:id="0">
    <w:p w14:paraId="580726B9" w14:textId="77777777" w:rsidR="00C660BE" w:rsidRDefault="00C660BE">
      <w:r>
        <w:continuationSeparator/>
      </w:r>
    </w:p>
    <w:p w14:paraId="256569BD" w14:textId="77777777" w:rsidR="00C660BE" w:rsidRDefault="00C660B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01626BCE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69912C6E" w14:textId="77777777" w:rsidR="00D077E9" w:rsidRDefault="00D077E9">
          <w:pPr>
            <w:pStyle w:val="Header"/>
          </w:pPr>
        </w:p>
      </w:tc>
    </w:tr>
  </w:tbl>
  <w:p w14:paraId="37CE6A45" w14:textId="77777777" w:rsidR="00D077E9" w:rsidRDefault="00D077E9" w:rsidP="00D077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BD3"/>
    <w:rsid w:val="0002482E"/>
    <w:rsid w:val="00050324"/>
    <w:rsid w:val="0006122C"/>
    <w:rsid w:val="000A0150"/>
    <w:rsid w:val="000A4995"/>
    <w:rsid w:val="000E63C9"/>
    <w:rsid w:val="00130E9D"/>
    <w:rsid w:val="00131295"/>
    <w:rsid w:val="00150A6D"/>
    <w:rsid w:val="00185B35"/>
    <w:rsid w:val="001A0648"/>
    <w:rsid w:val="001A38FC"/>
    <w:rsid w:val="001C67A4"/>
    <w:rsid w:val="001D6DE0"/>
    <w:rsid w:val="001F2BC8"/>
    <w:rsid w:val="001F5F6B"/>
    <w:rsid w:val="002064AE"/>
    <w:rsid w:val="00215698"/>
    <w:rsid w:val="00243EBC"/>
    <w:rsid w:val="00246A35"/>
    <w:rsid w:val="00284348"/>
    <w:rsid w:val="002B16BB"/>
    <w:rsid w:val="002F51F5"/>
    <w:rsid w:val="00312137"/>
    <w:rsid w:val="00322675"/>
    <w:rsid w:val="00330359"/>
    <w:rsid w:val="0033762F"/>
    <w:rsid w:val="00366C7E"/>
    <w:rsid w:val="00384EA3"/>
    <w:rsid w:val="003A39A1"/>
    <w:rsid w:val="003C2191"/>
    <w:rsid w:val="003C6E44"/>
    <w:rsid w:val="003D3863"/>
    <w:rsid w:val="004110DE"/>
    <w:rsid w:val="0044085A"/>
    <w:rsid w:val="00465C61"/>
    <w:rsid w:val="00480246"/>
    <w:rsid w:val="004924A4"/>
    <w:rsid w:val="004A1D7E"/>
    <w:rsid w:val="004A6BD3"/>
    <w:rsid w:val="004B21A5"/>
    <w:rsid w:val="004D31CA"/>
    <w:rsid w:val="005037F0"/>
    <w:rsid w:val="00516A86"/>
    <w:rsid w:val="005275F6"/>
    <w:rsid w:val="00572102"/>
    <w:rsid w:val="005E5EAA"/>
    <w:rsid w:val="005F1BB0"/>
    <w:rsid w:val="00656C4D"/>
    <w:rsid w:val="006E5716"/>
    <w:rsid w:val="00717281"/>
    <w:rsid w:val="007302B3"/>
    <w:rsid w:val="00730733"/>
    <w:rsid w:val="00730E3A"/>
    <w:rsid w:val="00736AAF"/>
    <w:rsid w:val="00765B2A"/>
    <w:rsid w:val="00767FD5"/>
    <w:rsid w:val="00783A34"/>
    <w:rsid w:val="007C6B52"/>
    <w:rsid w:val="007D16C5"/>
    <w:rsid w:val="007D4FCD"/>
    <w:rsid w:val="00862FE4"/>
    <w:rsid w:val="0086389A"/>
    <w:rsid w:val="0087605E"/>
    <w:rsid w:val="00885BFD"/>
    <w:rsid w:val="008936E2"/>
    <w:rsid w:val="00897A85"/>
    <w:rsid w:val="008B1FEE"/>
    <w:rsid w:val="008D6888"/>
    <w:rsid w:val="008D6B29"/>
    <w:rsid w:val="00903C32"/>
    <w:rsid w:val="00916B16"/>
    <w:rsid w:val="009173B9"/>
    <w:rsid w:val="0093335D"/>
    <w:rsid w:val="0093613E"/>
    <w:rsid w:val="00943026"/>
    <w:rsid w:val="00963529"/>
    <w:rsid w:val="00966B81"/>
    <w:rsid w:val="009673DB"/>
    <w:rsid w:val="009C7720"/>
    <w:rsid w:val="00A23AFA"/>
    <w:rsid w:val="00A31B3E"/>
    <w:rsid w:val="00A532F3"/>
    <w:rsid w:val="00A8489E"/>
    <w:rsid w:val="00AC29F3"/>
    <w:rsid w:val="00B1132C"/>
    <w:rsid w:val="00B231E5"/>
    <w:rsid w:val="00BA1D0B"/>
    <w:rsid w:val="00BC127D"/>
    <w:rsid w:val="00C02B87"/>
    <w:rsid w:val="00C4086D"/>
    <w:rsid w:val="00C660BE"/>
    <w:rsid w:val="00CA1896"/>
    <w:rsid w:val="00CB5B28"/>
    <w:rsid w:val="00CC2393"/>
    <w:rsid w:val="00CE5A05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A2706"/>
    <w:rsid w:val="00DD152F"/>
    <w:rsid w:val="00DE213F"/>
    <w:rsid w:val="00DF027C"/>
    <w:rsid w:val="00E00A32"/>
    <w:rsid w:val="00E0254F"/>
    <w:rsid w:val="00E22ACD"/>
    <w:rsid w:val="00E620B0"/>
    <w:rsid w:val="00E75765"/>
    <w:rsid w:val="00E81B40"/>
    <w:rsid w:val="00EF555B"/>
    <w:rsid w:val="00F00EF1"/>
    <w:rsid w:val="00F027BB"/>
    <w:rsid w:val="00F11DCF"/>
    <w:rsid w:val="00F162EA"/>
    <w:rsid w:val="00F36D8F"/>
    <w:rsid w:val="00F45980"/>
    <w:rsid w:val="00F45D71"/>
    <w:rsid w:val="00F52D27"/>
    <w:rsid w:val="00F83527"/>
    <w:rsid w:val="00FC67D4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120BB9"/>
  <w15:docId w15:val="{978CE50B-E360-864F-824E-B3565A254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5"/>
    <w:unhideWhenUsed/>
    <w:qFormat/>
    <w:rsid w:val="002064A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rsid w:val="0032267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table" w:styleId="TableGridLight">
    <w:name w:val="Grid Table Light"/>
    <w:basedOn w:val="TableNormal"/>
    <w:uiPriority w:val="40"/>
    <w:rsid w:val="005E5EA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5E5EA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5E5EAA"/>
    <w:pPr>
      <w:spacing w:after="0" w:line="240" w:lineRule="auto"/>
    </w:pPr>
    <w:tblPr>
      <w:tblStyleRowBandSize w:val="1"/>
      <w:tblStyleColBandSize w:val="1"/>
      <w:tblBorders>
        <w:top w:val="single" w:sz="4" w:space="0" w:color="5951C8" w:themeColor="text1" w:themeTint="80"/>
        <w:bottom w:val="single" w:sz="4" w:space="0" w:color="5951C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5951C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2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1Horz">
      <w:tblPr/>
      <w:tcPr>
        <w:tcBorders>
          <w:top w:val="single" w:sz="4" w:space="0" w:color="5951C8" w:themeColor="text1" w:themeTint="80"/>
          <w:bottom w:val="single" w:sz="4" w:space="0" w:color="5951C8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5E5EAA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3Char">
    <w:name w:val="Heading 3 Char"/>
    <w:basedOn w:val="DefaultParagraphFont"/>
    <w:link w:val="Heading3"/>
    <w:uiPriority w:val="5"/>
    <w:rsid w:val="002064AE"/>
    <w:rPr>
      <w:rFonts w:asciiTheme="majorHAnsi" w:eastAsiaTheme="majorEastAsia" w:hAnsiTheme="majorHAnsi" w:cstheme="majorBidi"/>
      <w:b/>
      <w:color w:val="012639" w:themeColor="accent1" w:themeShade="7F"/>
    </w:rPr>
  </w:style>
  <w:style w:type="table" w:styleId="GridTable1Light-Accent3">
    <w:name w:val="Grid Table 1 Light Accent 3"/>
    <w:basedOn w:val="TableNormal"/>
    <w:uiPriority w:val="46"/>
    <w:rsid w:val="004D31CA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3" w:themeTint="66"/>
        <w:left w:val="single" w:sz="4" w:space="0" w:color="A6E4DF" w:themeColor="accent3" w:themeTint="66"/>
        <w:bottom w:val="single" w:sz="4" w:space="0" w:color="A6E4DF" w:themeColor="accent3" w:themeTint="66"/>
        <w:right w:val="single" w:sz="4" w:space="0" w:color="A6E4DF" w:themeColor="accent3" w:themeTint="66"/>
        <w:insideH w:val="single" w:sz="4" w:space="0" w:color="A6E4DF" w:themeColor="accent3" w:themeTint="66"/>
        <w:insideV w:val="single" w:sz="4" w:space="0" w:color="A6E4D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2">
    <w:name w:val="Grid Table 6 Colorful Accent 2"/>
    <w:basedOn w:val="TableNormal"/>
    <w:uiPriority w:val="51"/>
    <w:rsid w:val="004D31CA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GridTable1Light-Accent4">
    <w:name w:val="Grid Table 1 Light Accent 4"/>
    <w:basedOn w:val="TableNormal"/>
    <w:uiPriority w:val="46"/>
    <w:rsid w:val="004D31CA"/>
    <w:pPr>
      <w:spacing w:after="0" w:line="240" w:lineRule="auto"/>
    </w:pPr>
    <w:tblPr>
      <w:tblStyleRowBandSize w:val="1"/>
      <w:tblStyleColBandSize w:val="1"/>
      <w:tblBorders>
        <w:top w:val="single" w:sz="4" w:space="0" w:color="C1E0E9" w:themeColor="accent4" w:themeTint="66"/>
        <w:left w:val="single" w:sz="4" w:space="0" w:color="C1E0E9" w:themeColor="accent4" w:themeTint="66"/>
        <w:bottom w:val="single" w:sz="4" w:space="0" w:color="C1E0E9" w:themeColor="accent4" w:themeTint="66"/>
        <w:right w:val="single" w:sz="4" w:space="0" w:color="C1E0E9" w:themeColor="accent4" w:themeTint="66"/>
        <w:insideH w:val="single" w:sz="4" w:space="0" w:color="C1E0E9" w:themeColor="accent4" w:themeTint="66"/>
        <w:insideV w:val="single" w:sz="4" w:space="0" w:color="C1E0E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4Char">
    <w:name w:val="Heading 4 Char"/>
    <w:basedOn w:val="DefaultParagraphFont"/>
    <w:link w:val="Heading4"/>
    <w:uiPriority w:val="1"/>
    <w:rsid w:val="00322675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  <w:style w:type="table" w:styleId="GridTable5Dark-Accent4">
    <w:name w:val="Grid Table 5 Dark Accent 4"/>
    <w:basedOn w:val="TableNormal"/>
    <w:uiPriority w:val="50"/>
    <w:rsid w:val="003C6E4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C1E0E9" w:themeFill="accent4" w:themeFillTint="66"/>
      </w:tcPr>
    </w:tblStylePr>
  </w:style>
  <w:style w:type="table" w:styleId="ListTable6Colorful-Accent2">
    <w:name w:val="List Table 6 Colorful Accent 2"/>
    <w:basedOn w:val="TableNormal"/>
    <w:uiPriority w:val="51"/>
    <w:rsid w:val="003C6E44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3592CF" w:themeColor="accent2"/>
        <w:bottom w:val="single" w:sz="4" w:space="0" w:color="3592C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E5A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b w:val="0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E5A05"/>
    <w:rPr>
      <w:rFonts w:ascii="Courier New" w:eastAsia="Times New Roman" w:hAnsi="Courier New" w:cs="Courier New"/>
      <w:sz w:val="20"/>
      <w:szCs w:val="20"/>
    </w:rPr>
  </w:style>
  <w:style w:type="table" w:styleId="GridTable2">
    <w:name w:val="Grid Table 2"/>
    <w:basedOn w:val="TableNormal"/>
    <w:uiPriority w:val="47"/>
    <w:rsid w:val="00BC127D"/>
    <w:pPr>
      <w:spacing w:after="0" w:line="240" w:lineRule="auto"/>
    </w:pPr>
    <w:tblPr>
      <w:tblStyleRowBandSize w:val="1"/>
      <w:tblStyleColBandSize w:val="1"/>
      <w:tblBorders>
        <w:top w:val="single" w:sz="2" w:space="0" w:color="4139B3" w:themeColor="text1" w:themeTint="99"/>
        <w:bottom w:val="single" w:sz="2" w:space="0" w:color="4139B3" w:themeColor="text1" w:themeTint="99"/>
        <w:insideH w:val="single" w:sz="2" w:space="0" w:color="4139B3" w:themeColor="text1" w:themeTint="99"/>
        <w:insideV w:val="single" w:sz="2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139B3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ListTable5Dark-Accent1">
    <w:name w:val="List Table 5 Dark Accent 1"/>
    <w:basedOn w:val="TableNormal"/>
    <w:uiPriority w:val="50"/>
    <w:rsid w:val="00BC12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24F75" w:themeColor="accent1"/>
        <w:left w:val="single" w:sz="24" w:space="0" w:color="024F75" w:themeColor="accent1"/>
        <w:bottom w:val="single" w:sz="24" w:space="0" w:color="024F75" w:themeColor="accent1"/>
        <w:right w:val="single" w:sz="24" w:space="0" w:color="024F75" w:themeColor="accent1"/>
      </w:tblBorders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4-Accent6">
    <w:name w:val="List Table 4 Accent 6"/>
    <w:basedOn w:val="TableNormal"/>
    <w:uiPriority w:val="49"/>
    <w:rsid w:val="00BC127D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ListTable4-Accent2">
    <w:name w:val="List Table 4 Accent 2"/>
    <w:basedOn w:val="TableNormal"/>
    <w:uiPriority w:val="49"/>
    <w:rsid w:val="00BC127D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ListTable4-Accent5">
    <w:name w:val="List Table 4 Accent 5"/>
    <w:basedOn w:val="TableNormal"/>
    <w:uiPriority w:val="49"/>
    <w:rsid w:val="00BC127D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ListTable4-Accent3">
    <w:name w:val="List Table 4 Accent 3"/>
    <w:basedOn w:val="TableNormal"/>
    <w:uiPriority w:val="49"/>
    <w:rsid w:val="00BC127D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ListTable4-Accent1">
    <w:name w:val="List Table 4 Accent 1"/>
    <w:basedOn w:val="TableNormal"/>
    <w:uiPriority w:val="49"/>
    <w:rsid w:val="00BC127D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ListTable4">
    <w:name w:val="List Table 4"/>
    <w:basedOn w:val="TableNormal"/>
    <w:uiPriority w:val="49"/>
    <w:rsid w:val="00BC127D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ListTable3-Accent3">
    <w:name w:val="List Table 3 Accent 3"/>
    <w:basedOn w:val="TableNormal"/>
    <w:uiPriority w:val="48"/>
    <w:rsid w:val="00BC127D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3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3"/>
          <w:right w:val="single" w:sz="4" w:space="0" w:color="34ABA2" w:themeColor="accent3"/>
        </w:tcBorders>
      </w:tcPr>
    </w:tblStylePr>
    <w:tblStylePr w:type="band1Horz">
      <w:tblPr/>
      <w:tcPr>
        <w:tcBorders>
          <w:top w:val="single" w:sz="4" w:space="0" w:color="34ABA2" w:themeColor="accent3"/>
          <w:bottom w:val="single" w:sz="4" w:space="0" w:color="34ABA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3"/>
          <w:left w:val="nil"/>
        </w:tcBorders>
      </w:tcPr>
    </w:tblStylePr>
    <w:tblStylePr w:type="swCell">
      <w:tblPr/>
      <w:tcPr>
        <w:tcBorders>
          <w:top w:val="double" w:sz="4" w:space="0" w:color="34ABA2" w:themeColor="accent3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BC127D"/>
    <w:pPr>
      <w:spacing w:after="0" w:line="240" w:lineRule="auto"/>
    </w:pPr>
    <w:tblPr>
      <w:tblStyleRowBandSize w:val="1"/>
      <w:tblStyleColBandSize w:val="1"/>
      <w:tblBorders>
        <w:top w:val="single" w:sz="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592CF" w:themeColor="accent2"/>
          <w:right w:val="single" w:sz="4" w:space="0" w:color="3592CF" w:themeColor="accent2"/>
        </w:tcBorders>
      </w:tcPr>
    </w:tblStylePr>
    <w:tblStylePr w:type="band1Horz">
      <w:tblPr/>
      <w:tcPr>
        <w:tcBorders>
          <w:top w:val="single" w:sz="4" w:space="0" w:color="3592CF" w:themeColor="accent2"/>
          <w:bottom w:val="single" w:sz="4" w:space="0" w:color="3592C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592CF" w:themeColor="accent2"/>
          <w:left w:val="nil"/>
        </w:tcBorders>
      </w:tcPr>
    </w:tblStylePr>
    <w:tblStylePr w:type="swCell">
      <w:tblPr/>
      <w:tcPr>
        <w:tcBorders>
          <w:top w:val="double" w:sz="4" w:space="0" w:color="3592CF" w:themeColor="accent2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BC127D"/>
    <w:pPr>
      <w:spacing w:after="0" w:line="240" w:lineRule="auto"/>
    </w:pPr>
    <w:tblPr>
      <w:tblStyleRowBandSize w:val="1"/>
      <w:tblStyleColBandSize w:val="1"/>
      <w:tblBorders>
        <w:top w:val="single" w:sz="4" w:space="0" w:color="024F75" w:themeColor="accent1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24F75" w:themeColor="accent1"/>
          <w:right w:val="single" w:sz="4" w:space="0" w:color="024F75" w:themeColor="accent1"/>
        </w:tcBorders>
      </w:tcPr>
    </w:tblStylePr>
    <w:tblStylePr w:type="band1Horz">
      <w:tblPr/>
      <w:tcPr>
        <w:tcBorders>
          <w:top w:val="single" w:sz="4" w:space="0" w:color="024F75" w:themeColor="accent1"/>
          <w:bottom w:val="single" w:sz="4" w:space="0" w:color="024F7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4F75" w:themeColor="accent1"/>
          <w:left w:val="nil"/>
        </w:tcBorders>
      </w:tcPr>
    </w:tblStylePr>
    <w:tblStylePr w:type="swCell">
      <w:tblPr/>
      <w:tcPr>
        <w:tcBorders>
          <w:top w:val="double" w:sz="4" w:space="0" w:color="024F75" w:themeColor="accent1"/>
          <w:right w:val="nil"/>
        </w:tcBorders>
      </w:tcPr>
    </w:tblStylePr>
  </w:style>
  <w:style w:type="table" w:styleId="GridTable2-Accent5">
    <w:name w:val="Grid Table 2 Accent 5"/>
    <w:basedOn w:val="TableNormal"/>
    <w:uiPriority w:val="47"/>
    <w:rsid w:val="00BC127D"/>
    <w:pPr>
      <w:spacing w:after="0" w:line="240" w:lineRule="auto"/>
    </w:pPr>
    <w:tblPr>
      <w:tblStyleRowBandSize w:val="1"/>
      <w:tblStyleColBandSize w:val="1"/>
      <w:tblBorders>
        <w:top w:val="single" w:sz="2" w:space="0" w:color="D9E8DF" w:themeColor="accent5" w:themeTint="99"/>
        <w:bottom w:val="single" w:sz="2" w:space="0" w:color="D9E8DF" w:themeColor="accent5" w:themeTint="99"/>
        <w:insideH w:val="single" w:sz="2" w:space="0" w:color="D9E8DF" w:themeColor="accent5" w:themeTint="99"/>
        <w:insideV w:val="single" w:sz="2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E8D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TableWeb3">
    <w:name w:val="Table Web 3"/>
    <w:basedOn w:val="TableNormal"/>
    <w:uiPriority w:val="99"/>
    <w:rsid w:val="00BC127D"/>
    <w:pPr>
      <w:spacing w:after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4A1D7E"/>
    <w:pPr>
      <w:keepLines/>
      <w:spacing w:before="480" w:after="0"/>
      <w:outlineLvl w:val="9"/>
    </w:pPr>
    <w:rPr>
      <w:bCs/>
      <w:color w:val="013A57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4A1D7E"/>
    <w:pPr>
      <w:spacing w:before="120"/>
    </w:pPr>
    <w:rPr>
      <w:rFonts w:cstheme="minorHAnsi"/>
      <w:bCs/>
      <w:i/>
      <w:iCs/>
      <w:sz w:val="24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4A1D7E"/>
    <w:pPr>
      <w:spacing w:before="120"/>
      <w:ind w:left="280"/>
    </w:pPr>
    <w:rPr>
      <w:rFonts w:cstheme="minorHAnsi"/>
      <w:bCs/>
      <w:sz w:val="22"/>
      <w:szCs w:val="26"/>
    </w:rPr>
  </w:style>
  <w:style w:type="character" w:styleId="Hyperlink">
    <w:name w:val="Hyperlink"/>
    <w:basedOn w:val="DefaultParagraphFont"/>
    <w:uiPriority w:val="99"/>
    <w:unhideWhenUsed/>
    <w:rsid w:val="004A1D7E"/>
    <w:rPr>
      <w:color w:val="3592CF" w:themeColor="hyperlink"/>
      <w:u w:val="single"/>
    </w:rPr>
  </w:style>
  <w:style w:type="paragraph" w:styleId="TOC3">
    <w:name w:val="toc 3"/>
    <w:basedOn w:val="Normal"/>
    <w:next w:val="Normal"/>
    <w:autoRedefine/>
    <w:uiPriority w:val="99"/>
    <w:semiHidden/>
    <w:unhideWhenUsed/>
    <w:rsid w:val="004A1D7E"/>
    <w:pPr>
      <w:ind w:left="560"/>
    </w:pPr>
    <w:rPr>
      <w:rFonts w:cstheme="minorHAnsi"/>
      <w:b w:val="0"/>
      <w:sz w:val="20"/>
      <w:szCs w:val="24"/>
    </w:rPr>
  </w:style>
  <w:style w:type="paragraph" w:styleId="TOC4">
    <w:name w:val="toc 4"/>
    <w:basedOn w:val="Normal"/>
    <w:next w:val="Normal"/>
    <w:autoRedefine/>
    <w:uiPriority w:val="99"/>
    <w:semiHidden/>
    <w:unhideWhenUsed/>
    <w:rsid w:val="004A1D7E"/>
    <w:pPr>
      <w:ind w:left="840"/>
    </w:pPr>
    <w:rPr>
      <w:rFonts w:cstheme="minorHAnsi"/>
      <w:b w:val="0"/>
      <w:sz w:val="20"/>
      <w:szCs w:val="24"/>
    </w:rPr>
  </w:style>
  <w:style w:type="paragraph" w:styleId="TOC5">
    <w:name w:val="toc 5"/>
    <w:basedOn w:val="Normal"/>
    <w:next w:val="Normal"/>
    <w:autoRedefine/>
    <w:uiPriority w:val="99"/>
    <w:semiHidden/>
    <w:unhideWhenUsed/>
    <w:rsid w:val="004A1D7E"/>
    <w:pPr>
      <w:ind w:left="1120"/>
    </w:pPr>
    <w:rPr>
      <w:rFonts w:cstheme="minorHAnsi"/>
      <w:b w:val="0"/>
      <w:sz w:val="20"/>
      <w:szCs w:val="24"/>
    </w:rPr>
  </w:style>
  <w:style w:type="paragraph" w:styleId="TOC6">
    <w:name w:val="toc 6"/>
    <w:basedOn w:val="Normal"/>
    <w:next w:val="Normal"/>
    <w:autoRedefine/>
    <w:uiPriority w:val="99"/>
    <w:semiHidden/>
    <w:unhideWhenUsed/>
    <w:rsid w:val="004A1D7E"/>
    <w:pPr>
      <w:ind w:left="1400"/>
    </w:pPr>
    <w:rPr>
      <w:rFonts w:cstheme="minorHAnsi"/>
      <w:b w:val="0"/>
      <w:sz w:val="20"/>
      <w:szCs w:val="24"/>
    </w:rPr>
  </w:style>
  <w:style w:type="paragraph" w:styleId="TOC7">
    <w:name w:val="toc 7"/>
    <w:basedOn w:val="Normal"/>
    <w:next w:val="Normal"/>
    <w:autoRedefine/>
    <w:uiPriority w:val="99"/>
    <w:semiHidden/>
    <w:unhideWhenUsed/>
    <w:rsid w:val="004A1D7E"/>
    <w:pPr>
      <w:ind w:left="1680"/>
    </w:pPr>
    <w:rPr>
      <w:rFonts w:cstheme="minorHAnsi"/>
      <w:b w:val="0"/>
      <w:sz w:val="20"/>
      <w:szCs w:val="24"/>
    </w:rPr>
  </w:style>
  <w:style w:type="paragraph" w:styleId="TOC8">
    <w:name w:val="toc 8"/>
    <w:basedOn w:val="Normal"/>
    <w:next w:val="Normal"/>
    <w:autoRedefine/>
    <w:uiPriority w:val="99"/>
    <w:semiHidden/>
    <w:unhideWhenUsed/>
    <w:rsid w:val="004A1D7E"/>
    <w:pPr>
      <w:ind w:left="1960"/>
    </w:pPr>
    <w:rPr>
      <w:rFonts w:cstheme="minorHAnsi"/>
      <w:b w:val="0"/>
      <w:sz w:val="20"/>
      <w:szCs w:val="24"/>
    </w:rPr>
  </w:style>
  <w:style w:type="paragraph" w:styleId="TOC9">
    <w:name w:val="toc 9"/>
    <w:basedOn w:val="Normal"/>
    <w:next w:val="Normal"/>
    <w:autoRedefine/>
    <w:uiPriority w:val="99"/>
    <w:semiHidden/>
    <w:unhideWhenUsed/>
    <w:rsid w:val="004A1D7E"/>
    <w:pPr>
      <w:ind w:left="2240"/>
    </w:pPr>
    <w:rPr>
      <w:rFonts w:cstheme="minorHAnsi"/>
      <w:b w:val="0"/>
      <w:sz w:val="20"/>
      <w:szCs w:val="24"/>
    </w:rPr>
  </w:style>
  <w:style w:type="paragraph" w:styleId="Revision">
    <w:name w:val="Revision"/>
    <w:hidden/>
    <w:uiPriority w:val="99"/>
    <w:semiHidden/>
    <w:rsid w:val="00131295"/>
    <w:pPr>
      <w:spacing w:after="0" w:line="240" w:lineRule="auto"/>
    </w:pPr>
    <w:rPr>
      <w:rFonts w:eastAsiaTheme="minorEastAsia"/>
      <w:b/>
      <w:color w:val="082A75" w:themeColor="text2"/>
      <w:sz w:val="28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8D6B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43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5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Saeed77t@gmail.com" TargetMode="External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aeed/Library/Containers/com.microsoft.Word/Data/Library/Application%20Support/Microsoft/Office/16.0/DTS/Search/%7b62849950-3FED-344F-93D9-7ED26BE4B1B9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625F26AA8B18E4287E0986A5F0F98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75E787-1416-B642-85CD-1A49795EC6F1}"/>
      </w:docPartPr>
      <w:docPartBody>
        <w:p w:rsidR="005A008D" w:rsidRDefault="00000000">
          <w:pPr>
            <w:pStyle w:val="3625F26AA8B18E4287E0986A5F0F989C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November 16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6A699B7FDF48C441B0C08FFE874E41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58FB42-C2BD-0444-BC90-CDEACE69B8F8}"/>
      </w:docPartPr>
      <w:docPartBody>
        <w:p w:rsidR="005A008D" w:rsidRDefault="00000000">
          <w:pPr>
            <w:pStyle w:val="6A699B7FDF48C441B0C08FFE874E415C"/>
          </w:pPr>
          <w:r>
            <w:t>COMPANY NAME</w:t>
          </w:r>
        </w:p>
      </w:docPartBody>
    </w:docPart>
    <w:docPart>
      <w:docPartPr>
        <w:name w:val="979D909E5C124E4B81DFB22959E985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B8C9CE-CB48-1F4B-B3FA-BA5CEA09D845}"/>
      </w:docPartPr>
      <w:docPartBody>
        <w:p w:rsidR="005A008D" w:rsidRDefault="00000000">
          <w:pPr>
            <w:pStyle w:val="979D909E5C124E4B81DFB22959E985FA"/>
          </w:pPr>
          <w:r>
            <w:t>Your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CA5"/>
    <w:rsid w:val="005A008D"/>
    <w:rsid w:val="007A4CA5"/>
    <w:rsid w:val="00F20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line="276" w:lineRule="auto"/>
    </w:pPr>
    <w:rPr>
      <w:caps/>
      <w:color w:val="44546A" w:themeColor="text2"/>
      <w:spacing w:val="20"/>
      <w:sz w:val="32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szCs w:val="22"/>
    </w:rPr>
  </w:style>
  <w:style w:type="paragraph" w:customStyle="1" w:styleId="3625F26AA8B18E4287E0986A5F0F989C">
    <w:name w:val="3625F26AA8B18E4287E0986A5F0F989C"/>
  </w:style>
  <w:style w:type="paragraph" w:customStyle="1" w:styleId="6A699B7FDF48C441B0C08FFE874E415C">
    <w:name w:val="6A699B7FDF48C441B0C08FFE874E415C"/>
  </w:style>
  <w:style w:type="paragraph" w:customStyle="1" w:styleId="979D909E5C124E4B81DFB22959E985FA">
    <w:name w:val="979D909E5C124E4B81DFB22959E985F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Reza Tahmasebi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B591926-C254-BF45-B939-599A74BFAA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{62849950-3FED-344F-93D9-7ED26BE4B1B9}tf16392850_win32.dotx</Template>
  <TotalTime>187</TotalTime>
  <Pages>7</Pages>
  <Words>361</Words>
  <Characters>2060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 Office User</dc:creator>
  <cp:keywords/>
  <cp:lastModifiedBy>Microsoft Office User</cp:lastModifiedBy>
  <cp:revision>27</cp:revision>
  <cp:lastPrinted>2006-08-01T17:47:00Z</cp:lastPrinted>
  <dcterms:created xsi:type="dcterms:W3CDTF">2022-11-16T13:01:00Z</dcterms:created>
  <dcterms:modified xsi:type="dcterms:W3CDTF">2022-12-08T16:35:00Z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