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F"/>
  <w:body>
    <w:p w14:paraId="6D7D87F5" w14:textId="7B4B98FB" w:rsidR="00432D33" w:rsidRDefault="00432D33" w:rsidP="00432D33">
      <w:pPr>
        <w:bidi/>
        <w:spacing w:line="360" w:lineRule="auto"/>
        <w:jc w:val="center"/>
        <w:rPr>
          <w:rFonts w:cs="B Titr"/>
          <w:sz w:val="36"/>
          <w:szCs w:val="36"/>
          <w:rtl/>
        </w:rPr>
      </w:pPr>
      <w:r w:rsidRPr="00432D33">
        <w:rPr>
          <w:rFonts w:cs="B Titr"/>
          <w:sz w:val="36"/>
          <w:szCs w:val="36"/>
          <w:rtl/>
        </w:rPr>
        <w:t>تعهدنامه استفاده از ابزارهای هوش مصنوعی</w:t>
      </w:r>
      <w:r w:rsidR="00E81C3E">
        <w:rPr>
          <w:rFonts w:cs="B Titr" w:hint="cs"/>
          <w:sz w:val="36"/>
          <w:szCs w:val="36"/>
          <w:rtl/>
        </w:rPr>
        <w:t xml:space="preserve"> مولد</w:t>
      </w:r>
      <w:r w:rsidRPr="00432D33">
        <w:rPr>
          <w:rFonts w:cs="B Titr"/>
          <w:sz w:val="36"/>
          <w:szCs w:val="36"/>
          <w:rtl/>
        </w:rPr>
        <w:t xml:space="preserve"> در تهیه مقاله</w:t>
      </w:r>
    </w:p>
    <w:p w14:paraId="0CA06294" w14:textId="3A5AF17E" w:rsidR="007D7819" w:rsidRPr="007D7819" w:rsidRDefault="007D7819" w:rsidP="007D7819">
      <w:pPr>
        <w:bidi/>
        <w:spacing w:line="240" w:lineRule="auto"/>
        <w:rPr>
          <w:rFonts w:cs="B Titr"/>
          <w:sz w:val="20"/>
          <w:szCs w:val="20"/>
          <w:rtl/>
        </w:rPr>
      </w:pPr>
      <w:r w:rsidRPr="007D7819">
        <w:rPr>
          <w:rFonts w:cs="B Titr"/>
          <w:sz w:val="36"/>
          <w:szCs w:val="36"/>
        </w:rPr>
        <w:tab/>
      </w:r>
      <w:r w:rsidRPr="007D7819">
        <w:rPr>
          <w:rFonts w:cs="B Titr"/>
          <w:color w:val="EE0000"/>
          <w:sz w:val="20"/>
          <w:szCs w:val="20"/>
          <w:u w:val="single"/>
          <w:rtl/>
        </w:rPr>
        <w:t>در صورت عدم استفاده از ابزارها</w:t>
      </w:r>
      <w:r w:rsidRPr="007D7819">
        <w:rPr>
          <w:rFonts w:cs="B Titr" w:hint="cs"/>
          <w:color w:val="EE0000"/>
          <w:sz w:val="20"/>
          <w:szCs w:val="20"/>
          <w:u w:val="single"/>
          <w:rtl/>
        </w:rPr>
        <w:t>ی</w:t>
      </w:r>
      <w:r w:rsidRPr="007D7819">
        <w:rPr>
          <w:rFonts w:cs="B Titr"/>
          <w:color w:val="EE0000"/>
          <w:sz w:val="20"/>
          <w:szCs w:val="20"/>
          <w:u w:val="single"/>
          <w:rtl/>
        </w:rPr>
        <w:t xml:space="preserve"> هوش مصنوع</w:t>
      </w:r>
      <w:r w:rsidRPr="007D7819">
        <w:rPr>
          <w:rFonts w:cs="B Titr" w:hint="cs"/>
          <w:color w:val="EE0000"/>
          <w:sz w:val="20"/>
          <w:szCs w:val="20"/>
          <w:u w:val="single"/>
          <w:rtl/>
        </w:rPr>
        <w:t>ی</w:t>
      </w:r>
      <w:r>
        <w:rPr>
          <w:rFonts w:cs="B Titr" w:hint="cs"/>
          <w:color w:val="EE0000"/>
          <w:sz w:val="20"/>
          <w:szCs w:val="20"/>
          <w:u w:val="single"/>
          <w:rtl/>
        </w:rPr>
        <w:t xml:space="preserve"> مولد</w:t>
      </w:r>
      <w:r w:rsidRPr="007D7819">
        <w:rPr>
          <w:rFonts w:cs="B Titr" w:hint="eastAsia"/>
          <w:sz w:val="20"/>
          <w:szCs w:val="20"/>
          <w:rtl/>
        </w:rPr>
        <w:t>،</w:t>
      </w:r>
      <w:r w:rsidRPr="007D7819">
        <w:rPr>
          <w:rFonts w:cs="B Titr"/>
          <w:sz w:val="20"/>
          <w:szCs w:val="20"/>
          <w:rtl/>
        </w:rPr>
        <w:t xml:space="preserve"> پس از پاسخ به 3 سوال نخست، مابق</w:t>
      </w:r>
      <w:r w:rsidRPr="007D7819">
        <w:rPr>
          <w:rFonts w:cs="B Titr" w:hint="cs"/>
          <w:sz w:val="20"/>
          <w:szCs w:val="20"/>
          <w:rtl/>
        </w:rPr>
        <w:t>ی</w:t>
      </w:r>
      <w:r w:rsidRPr="007D7819">
        <w:rPr>
          <w:rFonts w:cs="B Titr"/>
          <w:sz w:val="20"/>
          <w:szCs w:val="20"/>
          <w:rtl/>
        </w:rPr>
        <w:t xml:space="preserve"> سوالات را </w:t>
      </w:r>
      <w:r w:rsidRPr="007D7819">
        <w:rPr>
          <w:rFonts w:cs="B Titr" w:hint="cs"/>
          <w:color w:val="EE0000"/>
          <w:sz w:val="20"/>
          <w:szCs w:val="20"/>
          <w:u w:val="single"/>
          <w:rtl/>
        </w:rPr>
        <w:t>تکمیل نفرمائید</w:t>
      </w:r>
    </w:p>
    <w:tbl>
      <w:tblPr>
        <w:tblStyle w:val="TableGrid"/>
        <w:bidiVisual/>
        <w:tblW w:w="9913" w:type="dxa"/>
        <w:jc w:val="center"/>
        <w:tblLook w:val="04A0" w:firstRow="1" w:lastRow="0" w:firstColumn="1" w:lastColumn="0" w:noHBand="0" w:noVBand="1"/>
      </w:tblPr>
      <w:tblGrid>
        <w:gridCol w:w="650"/>
        <w:gridCol w:w="3105"/>
        <w:gridCol w:w="1539"/>
        <w:gridCol w:w="1540"/>
        <w:gridCol w:w="3079"/>
      </w:tblGrid>
      <w:tr w:rsidR="002020FE" w:rsidRPr="003F2125" w14:paraId="4A7AB94D" w14:textId="77777777" w:rsidTr="007D7819">
        <w:trPr>
          <w:cantSplit/>
          <w:trHeight w:val="1020"/>
          <w:jc w:val="center"/>
        </w:trPr>
        <w:tc>
          <w:tcPr>
            <w:tcW w:w="650" w:type="dxa"/>
            <w:shd w:val="clear" w:color="auto" w:fill="DBDBDB" w:themeFill="accent3" w:themeFillTint="66"/>
            <w:vAlign w:val="center"/>
          </w:tcPr>
          <w:p w14:paraId="3BB35A61" w14:textId="25578CC2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  <w:r>
              <w:rPr>
                <w:rFonts w:ascii="B Titr" w:hAnsi="B Titr" w:cs="B Titr" w:hint="cs"/>
                <w:color w:val="000000" w:themeColor="text1"/>
                <w:rtl/>
                <w:lang w:bidi="fa-IR"/>
              </w:rPr>
              <w:t>1</w:t>
            </w:r>
          </w:p>
        </w:tc>
        <w:tc>
          <w:tcPr>
            <w:tcW w:w="3105" w:type="dxa"/>
            <w:shd w:val="clear" w:color="auto" w:fill="DBDBDB" w:themeFill="accent3" w:themeFillTint="66"/>
            <w:vAlign w:val="center"/>
          </w:tcPr>
          <w:p w14:paraId="17DD28D4" w14:textId="17949F63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C00000"/>
                <w:sz w:val="20"/>
                <w:szCs w:val="20"/>
                <w:rtl/>
                <w:lang w:bidi="fa-IR"/>
              </w:rPr>
            </w:pP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rtl/>
                <w:lang w:bidi="fa-IR"/>
              </w:rPr>
              <w:t>عنوان مقاله:</w:t>
            </w:r>
          </w:p>
        </w:tc>
        <w:sdt>
          <w:sdtPr>
            <w:rPr>
              <w:rFonts w:ascii="B Nazanin" w:hAnsi="B Nazanin" w:cs="B Nazanin" w:hint="cs"/>
              <w:sz w:val="26"/>
              <w:szCs w:val="26"/>
              <w:rtl/>
              <w:lang w:bidi="fa-IR"/>
            </w:rPr>
            <w:id w:val="87928283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6158" w:type="dxa"/>
                <w:gridSpan w:val="3"/>
                <w:vAlign w:val="center"/>
              </w:tcPr>
              <w:p w14:paraId="6EE7B795" w14:textId="15C5B835" w:rsidR="002020FE" w:rsidRPr="003F2125" w:rsidRDefault="00F47FA0" w:rsidP="003F2125">
                <w:pPr>
                  <w:tabs>
                    <w:tab w:val="left" w:pos="5728"/>
                  </w:tabs>
                  <w:bidi/>
                  <w:jc w:val="center"/>
                  <w:rPr>
                    <w:rFonts w:ascii="B Nazanin" w:hAnsi="B Nazanin" w:cs="B Nazanin"/>
                    <w:sz w:val="26"/>
                    <w:szCs w:val="26"/>
                    <w:rtl/>
                    <w:lang w:bidi="fa-IR"/>
                  </w:rPr>
                </w:pPr>
                <w:r w:rsidRPr="00F47FA0">
                  <w:rPr>
                    <w:rStyle w:val="PlaceholderText"/>
                    <w:rFonts w:ascii="B Nazanin" w:hAnsi="B Nazanin" w:cs="B Nazanin" w:hint="cs"/>
                  </w:rPr>
                  <w:t>Click or tap here to enter text.</w:t>
                </w:r>
              </w:p>
            </w:tc>
          </w:sdtContent>
        </w:sdt>
      </w:tr>
      <w:tr w:rsidR="002020FE" w:rsidRPr="003F2125" w14:paraId="4BB7BFCF" w14:textId="77777777" w:rsidTr="007D7819">
        <w:trPr>
          <w:trHeight w:val="1077"/>
          <w:jc w:val="center"/>
        </w:trPr>
        <w:tc>
          <w:tcPr>
            <w:tcW w:w="650" w:type="dxa"/>
            <w:shd w:val="clear" w:color="auto" w:fill="DBDBDB" w:themeFill="accent3" w:themeFillTint="66"/>
            <w:vAlign w:val="center"/>
          </w:tcPr>
          <w:p w14:paraId="7182EE42" w14:textId="1807B909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  <w:r>
              <w:rPr>
                <w:rFonts w:ascii="B Titr" w:hAnsi="B Titr" w:cs="B Titr" w:hint="cs"/>
                <w:color w:val="000000" w:themeColor="text1"/>
                <w:rtl/>
                <w:lang w:bidi="fa-IR"/>
              </w:rPr>
              <w:t>2</w:t>
            </w:r>
          </w:p>
        </w:tc>
        <w:tc>
          <w:tcPr>
            <w:tcW w:w="3105" w:type="dxa"/>
            <w:shd w:val="clear" w:color="auto" w:fill="DBDBDB" w:themeFill="accent3" w:themeFillTint="66"/>
            <w:vAlign w:val="center"/>
          </w:tcPr>
          <w:p w14:paraId="6123A7A5" w14:textId="6A9F04AA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C00000"/>
                <w:sz w:val="20"/>
                <w:szCs w:val="20"/>
                <w:rtl/>
                <w:lang w:bidi="fa-IR"/>
              </w:rPr>
            </w:pP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rtl/>
                <w:lang w:bidi="fa-IR"/>
              </w:rPr>
              <w:t>نام و نام خانوادگی نویسنده مسئول:</w:t>
            </w:r>
          </w:p>
        </w:tc>
        <w:sdt>
          <w:sdtPr>
            <w:rPr>
              <w:rFonts w:ascii="B Nazanin" w:hAnsi="B Nazanin" w:cs="B Nazanin" w:hint="cs"/>
              <w:sz w:val="26"/>
              <w:szCs w:val="26"/>
              <w:rtl/>
              <w:lang w:bidi="fa-IR"/>
            </w:rPr>
            <w:id w:val="53847647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6158" w:type="dxa"/>
                <w:gridSpan w:val="3"/>
                <w:vAlign w:val="center"/>
              </w:tcPr>
              <w:p w14:paraId="403EFE8A" w14:textId="384A0D29" w:rsidR="002020FE" w:rsidRPr="003F2125" w:rsidRDefault="00F47FA0" w:rsidP="003F2125">
                <w:pPr>
                  <w:tabs>
                    <w:tab w:val="left" w:pos="5728"/>
                  </w:tabs>
                  <w:bidi/>
                  <w:jc w:val="center"/>
                  <w:rPr>
                    <w:rFonts w:ascii="B Nazanin" w:hAnsi="B Nazanin" w:cs="B Nazanin"/>
                    <w:sz w:val="26"/>
                    <w:szCs w:val="26"/>
                    <w:rtl/>
                    <w:lang w:bidi="fa-IR"/>
                  </w:rPr>
                </w:pPr>
                <w:r w:rsidRPr="00F47FA0">
                  <w:rPr>
                    <w:rStyle w:val="PlaceholderText"/>
                    <w:rFonts w:ascii="B Nazanin" w:hAnsi="B Nazanin" w:cs="B Nazanin" w:hint="cs"/>
                  </w:rPr>
                  <w:t>Click or tap here to enter text.</w:t>
                </w:r>
              </w:p>
            </w:tc>
          </w:sdtContent>
        </w:sdt>
      </w:tr>
      <w:tr w:rsidR="002020FE" w:rsidRPr="003F2125" w14:paraId="1423A53F" w14:textId="77777777" w:rsidTr="007D7819">
        <w:trPr>
          <w:trHeight w:val="765"/>
          <w:jc w:val="center"/>
        </w:trPr>
        <w:tc>
          <w:tcPr>
            <w:tcW w:w="650" w:type="dxa"/>
            <w:vMerge w:val="restart"/>
            <w:shd w:val="clear" w:color="auto" w:fill="DBDBDB" w:themeFill="accent3" w:themeFillTint="66"/>
            <w:vAlign w:val="center"/>
          </w:tcPr>
          <w:p w14:paraId="30F3A8BC" w14:textId="1ECAC163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  <w:r>
              <w:rPr>
                <w:rFonts w:ascii="B Titr" w:hAnsi="B Titr" w:cs="B Titr" w:hint="cs"/>
                <w:color w:val="000000" w:themeColor="text1"/>
                <w:rtl/>
                <w:lang w:bidi="fa-IR"/>
              </w:rPr>
              <w:t>3</w:t>
            </w:r>
          </w:p>
        </w:tc>
        <w:tc>
          <w:tcPr>
            <w:tcW w:w="3105" w:type="dxa"/>
            <w:vMerge w:val="restart"/>
            <w:shd w:val="clear" w:color="auto" w:fill="DBDBDB" w:themeFill="accent3" w:themeFillTint="66"/>
            <w:vAlign w:val="center"/>
          </w:tcPr>
          <w:p w14:paraId="63465392" w14:textId="1AD2DFB6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sz w:val="20"/>
                <w:szCs w:val="20"/>
                <w:rtl/>
                <w:lang w:bidi="fa-IR"/>
              </w:rPr>
            </w:pP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rtl/>
                <w:lang w:bidi="fa-IR"/>
              </w:rPr>
              <w:t xml:space="preserve">آیا در تهیه این مقاله از ابزارهای هوش مصنوعی مولد نظیر </w:t>
            </w: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lang w:bidi="fa-IR"/>
              </w:rPr>
              <w:t>ChatGPT</w:t>
            </w: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rtl/>
                <w:lang w:bidi="fa-IR"/>
              </w:rPr>
              <w:t>،</w:t>
            </w: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lang w:bidi="fa-IR"/>
              </w:rPr>
              <w:t>Google Gemini</w:t>
            </w: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rtl/>
                <w:lang w:bidi="fa-IR"/>
              </w:rPr>
              <w:t xml:space="preserve">، </w:t>
            </w: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lang w:bidi="fa-IR"/>
              </w:rPr>
              <w:t>Grok</w:t>
            </w: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rtl/>
                <w:lang w:bidi="fa-IR"/>
              </w:rPr>
              <w:t xml:space="preserve"> و سایر موارد استفاده شده است؟</w:t>
            </w:r>
          </w:p>
        </w:tc>
        <w:tc>
          <w:tcPr>
            <w:tcW w:w="1539" w:type="dxa"/>
            <w:vMerge w:val="restart"/>
            <w:vAlign w:val="center"/>
          </w:tcPr>
          <w:p w14:paraId="737311BA" w14:textId="51523497" w:rsidR="002020FE" w:rsidRPr="002D0539" w:rsidRDefault="002020FE" w:rsidP="002D0539">
            <w:pPr>
              <w:tabs>
                <w:tab w:val="left" w:pos="5728"/>
              </w:tabs>
              <w:bidi/>
              <w:jc w:val="center"/>
              <w:rPr>
                <w:rFonts w:ascii="Cambria" w:hAnsi="Cambria" w:cs="B Nazanin"/>
                <w:b/>
                <w:bCs/>
                <w:rtl/>
                <w:lang w:bidi="fa-IR"/>
              </w:rPr>
            </w:pPr>
            <w:r w:rsidRPr="002D0539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بلی </w:t>
            </w:r>
            <w:sdt>
              <w:sdtPr>
                <w:rPr>
                  <w:rFonts w:ascii="Cambria" w:hAnsi="Cambria" w:cs="B Nazanin" w:hint="cs"/>
                  <w:b/>
                  <w:bCs/>
                  <w:color w:val="00B050"/>
                  <w:rtl/>
                  <w:lang w:bidi="fa-IR"/>
                </w:rPr>
                <w:id w:val="-18066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539">
                  <w:rPr>
                    <w:rFonts w:ascii="MS Gothic" w:eastAsia="MS Gothic" w:hAnsi="MS Gothic" w:cs="B Nazanin" w:hint="eastAsia"/>
                    <w:b/>
                    <w:bCs/>
                    <w:color w:val="00B050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1540" w:type="dxa"/>
            <w:vMerge w:val="restart"/>
            <w:vAlign w:val="center"/>
          </w:tcPr>
          <w:p w14:paraId="1C00ED0B" w14:textId="07A0353F" w:rsidR="002020FE" w:rsidRPr="002D0539" w:rsidRDefault="002020FE" w:rsidP="002D0539">
            <w:pPr>
              <w:tabs>
                <w:tab w:val="left" w:pos="5728"/>
              </w:tabs>
              <w:bidi/>
              <w:jc w:val="center"/>
              <w:rPr>
                <w:rFonts w:ascii="Cambria" w:hAnsi="Cambria" w:cs="B Nazanin"/>
                <w:b/>
                <w:bCs/>
                <w:rtl/>
                <w:lang w:bidi="fa-IR"/>
              </w:rPr>
            </w:pPr>
            <w:r w:rsidRPr="002D0539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خیر </w:t>
            </w:r>
            <w:sdt>
              <w:sdtPr>
                <w:rPr>
                  <w:rFonts w:ascii="Cambria" w:hAnsi="Cambria" w:cs="B Nazanin" w:hint="cs"/>
                  <w:b/>
                  <w:bCs/>
                  <w:color w:val="EE0000"/>
                  <w:rtl/>
                  <w:lang w:bidi="fa-IR"/>
                </w:rPr>
                <w:id w:val="1970623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/>
                    <w:color w:val="EE0000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</w:tcPr>
          <w:p w14:paraId="6A929323" w14:textId="602949EC" w:rsidR="002020FE" w:rsidRPr="002D0539" w:rsidRDefault="002020FE" w:rsidP="002D0539">
            <w:pPr>
              <w:tabs>
                <w:tab w:val="left" w:pos="5728"/>
              </w:tabs>
              <w:bidi/>
              <w:rPr>
                <w:rFonts w:ascii="B Nazanin" w:hAnsi="B Nazanin" w:cs="B Nazanin"/>
                <w:rtl/>
                <w:lang w:bidi="fa-IR"/>
              </w:rPr>
            </w:pPr>
            <w:r w:rsidRPr="002D0539">
              <w:rPr>
                <w:rFonts w:ascii="B Nazanin" w:hAnsi="B Nazanin" w:cs="B Nazanin" w:hint="cs"/>
                <w:rtl/>
                <w:lang w:bidi="fa-IR"/>
              </w:rPr>
              <w:t>نام ابزارهای هوش مصنوعی مولد مورد استفاده:</w:t>
            </w:r>
            <w:r>
              <w:rPr>
                <w:rFonts w:ascii="B Nazanin" w:hAnsi="B Nazanin" w:cs="B Nazanin" w:hint="cs"/>
                <w:rtl/>
                <w:lang w:bidi="fa-IR"/>
              </w:rPr>
              <w:t xml:space="preserve"> </w:t>
            </w:r>
          </w:p>
        </w:tc>
      </w:tr>
      <w:tr w:rsidR="002020FE" w:rsidRPr="003F2125" w14:paraId="28662EF0" w14:textId="77777777" w:rsidTr="007D7819">
        <w:trPr>
          <w:trHeight w:val="765"/>
          <w:jc w:val="center"/>
        </w:trPr>
        <w:tc>
          <w:tcPr>
            <w:tcW w:w="650" w:type="dxa"/>
            <w:vMerge/>
            <w:shd w:val="clear" w:color="auto" w:fill="DBDBDB" w:themeFill="accent3" w:themeFillTint="66"/>
            <w:vAlign w:val="center"/>
          </w:tcPr>
          <w:p w14:paraId="3AC6BFCB" w14:textId="77777777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</w:p>
        </w:tc>
        <w:tc>
          <w:tcPr>
            <w:tcW w:w="3105" w:type="dxa"/>
            <w:vMerge/>
            <w:shd w:val="clear" w:color="auto" w:fill="DBDBDB" w:themeFill="accent3" w:themeFillTint="66"/>
            <w:vAlign w:val="center"/>
          </w:tcPr>
          <w:p w14:paraId="574CEBCD" w14:textId="0E9D11F6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sz w:val="20"/>
                <w:szCs w:val="20"/>
                <w:rtl/>
                <w:lang w:bidi="fa-IR"/>
              </w:rPr>
            </w:pPr>
          </w:p>
        </w:tc>
        <w:tc>
          <w:tcPr>
            <w:tcW w:w="1539" w:type="dxa"/>
            <w:vMerge/>
            <w:vAlign w:val="center"/>
          </w:tcPr>
          <w:p w14:paraId="3CFEF608" w14:textId="77777777" w:rsidR="002020FE" w:rsidRPr="002D0539" w:rsidRDefault="002020FE" w:rsidP="002D0539">
            <w:pPr>
              <w:tabs>
                <w:tab w:val="left" w:pos="5728"/>
              </w:tabs>
              <w:bidi/>
              <w:jc w:val="center"/>
              <w:rPr>
                <w:rFonts w:ascii="Cambria" w:hAnsi="Cambria" w:cs="B Nazanin"/>
                <w:b/>
                <w:bCs/>
                <w:rtl/>
                <w:lang w:bidi="fa-IR"/>
              </w:rPr>
            </w:pPr>
          </w:p>
        </w:tc>
        <w:tc>
          <w:tcPr>
            <w:tcW w:w="1540" w:type="dxa"/>
            <w:vMerge/>
            <w:vAlign w:val="center"/>
          </w:tcPr>
          <w:p w14:paraId="1C317397" w14:textId="77777777" w:rsidR="002020FE" w:rsidRPr="002D0539" w:rsidRDefault="002020FE" w:rsidP="002D0539">
            <w:pPr>
              <w:tabs>
                <w:tab w:val="left" w:pos="5728"/>
              </w:tabs>
              <w:bidi/>
              <w:jc w:val="center"/>
              <w:rPr>
                <w:rFonts w:ascii="Cambria" w:hAnsi="Cambria" w:cs="B Nazanin"/>
                <w:b/>
                <w:bCs/>
                <w:rtl/>
                <w:lang w:bidi="fa-IR"/>
              </w:rPr>
            </w:pPr>
          </w:p>
        </w:tc>
        <w:tc>
          <w:tcPr>
            <w:tcW w:w="3079" w:type="dxa"/>
          </w:tcPr>
          <w:p w14:paraId="302C23CD" w14:textId="77777777" w:rsidR="002020FE" w:rsidRPr="002D0539" w:rsidRDefault="002020FE" w:rsidP="002D0539">
            <w:pPr>
              <w:tabs>
                <w:tab w:val="left" w:pos="5728"/>
              </w:tabs>
              <w:bidi/>
              <w:rPr>
                <w:rFonts w:ascii="B Nazanin" w:hAnsi="B Nazanin" w:cs="B Nazanin"/>
                <w:rtl/>
                <w:lang w:bidi="fa-IR"/>
              </w:rPr>
            </w:pPr>
          </w:p>
        </w:tc>
      </w:tr>
      <w:tr w:rsidR="002020FE" w:rsidRPr="003F2125" w14:paraId="6868BE4E" w14:textId="77777777" w:rsidTr="007D7819">
        <w:trPr>
          <w:trHeight w:val="220"/>
          <w:jc w:val="center"/>
        </w:trPr>
        <w:tc>
          <w:tcPr>
            <w:tcW w:w="650" w:type="dxa"/>
            <w:vMerge w:val="restart"/>
            <w:shd w:val="clear" w:color="auto" w:fill="DBDBDB" w:themeFill="accent3" w:themeFillTint="66"/>
            <w:vAlign w:val="center"/>
          </w:tcPr>
          <w:p w14:paraId="4556D4A0" w14:textId="6369B81F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color w:val="000000" w:themeColor="text1"/>
                <w:rtl/>
              </w:rPr>
            </w:pPr>
            <w:r>
              <w:rPr>
                <w:rFonts w:ascii="B Titr" w:hAnsi="B Titr" w:cs="B Titr" w:hint="cs"/>
                <w:b/>
                <w:bCs/>
                <w:color w:val="000000" w:themeColor="text1"/>
                <w:rtl/>
              </w:rPr>
              <w:t>4</w:t>
            </w:r>
          </w:p>
        </w:tc>
        <w:tc>
          <w:tcPr>
            <w:tcW w:w="3105" w:type="dxa"/>
            <w:vMerge w:val="restart"/>
            <w:shd w:val="clear" w:color="auto" w:fill="DBDBDB" w:themeFill="accent3" w:themeFillTint="66"/>
            <w:vAlign w:val="center"/>
          </w:tcPr>
          <w:p w14:paraId="36871B35" w14:textId="75B895C6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sz w:val="20"/>
                <w:szCs w:val="20"/>
                <w:rtl/>
                <w:lang w:bidi="fa-IR"/>
              </w:rPr>
            </w:pPr>
            <w:r w:rsidRPr="0070158E"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  <w:t>از ابزارهای هوش مصنوعی مولد در کدام موارد استفاده شده است؟</w:t>
            </w:r>
            <w:r w:rsidRPr="0070158E">
              <w:rPr>
                <w:rFonts w:ascii="B Titr" w:hAnsi="B Titr" w:cs="B Titr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Pr="0070158E"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  <w:br/>
            </w:r>
            <w:r w:rsidRPr="0070158E">
              <w:rPr>
                <w:rFonts w:ascii="B Titr" w:hAnsi="B Titr" w:cs="B Titr" w:hint="cs"/>
                <w:color w:val="C00000"/>
                <w:sz w:val="20"/>
                <w:szCs w:val="20"/>
                <w:rtl/>
              </w:rPr>
              <w:t>(با قابلیت انتخاب چند گزینه)</w:t>
            </w:r>
          </w:p>
        </w:tc>
        <w:tc>
          <w:tcPr>
            <w:tcW w:w="3079" w:type="dxa"/>
            <w:gridSpan w:val="2"/>
            <w:vAlign w:val="center"/>
          </w:tcPr>
          <w:p w14:paraId="782B985E" w14:textId="73457E28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lang w:bidi="fa-IR"/>
              </w:rPr>
            </w:pP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>ا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ده‌پرداز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و تعر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ف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مسئله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-1278411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  <w:vAlign w:val="center"/>
          </w:tcPr>
          <w:p w14:paraId="3B813F5E" w14:textId="26CEDCB0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</w:pP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ترجمه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-1910369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2020FE" w:rsidRPr="003F2125" w14:paraId="3A0ED686" w14:textId="77777777" w:rsidTr="007D7819">
        <w:trPr>
          <w:trHeight w:val="220"/>
          <w:jc w:val="center"/>
        </w:trPr>
        <w:tc>
          <w:tcPr>
            <w:tcW w:w="650" w:type="dxa"/>
            <w:vMerge/>
            <w:shd w:val="clear" w:color="auto" w:fill="DBDBDB" w:themeFill="accent3" w:themeFillTint="66"/>
            <w:vAlign w:val="center"/>
          </w:tcPr>
          <w:p w14:paraId="264FF382" w14:textId="77777777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color w:val="000000" w:themeColor="text1"/>
                <w:rtl/>
              </w:rPr>
            </w:pPr>
          </w:p>
        </w:tc>
        <w:tc>
          <w:tcPr>
            <w:tcW w:w="3105" w:type="dxa"/>
            <w:vMerge/>
            <w:shd w:val="clear" w:color="auto" w:fill="DBDBDB" w:themeFill="accent3" w:themeFillTint="66"/>
            <w:vAlign w:val="center"/>
          </w:tcPr>
          <w:p w14:paraId="72FC3549" w14:textId="2F27D62B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50952249" w14:textId="582A7D59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</w:pP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جستجو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و مرور منابع و ادب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ات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پژوهش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-1935733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  <w:vAlign w:val="center"/>
          </w:tcPr>
          <w:p w14:paraId="04513299" w14:textId="1267734F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</w:pP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تحل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ل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داده‌ و محاسبات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1132599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MS Gothic" w:eastAsia="MS Gothic" w:hAnsi="MS Gothic" w:cs="B Nazanin" w:hint="eastAsia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2020FE" w:rsidRPr="003F2125" w14:paraId="419BD667" w14:textId="77777777" w:rsidTr="007D7819">
        <w:trPr>
          <w:trHeight w:val="220"/>
          <w:jc w:val="center"/>
        </w:trPr>
        <w:tc>
          <w:tcPr>
            <w:tcW w:w="650" w:type="dxa"/>
            <w:vMerge/>
            <w:shd w:val="clear" w:color="auto" w:fill="DBDBDB" w:themeFill="accent3" w:themeFillTint="66"/>
            <w:vAlign w:val="center"/>
          </w:tcPr>
          <w:p w14:paraId="281AE68F" w14:textId="77777777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color w:val="000000" w:themeColor="text1"/>
                <w:rtl/>
              </w:rPr>
            </w:pPr>
          </w:p>
        </w:tc>
        <w:tc>
          <w:tcPr>
            <w:tcW w:w="3105" w:type="dxa"/>
            <w:vMerge/>
            <w:shd w:val="clear" w:color="auto" w:fill="DBDBDB" w:themeFill="accent3" w:themeFillTint="66"/>
            <w:vAlign w:val="center"/>
          </w:tcPr>
          <w:p w14:paraId="66489C55" w14:textId="643D8B6E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0AA257ED" w14:textId="24EEE26B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</w:pP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نگارش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اول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ه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متن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1432784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  <w:vAlign w:val="center"/>
          </w:tcPr>
          <w:p w14:paraId="1113D9EB" w14:textId="7F4DADE4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</w:pP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برنامه‌نو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س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و تول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د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ا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اصلاح کد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-891892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2020FE" w:rsidRPr="003F2125" w14:paraId="656977EC" w14:textId="77777777" w:rsidTr="007D7819">
        <w:trPr>
          <w:trHeight w:val="220"/>
          <w:jc w:val="center"/>
        </w:trPr>
        <w:tc>
          <w:tcPr>
            <w:tcW w:w="650" w:type="dxa"/>
            <w:vMerge/>
            <w:shd w:val="clear" w:color="auto" w:fill="DBDBDB" w:themeFill="accent3" w:themeFillTint="66"/>
            <w:vAlign w:val="center"/>
          </w:tcPr>
          <w:p w14:paraId="7F2402EA" w14:textId="77777777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color w:val="000000" w:themeColor="text1"/>
                <w:rtl/>
              </w:rPr>
            </w:pPr>
          </w:p>
        </w:tc>
        <w:tc>
          <w:tcPr>
            <w:tcW w:w="3105" w:type="dxa"/>
            <w:vMerge/>
            <w:shd w:val="clear" w:color="auto" w:fill="DBDBDB" w:themeFill="accent3" w:themeFillTint="66"/>
            <w:vAlign w:val="center"/>
          </w:tcPr>
          <w:p w14:paraId="127CF294" w14:textId="2B0BCF7F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5E72E457" w14:textId="60019EFC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</w:pP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بازنو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س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و بهبود متن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-460273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  <w:vAlign w:val="center"/>
          </w:tcPr>
          <w:p w14:paraId="78AECFDE" w14:textId="14662C97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</w:pP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تول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د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ا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و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را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ش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نمودار، شکل 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ا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تصو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ر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21989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2020FE" w:rsidRPr="003F2125" w14:paraId="3988B51E" w14:textId="77777777" w:rsidTr="007D7819">
        <w:trPr>
          <w:trHeight w:val="220"/>
          <w:jc w:val="center"/>
        </w:trPr>
        <w:tc>
          <w:tcPr>
            <w:tcW w:w="650" w:type="dxa"/>
            <w:vMerge/>
            <w:shd w:val="clear" w:color="auto" w:fill="DBDBDB" w:themeFill="accent3" w:themeFillTint="66"/>
            <w:vAlign w:val="center"/>
          </w:tcPr>
          <w:p w14:paraId="04E1E798" w14:textId="77777777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color w:val="000000" w:themeColor="text1"/>
                <w:rtl/>
              </w:rPr>
            </w:pPr>
          </w:p>
        </w:tc>
        <w:tc>
          <w:tcPr>
            <w:tcW w:w="3105" w:type="dxa"/>
            <w:vMerge/>
            <w:shd w:val="clear" w:color="auto" w:fill="DBDBDB" w:themeFill="accent3" w:themeFillTint="66"/>
            <w:vAlign w:val="center"/>
          </w:tcPr>
          <w:p w14:paraId="1A2A97BE" w14:textId="2390CBA9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079" w:type="dxa"/>
            <w:gridSpan w:val="2"/>
            <w:vAlign w:val="center"/>
          </w:tcPr>
          <w:p w14:paraId="6F0C02ED" w14:textId="382EBF91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</w:pP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و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را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ش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نگارش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و زبان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ی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-40253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  <w:vAlign w:val="center"/>
          </w:tcPr>
          <w:p w14:paraId="3AD93310" w14:textId="6CFCE8E8" w:rsidR="002020FE" w:rsidRPr="0070158E" w:rsidRDefault="002020FE" w:rsidP="00CC2056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</w:pP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تفس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ر،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بحث و جمع‌بند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/>
                <w:sz w:val="22"/>
                <w:szCs w:val="22"/>
                <w:rtl/>
                <w:lang w:bidi="fa-IR"/>
              </w:rPr>
              <w:t xml:space="preserve"> نتا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>ی</w:t>
            </w:r>
            <w:r w:rsidRPr="0070158E">
              <w:rPr>
                <w:rFonts w:ascii="B Nazanin" w:hAnsi="B Nazanin" w:cs="B Nazanin" w:hint="eastAsia"/>
                <w:sz w:val="22"/>
                <w:szCs w:val="22"/>
                <w:rtl/>
                <w:lang w:bidi="fa-IR"/>
              </w:rPr>
              <w:t>ج</w:t>
            </w:r>
            <w:r w:rsidRPr="0070158E">
              <w:rPr>
                <w:rFonts w:ascii="B Nazanin" w:hAnsi="B Nazanin" w:cs="B Nazanin" w:hint="cs"/>
                <w:sz w:val="22"/>
                <w:szCs w:val="22"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color w:val="00B050"/>
                  <w:sz w:val="22"/>
                  <w:szCs w:val="22"/>
                  <w:rtl/>
                  <w:lang w:bidi="fa-IR"/>
                </w:rPr>
                <w:id w:val="-508760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color w:val="00B05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2020FE" w:rsidRPr="003F2125" w14:paraId="7B842867" w14:textId="77777777" w:rsidTr="00F47FA0">
        <w:trPr>
          <w:trHeight w:val="994"/>
          <w:jc w:val="center"/>
        </w:trPr>
        <w:tc>
          <w:tcPr>
            <w:tcW w:w="650" w:type="dxa"/>
            <w:shd w:val="clear" w:color="auto" w:fill="DBDBDB" w:themeFill="accent3" w:themeFillTint="66"/>
            <w:vAlign w:val="center"/>
          </w:tcPr>
          <w:p w14:paraId="2E55AEC3" w14:textId="69C97033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Cambria" w:hAnsi="Cambria" w:cs="B Titr"/>
                <w:color w:val="000000" w:themeColor="text1"/>
                <w:rtl/>
                <w:lang w:bidi="fa-IR"/>
              </w:rPr>
            </w:pPr>
            <w:r>
              <w:rPr>
                <w:rFonts w:ascii="Cambria" w:hAnsi="Cambria" w:cs="B Titr" w:hint="cs"/>
                <w:color w:val="000000" w:themeColor="text1"/>
                <w:rtl/>
                <w:lang w:bidi="fa-IR"/>
              </w:rPr>
              <w:t>5</w:t>
            </w:r>
          </w:p>
        </w:tc>
        <w:tc>
          <w:tcPr>
            <w:tcW w:w="3105" w:type="dxa"/>
            <w:shd w:val="clear" w:color="auto" w:fill="DBDBDB" w:themeFill="accent3" w:themeFillTint="66"/>
            <w:vAlign w:val="center"/>
          </w:tcPr>
          <w:p w14:paraId="1559A947" w14:textId="697E537C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Cambria" w:hAnsi="Cambria" w:cs="B Titr"/>
                <w:sz w:val="20"/>
                <w:szCs w:val="20"/>
                <w:rtl/>
                <w:lang w:bidi="fa-IR"/>
              </w:rPr>
            </w:pPr>
            <w:r w:rsidRPr="0070158E">
              <w:rPr>
                <w:rFonts w:ascii="Cambria" w:hAnsi="Cambria" w:cs="B Titr" w:hint="cs"/>
                <w:sz w:val="20"/>
                <w:szCs w:val="20"/>
                <w:rtl/>
                <w:lang w:bidi="fa-IR"/>
              </w:rPr>
              <w:t>سایر موارد استفاده از ابزارهای هوش مصنوعی:</w:t>
            </w:r>
          </w:p>
        </w:tc>
        <w:sdt>
          <w:sdtPr>
            <w:rPr>
              <w:rFonts w:ascii="B Nazanin" w:hAnsi="B Nazanin" w:cs="B Nazanin" w:hint="cs"/>
              <w:sz w:val="26"/>
              <w:szCs w:val="26"/>
              <w:rtl/>
              <w:lang w:bidi="fa-IR"/>
            </w:rPr>
            <w:id w:val="206783215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6158" w:type="dxa"/>
                <w:gridSpan w:val="3"/>
                <w:vAlign w:val="center"/>
              </w:tcPr>
              <w:p w14:paraId="794F8A93" w14:textId="3BE569DA" w:rsidR="002020FE" w:rsidRPr="003F2125" w:rsidRDefault="00F47FA0" w:rsidP="00F47FA0">
                <w:pPr>
                  <w:tabs>
                    <w:tab w:val="left" w:pos="5728"/>
                  </w:tabs>
                  <w:bidi/>
                  <w:jc w:val="center"/>
                  <w:rPr>
                    <w:rFonts w:ascii="B Nazanin" w:hAnsi="B Nazanin" w:cs="B Nazanin"/>
                    <w:sz w:val="26"/>
                    <w:szCs w:val="26"/>
                    <w:rtl/>
                    <w:lang w:bidi="fa-IR"/>
                  </w:rPr>
                </w:pPr>
                <w:r w:rsidRPr="00F47FA0">
                  <w:rPr>
                    <w:rStyle w:val="PlaceholderText"/>
                    <w:rFonts w:ascii="B Nazanin" w:hAnsi="B Nazanin" w:cs="B Nazanin" w:hint="cs"/>
                  </w:rPr>
                  <w:t>Click or tap here to enter text.</w:t>
                </w:r>
              </w:p>
            </w:tc>
          </w:sdtContent>
        </w:sdt>
      </w:tr>
      <w:tr w:rsidR="002020FE" w:rsidRPr="003F2125" w14:paraId="345CE76E" w14:textId="77777777" w:rsidTr="00F47FA0">
        <w:trPr>
          <w:trHeight w:val="1653"/>
          <w:jc w:val="center"/>
        </w:trPr>
        <w:tc>
          <w:tcPr>
            <w:tcW w:w="650" w:type="dxa"/>
            <w:shd w:val="clear" w:color="auto" w:fill="DBDBDB" w:themeFill="accent3" w:themeFillTint="66"/>
            <w:vAlign w:val="center"/>
          </w:tcPr>
          <w:p w14:paraId="2D5E26CE" w14:textId="6FE246CA" w:rsidR="002020FE" w:rsidRPr="002020FE" w:rsidRDefault="002020FE" w:rsidP="002020F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  <w:r>
              <w:rPr>
                <w:rFonts w:ascii="B Titr" w:hAnsi="B Titr" w:cs="B Titr" w:hint="cs"/>
                <w:color w:val="000000" w:themeColor="text1"/>
                <w:rtl/>
                <w:lang w:bidi="fa-IR"/>
              </w:rPr>
              <w:t>6</w:t>
            </w:r>
          </w:p>
        </w:tc>
        <w:tc>
          <w:tcPr>
            <w:tcW w:w="3105" w:type="dxa"/>
            <w:shd w:val="clear" w:color="auto" w:fill="DBDBDB" w:themeFill="accent3" w:themeFillTint="66"/>
            <w:vAlign w:val="center"/>
          </w:tcPr>
          <w:p w14:paraId="180EF321" w14:textId="40EC613D" w:rsidR="002020FE" w:rsidRPr="0070158E" w:rsidRDefault="002020F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sz w:val="20"/>
                <w:szCs w:val="20"/>
                <w:rtl/>
                <w:lang w:bidi="fa-IR"/>
              </w:rPr>
            </w:pPr>
            <w:r w:rsidRPr="0070158E"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  <w:t>نحوه و میزان استفاده از ابزارهای هوش مصنوعی مولد را به‌طور مختصر شرح دهید</w:t>
            </w:r>
            <w:r w:rsidRPr="0070158E"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lang w:bidi="fa-IR"/>
              </w:rPr>
              <w:t>:</w:t>
            </w:r>
          </w:p>
        </w:tc>
        <w:sdt>
          <w:sdtPr>
            <w:rPr>
              <w:rFonts w:ascii="B Nazanin" w:hAnsi="B Nazanin" w:cs="B Nazanin" w:hint="cs"/>
              <w:sz w:val="26"/>
              <w:szCs w:val="26"/>
              <w:rtl/>
              <w:lang w:bidi="fa-IR"/>
            </w:rPr>
            <w:id w:val="100763715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6158" w:type="dxa"/>
                <w:gridSpan w:val="3"/>
                <w:vAlign w:val="center"/>
              </w:tcPr>
              <w:p w14:paraId="48886A25" w14:textId="232F3CC0" w:rsidR="002020FE" w:rsidRPr="003F2125" w:rsidRDefault="00F47FA0" w:rsidP="00F47FA0">
                <w:pPr>
                  <w:tabs>
                    <w:tab w:val="left" w:pos="5728"/>
                  </w:tabs>
                  <w:bidi/>
                  <w:jc w:val="center"/>
                  <w:rPr>
                    <w:rFonts w:ascii="B Nazanin" w:hAnsi="B Nazanin" w:cs="B Nazanin"/>
                    <w:sz w:val="26"/>
                    <w:szCs w:val="26"/>
                    <w:rtl/>
                    <w:lang w:bidi="fa-IR"/>
                  </w:rPr>
                </w:pPr>
                <w:r w:rsidRPr="00F47FA0">
                  <w:rPr>
                    <w:rStyle w:val="PlaceholderText"/>
                    <w:rFonts w:ascii="B Nazanin" w:hAnsi="B Nazanin" w:cs="B Nazanin" w:hint="cs"/>
                  </w:rPr>
                  <w:t>Click or tap here to enter text.</w:t>
                </w:r>
              </w:p>
            </w:tc>
          </w:sdtContent>
        </w:sdt>
      </w:tr>
      <w:tr w:rsidR="0070158E" w:rsidRPr="003F2125" w14:paraId="5AEDA3C9" w14:textId="77777777" w:rsidTr="007D7819">
        <w:trPr>
          <w:trHeight w:val="1653"/>
          <w:jc w:val="center"/>
        </w:trPr>
        <w:tc>
          <w:tcPr>
            <w:tcW w:w="650" w:type="dxa"/>
            <w:shd w:val="clear" w:color="auto" w:fill="DBDBDB" w:themeFill="accent3" w:themeFillTint="66"/>
            <w:vAlign w:val="center"/>
          </w:tcPr>
          <w:p w14:paraId="1A0BFE37" w14:textId="2D998560" w:rsidR="0070158E" w:rsidRDefault="0070158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  <w:r>
              <w:rPr>
                <w:rFonts w:ascii="B Titr" w:hAnsi="B Titr" w:cs="B Titr" w:hint="cs"/>
                <w:color w:val="000000" w:themeColor="text1"/>
                <w:rtl/>
                <w:lang w:bidi="fa-IR"/>
              </w:rPr>
              <w:lastRenderedPageBreak/>
              <w:t>7</w:t>
            </w:r>
          </w:p>
        </w:tc>
        <w:tc>
          <w:tcPr>
            <w:tcW w:w="3105" w:type="dxa"/>
            <w:shd w:val="clear" w:color="auto" w:fill="DBDBDB" w:themeFill="accent3" w:themeFillTint="66"/>
            <w:vAlign w:val="center"/>
          </w:tcPr>
          <w:p w14:paraId="5924397A" w14:textId="23F51E8F" w:rsidR="0070158E" w:rsidRPr="0070158E" w:rsidRDefault="0070158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C00000"/>
                <w:sz w:val="20"/>
                <w:szCs w:val="20"/>
                <w:rtl/>
              </w:rPr>
            </w:pPr>
            <w:r w:rsidRPr="0070158E">
              <w:rPr>
                <w:rFonts w:ascii="B Titr" w:hAnsi="B Titr" w:cs="B Titr"/>
                <w:color w:val="C00000"/>
                <w:sz w:val="20"/>
                <w:szCs w:val="20"/>
                <w:rtl/>
              </w:rPr>
              <w:t>آیا تمامی خروجی‌های تولید یا اصلاح‌شده توسط ابزارهای هوش مصنوعی مولد توسط نویسندگان بررسی و تأیید شده‌اند؟</w:t>
            </w:r>
          </w:p>
        </w:tc>
        <w:tc>
          <w:tcPr>
            <w:tcW w:w="3079" w:type="dxa"/>
            <w:gridSpan w:val="2"/>
            <w:vAlign w:val="center"/>
          </w:tcPr>
          <w:p w14:paraId="2D123A24" w14:textId="13936ECA" w:rsidR="0070158E" w:rsidRPr="003F2125" w:rsidRDefault="0070158E" w:rsidP="0070158E">
            <w:pPr>
              <w:tabs>
                <w:tab w:val="left" w:pos="5728"/>
              </w:tabs>
              <w:bidi/>
              <w:jc w:val="center"/>
              <w:rPr>
                <w:rFonts w:ascii="B Nazanin" w:hAnsi="B Nazanin" w:cs="B Nazanin"/>
                <w:sz w:val="26"/>
                <w:szCs w:val="26"/>
                <w:rtl/>
                <w:lang w:bidi="fa-IR"/>
              </w:rPr>
            </w:pPr>
            <w:r w:rsidRPr="002D0539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بلی </w:t>
            </w:r>
            <w:sdt>
              <w:sdtPr>
                <w:rPr>
                  <w:rFonts w:ascii="Cambria" w:hAnsi="Cambria" w:cs="B Nazanin" w:hint="cs"/>
                  <w:b/>
                  <w:bCs/>
                  <w:color w:val="00B050"/>
                  <w:rtl/>
                  <w:lang w:bidi="fa-IR"/>
                </w:rPr>
                <w:id w:val="-241408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539">
                  <w:rPr>
                    <w:rFonts w:ascii="Segoe UI Symbol" w:eastAsia="MS Gothic" w:hAnsi="Segoe UI Symbol" w:cs="Segoe UI Symbol" w:hint="cs"/>
                    <w:b/>
                    <w:bCs/>
                    <w:color w:val="00B050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  <w:vAlign w:val="center"/>
          </w:tcPr>
          <w:p w14:paraId="5DBDF1AF" w14:textId="25F666B4" w:rsidR="0070158E" w:rsidRPr="003F2125" w:rsidRDefault="0070158E" w:rsidP="0070158E">
            <w:pPr>
              <w:tabs>
                <w:tab w:val="left" w:pos="5728"/>
              </w:tabs>
              <w:bidi/>
              <w:jc w:val="center"/>
              <w:rPr>
                <w:rFonts w:ascii="B Nazanin" w:hAnsi="B Nazanin" w:cs="B Nazanin"/>
                <w:sz w:val="26"/>
                <w:szCs w:val="26"/>
                <w:rtl/>
                <w:lang w:bidi="fa-IR"/>
              </w:rPr>
            </w:pPr>
            <w:r w:rsidRPr="002D0539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خیر </w:t>
            </w:r>
            <w:sdt>
              <w:sdtPr>
                <w:rPr>
                  <w:rFonts w:ascii="Cambria" w:hAnsi="Cambria" w:cs="B Nazanin" w:hint="cs"/>
                  <w:b/>
                  <w:bCs/>
                  <w:color w:val="EE0000"/>
                  <w:rtl/>
                  <w:lang w:bidi="fa-IR"/>
                </w:rPr>
                <w:id w:val="893863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70158E" w:rsidRPr="003F2125" w14:paraId="5464C6D7" w14:textId="77777777" w:rsidTr="007D7819">
        <w:trPr>
          <w:trHeight w:val="1653"/>
          <w:jc w:val="center"/>
        </w:trPr>
        <w:tc>
          <w:tcPr>
            <w:tcW w:w="650" w:type="dxa"/>
            <w:shd w:val="clear" w:color="auto" w:fill="DBDBDB" w:themeFill="accent3" w:themeFillTint="66"/>
            <w:vAlign w:val="center"/>
          </w:tcPr>
          <w:p w14:paraId="69B12E5C" w14:textId="759E7463" w:rsidR="0070158E" w:rsidRDefault="0070158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  <w:r>
              <w:rPr>
                <w:rFonts w:ascii="B Titr" w:hAnsi="B Titr" w:cs="B Titr" w:hint="cs"/>
                <w:color w:val="000000" w:themeColor="text1"/>
                <w:rtl/>
                <w:lang w:bidi="fa-IR"/>
              </w:rPr>
              <w:t>8</w:t>
            </w:r>
          </w:p>
        </w:tc>
        <w:tc>
          <w:tcPr>
            <w:tcW w:w="3105" w:type="dxa"/>
            <w:shd w:val="clear" w:color="auto" w:fill="DBDBDB" w:themeFill="accent3" w:themeFillTint="66"/>
            <w:vAlign w:val="center"/>
          </w:tcPr>
          <w:p w14:paraId="4D4C5F2E" w14:textId="486BCDEC" w:rsidR="0070158E" w:rsidRPr="0070158E" w:rsidRDefault="0070158E" w:rsidP="0070158E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</w:pPr>
            <w:r w:rsidRPr="0070158E"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  <w:t>آیا صحت و وجود تمامی منابع و استنادات پیشنهادشده یا پردازش‌شده توسط ابزارهای هوش مصنوعی مولد مستقلاً توسط نویسندگان بررسی شده است؟</w:t>
            </w:r>
          </w:p>
        </w:tc>
        <w:tc>
          <w:tcPr>
            <w:tcW w:w="3079" w:type="dxa"/>
            <w:gridSpan w:val="2"/>
            <w:vAlign w:val="center"/>
          </w:tcPr>
          <w:p w14:paraId="40FB1E30" w14:textId="3F0E4B10" w:rsidR="0070158E" w:rsidRPr="003F2125" w:rsidRDefault="0070158E" w:rsidP="0070158E">
            <w:pPr>
              <w:tabs>
                <w:tab w:val="left" w:pos="5728"/>
              </w:tabs>
              <w:bidi/>
              <w:jc w:val="center"/>
              <w:rPr>
                <w:rFonts w:ascii="B Nazanin" w:hAnsi="B Nazanin" w:cs="B Nazanin"/>
                <w:sz w:val="26"/>
                <w:szCs w:val="26"/>
                <w:rtl/>
                <w:lang w:bidi="fa-IR"/>
              </w:rPr>
            </w:pPr>
            <w:r w:rsidRPr="002D0539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بلی </w:t>
            </w:r>
            <w:sdt>
              <w:sdtPr>
                <w:rPr>
                  <w:rFonts w:ascii="Cambria" w:hAnsi="Cambria" w:cs="B Nazanin" w:hint="cs"/>
                  <w:b/>
                  <w:bCs/>
                  <w:color w:val="00B050"/>
                  <w:rtl/>
                  <w:lang w:bidi="fa-IR"/>
                </w:rPr>
                <w:id w:val="-846942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539">
                  <w:rPr>
                    <w:rFonts w:ascii="Segoe UI Symbol" w:eastAsia="MS Gothic" w:hAnsi="Segoe UI Symbol" w:cs="Segoe UI Symbol" w:hint="cs"/>
                    <w:b/>
                    <w:bCs/>
                    <w:color w:val="00B050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  <w:vAlign w:val="center"/>
          </w:tcPr>
          <w:p w14:paraId="05EC46CC" w14:textId="7B903809" w:rsidR="0070158E" w:rsidRPr="003F2125" w:rsidRDefault="0070158E" w:rsidP="0070158E">
            <w:pPr>
              <w:tabs>
                <w:tab w:val="left" w:pos="5728"/>
              </w:tabs>
              <w:bidi/>
              <w:jc w:val="center"/>
              <w:rPr>
                <w:rFonts w:ascii="B Nazanin" w:hAnsi="B Nazanin" w:cs="B Nazanin"/>
                <w:sz w:val="26"/>
                <w:szCs w:val="26"/>
                <w:rtl/>
                <w:lang w:bidi="fa-IR"/>
              </w:rPr>
            </w:pPr>
            <w:r w:rsidRPr="002D0539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خیر </w:t>
            </w:r>
            <w:sdt>
              <w:sdtPr>
                <w:rPr>
                  <w:rFonts w:ascii="Cambria" w:hAnsi="Cambria" w:cs="B Nazanin" w:hint="cs"/>
                  <w:b/>
                  <w:bCs/>
                  <w:color w:val="EE0000"/>
                  <w:rtl/>
                  <w:lang w:bidi="fa-IR"/>
                </w:rPr>
                <w:id w:val="-266385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7D7819" w:rsidRPr="003F2125" w14:paraId="6FED7095" w14:textId="77777777" w:rsidTr="00B7586F">
        <w:trPr>
          <w:trHeight w:val="689"/>
          <w:jc w:val="center"/>
        </w:trPr>
        <w:tc>
          <w:tcPr>
            <w:tcW w:w="650" w:type="dxa"/>
            <w:vMerge w:val="restart"/>
            <w:shd w:val="clear" w:color="auto" w:fill="DBDBDB" w:themeFill="accent3" w:themeFillTint="66"/>
            <w:vAlign w:val="center"/>
          </w:tcPr>
          <w:p w14:paraId="6E04FC74" w14:textId="70ED51A7" w:rsidR="007D7819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  <w:r>
              <w:rPr>
                <w:rFonts w:ascii="B Titr" w:hAnsi="B Titr" w:cs="B Titr" w:hint="cs"/>
                <w:color w:val="000000" w:themeColor="text1"/>
                <w:rtl/>
                <w:lang w:bidi="fa-IR"/>
              </w:rPr>
              <w:t>9</w:t>
            </w:r>
          </w:p>
        </w:tc>
        <w:tc>
          <w:tcPr>
            <w:tcW w:w="3105" w:type="dxa"/>
            <w:vMerge w:val="restart"/>
            <w:shd w:val="clear" w:color="auto" w:fill="DBDBDB" w:themeFill="accent3" w:themeFillTint="66"/>
            <w:vAlign w:val="center"/>
          </w:tcPr>
          <w:p w14:paraId="5055E859" w14:textId="7BBA1329" w:rsidR="007D7819" w:rsidRPr="0070158E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</w:pPr>
            <w:r w:rsidRPr="0070158E"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  <w:t>آیا از ابزارهای هوش مصنوعی مولد برای تولید، تکمیل یا تغییر داده‌های پژوهش، نتایج یا تصاویر علمی استفاده شده است؟</w:t>
            </w:r>
          </w:p>
        </w:tc>
        <w:tc>
          <w:tcPr>
            <w:tcW w:w="1539" w:type="dxa"/>
            <w:vMerge w:val="restart"/>
            <w:vAlign w:val="center"/>
          </w:tcPr>
          <w:p w14:paraId="37E24C84" w14:textId="60165F15" w:rsidR="007D7819" w:rsidRPr="003F2125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B Nazanin" w:hAnsi="B Nazanin" w:cs="B Nazanin"/>
                <w:sz w:val="26"/>
                <w:szCs w:val="26"/>
                <w:rtl/>
                <w:lang w:bidi="fa-IR"/>
              </w:rPr>
            </w:pPr>
            <w:r w:rsidRPr="002D0539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بلی </w:t>
            </w:r>
            <w:sdt>
              <w:sdtPr>
                <w:rPr>
                  <w:rFonts w:ascii="Cambria" w:hAnsi="Cambria" w:cs="B Nazanin" w:hint="cs"/>
                  <w:b/>
                  <w:bCs/>
                  <w:color w:val="00B050"/>
                  <w:rtl/>
                  <w:lang w:bidi="fa-IR"/>
                </w:rPr>
                <w:id w:val="-1927951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539">
                  <w:rPr>
                    <w:rFonts w:ascii="Segoe UI Symbol" w:eastAsia="MS Gothic" w:hAnsi="Segoe UI Symbol" w:cs="Segoe UI Symbol" w:hint="cs"/>
                    <w:b/>
                    <w:bCs/>
                    <w:color w:val="00B050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1540" w:type="dxa"/>
            <w:vMerge w:val="restart"/>
            <w:vAlign w:val="center"/>
          </w:tcPr>
          <w:p w14:paraId="0C3200C7" w14:textId="2F901BE7" w:rsidR="007D7819" w:rsidRPr="003F2125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B Nazanin" w:hAnsi="B Nazanin" w:cs="B Nazanin"/>
                <w:sz w:val="26"/>
                <w:szCs w:val="26"/>
                <w:rtl/>
                <w:lang w:bidi="fa-IR"/>
              </w:rPr>
            </w:pPr>
            <w:r w:rsidRPr="002D0539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خیر </w:t>
            </w:r>
            <w:sdt>
              <w:sdtPr>
                <w:rPr>
                  <w:rFonts w:ascii="Cambria" w:hAnsi="Cambria" w:cs="B Nazanin" w:hint="cs"/>
                  <w:b/>
                  <w:bCs/>
                  <w:color w:val="EE0000"/>
                  <w:rtl/>
                  <w:lang w:bidi="fa-IR"/>
                </w:rPr>
                <w:id w:val="13924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</w:tcPr>
          <w:p w14:paraId="0ABF8211" w14:textId="5B302A81" w:rsidR="007D7819" w:rsidRPr="003F2125" w:rsidRDefault="007D7819" w:rsidP="007D7819">
            <w:pPr>
              <w:tabs>
                <w:tab w:val="left" w:pos="5728"/>
              </w:tabs>
              <w:bidi/>
              <w:rPr>
                <w:rFonts w:ascii="B Nazanin" w:hAnsi="B Nazanin" w:cs="B Nazanin"/>
                <w:sz w:val="26"/>
                <w:szCs w:val="26"/>
                <w:rtl/>
                <w:lang w:bidi="fa-IR"/>
              </w:rPr>
            </w:pPr>
            <w:r w:rsidRPr="007D7819">
              <w:rPr>
                <w:rFonts w:ascii="B Nazanin" w:hAnsi="B Nazanin" w:cs="B Nazanin"/>
                <w:rtl/>
                <w:lang w:bidi="fa-IR"/>
              </w:rPr>
              <w:t xml:space="preserve">توضیحات مختصر از </w:t>
            </w:r>
            <w:r>
              <w:rPr>
                <w:rFonts w:ascii="B Nazanin" w:hAnsi="B Nazanin" w:cs="B Nazanin" w:hint="cs"/>
                <w:rtl/>
                <w:lang w:bidi="fa-IR"/>
              </w:rPr>
              <w:t xml:space="preserve">نحوه </w:t>
            </w:r>
            <w:r w:rsidRPr="007D7819">
              <w:rPr>
                <w:rFonts w:ascii="B Nazanin" w:hAnsi="B Nazanin" w:cs="B Nazanin"/>
                <w:rtl/>
                <w:lang w:bidi="fa-IR"/>
              </w:rPr>
              <w:t>استفاده از هوش مصنوعی مولد برای تولید، تکمیل یا تغییر داده‌های پژوهش، نتایج یا تصاویر علمی</w:t>
            </w:r>
            <w:r>
              <w:rPr>
                <w:rFonts w:ascii="B Nazanin" w:hAnsi="B Nazanin" w:cs="B Nazanin" w:hint="cs"/>
                <w:rtl/>
                <w:lang w:bidi="fa-IR"/>
              </w:rPr>
              <w:t>:</w:t>
            </w:r>
          </w:p>
        </w:tc>
      </w:tr>
      <w:tr w:rsidR="007D7819" w:rsidRPr="003F2125" w14:paraId="4A17609C" w14:textId="77777777" w:rsidTr="00F47FA0">
        <w:trPr>
          <w:trHeight w:val="1896"/>
          <w:jc w:val="center"/>
        </w:trPr>
        <w:tc>
          <w:tcPr>
            <w:tcW w:w="650" w:type="dxa"/>
            <w:vMerge/>
            <w:shd w:val="clear" w:color="auto" w:fill="DBDBDB" w:themeFill="accent3" w:themeFillTint="66"/>
            <w:vAlign w:val="center"/>
          </w:tcPr>
          <w:p w14:paraId="55330C44" w14:textId="77777777" w:rsidR="007D7819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</w:p>
        </w:tc>
        <w:tc>
          <w:tcPr>
            <w:tcW w:w="3105" w:type="dxa"/>
            <w:vMerge/>
            <w:shd w:val="clear" w:color="auto" w:fill="DBDBDB" w:themeFill="accent3" w:themeFillTint="66"/>
            <w:vAlign w:val="center"/>
          </w:tcPr>
          <w:p w14:paraId="226A6126" w14:textId="77777777" w:rsidR="007D7819" w:rsidRPr="0070158E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</w:pPr>
          </w:p>
        </w:tc>
        <w:tc>
          <w:tcPr>
            <w:tcW w:w="1539" w:type="dxa"/>
            <w:vMerge/>
            <w:vAlign w:val="center"/>
          </w:tcPr>
          <w:p w14:paraId="661DBD7A" w14:textId="77777777" w:rsidR="007D7819" w:rsidRPr="002D0539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Cambria" w:hAnsi="Cambria" w:cs="B Nazanin"/>
                <w:b/>
                <w:bCs/>
                <w:rtl/>
                <w:lang w:bidi="fa-IR"/>
              </w:rPr>
            </w:pPr>
          </w:p>
        </w:tc>
        <w:tc>
          <w:tcPr>
            <w:tcW w:w="1540" w:type="dxa"/>
            <w:vMerge/>
            <w:vAlign w:val="center"/>
          </w:tcPr>
          <w:p w14:paraId="1DFAE6E3" w14:textId="77777777" w:rsidR="007D7819" w:rsidRPr="002D0539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Cambria" w:hAnsi="Cambria" w:cs="B Nazanin"/>
                <w:b/>
                <w:bCs/>
                <w:rtl/>
                <w:lang w:bidi="fa-IR"/>
              </w:rPr>
            </w:pPr>
          </w:p>
        </w:tc>
        <w:sdt>
          <w:sdtPr>
            <w:rPr>
              <w:rFonts w:ascii="B Nazanin" w:hAnsi="B Nazanin" w:cs="B Nazanin" w:hint="cs"/>
              <w:sz w:val="26"/>
              <w:szCs w:val="26"/>
              <w:rtl/>
              <w:lang w:bidi="fa-IR"/>
            </w:rPr>
            <w:id w:val="-59393810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079" w:type="dxa"/>
                <w:vAlign w:val="center"/>
              </w:tcPr>
              <w:p w14:paraId="3D7845B7" w14:textId="30385578" w:rsidR="007D7819" w:rsidRPr="003F2125" w:rsidRDefault="00F47FA0" w:rsidP="00F47FA0">
                <w:pPr>
                  <w:tabs>
                    <w:tab w:val="left" w:pos="5728"/>
                  </w:tabs>
                  <w:bidi/>
                  <w:jc w:val="center"/>
                  <w:rPr>
                    <w:rFonts w:ascii="B Nazanin" w:hAnsi="B Nazanin" w:cs="B Nazanin"/>
                    <w:sz w:val="26"/>
                    <w:szCs w:val="26"/>
                    <w:rtl/>
                    <w:lang w:bidi="fa-IR"/>
                  </w:rPr>
                </w:pPr>
                <w:r w:rsidRPr="00F47FA0">
                  <w:rPr>
                    <w:rStyle w:val="PlaceholderText"/>
                    <w:rFonts w:ascii="B Nazanin" w:hAnsi="B Nazanin" w:cs="B Nazanin" w:hint="cs"/>
                  </w:rPr>
                  <w:t>Click or tap here to enter text.</w:t>
                </w:r>
              </w:p>
            </w:tc>
          </w:sdtContent>
        </w:sdt>
      </w:tr>
      <w:tr w:rsidR="007D7819" w:rsidRPr="003F2125" w14:paraId="25C76EB9" w14:textId="77777777" w:rsidTr="007D7819">
        <w:trPr>
          <w:trHeight w:val="1653"/>
          <w:jc w:val="center"/>
        </w:trPr>
        <w:tc>
          <w:tcPr>
            <w:tcW w:w="650" w:type="dxa"/>
            <w:shd w:val="clear" w:color="auto" w:fill="DBDBDB" w:themeFill="accent3" w:themeFillTint="66"/>
            <w:vAlign w:val="center"/>
          </w:tcPr>
          <w:p w14:paraId="467A414D" w14:textId="149F76D6" w:rsidR="007D7819" w:rsidRDefault="009761EB" w:rsidP="007D7819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color w:val="000000" w:themeColor="text1"/>
                <w:rtl/>
                <w:lang w:bidi="fa-IR"/>
              </w:rPr>
            </w:pPr>
            <w:r>
              <w:rPr>
                <w:rFonts w:ascii="B Titr" w:hAnsi="B Titr" w:cs="B Titr"/>
                <w:color w:val="000000" w:themeColor="text1"/>
                <w:lang w:bidi="fa-IR"/>
              </w:rPr>
              <w:t>10</w:t>
            </w:r>
          </w:p>
        </w:tc>
        <w:tc>
          <w:tcPr>
            <w:tcW w:w="3105" w:type="dxa"/>
            <w:shd w:val="clear" w:color="auto" w:fill="DBDBDB" w:themeFill="accent3" w:themeFillTint="66"/>
            <w:vAlign w:val="center"/>
          </w:tcPr>
          <w:p w14:paraId="5B28048F" w14:textId="0F85511B" w:rsidR="007D7819" w:rsidRPr="0070158E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</w:pPr>
            <w:r w:rsidRPr="0070158E">
              <w:rPr>
                <w:rFonts w:ascii="B Titr" w:hAnsi="B Titr" w:cs="B Titr"/>
                <w:b/>
                <w:bCs/>
                <w:color w:val="C00000"/>
                <w:sz w:val="20"/>
                <w:szCs w:val="20"/>
                <w:rtl/>
              </w:rPr>
              <w:t>اینجانب به‌عنوان نویسنده مسئول مقاله، صحت اطلاعات فوق را تأیید نموده و مسئولیت استفاده از ابزارهای هوش مصنوعی مولد و صحت محتوای نهایی مقاله را می‌پذیرم</w:t>
            </w:r>
          </w:p>
        </w:tc>
        <w:tc>
          <w:tcPr>
            <w:tcW w:w="3079" w:type="dxa"/>
            <w:gridSpan w:val="2"/>
            <w:vAlign w:val="center"/>
          </w:tcPr>
          <w:p w14:paraId="3C2E97E2" w14:textId="76C7C0EC" w:rsidR="007D7819" w:rsidRPr="0070158E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B Nazanin" w:hAnsi="B Nazanin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70158E">
              <w:rPr>
                <w:rFonts w:ascii="Cambria" w:hAnsi="Cambria" w:cs="B Nazanin"/>
                <w:b/>
                <w:bCs/>
                <w:rtl/>
                <w:lang w:bidi="fa-IR"/>
              </w:rPr>
              <w:t>موارد فوق را بررسی و تکمیل نموده و تعهد استفاده با رعایت اخلاق پژوهشی را می‌پذیرم</w:t>
            </w:r>
            <w:r w:rsidRPr="0070158E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b/>
                  <w:bCs/>
                  <w:color w:val="00B050"/>
                  <w:rtl/>
                  <w:lang w:bidi="fa-IR"/>
                </w:rPr>
                <w:id w:val="692195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b/>
                    <w:bCs/>
                    <w:color w:val="00B050"/>
                    <w:rtl/>
                    <w:lang w:bidi="fa-IR"/>
                  </w:rPr>
                  <w:t>☐</w:t>
                </w:r>
              </w:sdtContent>
            </w:sdt>
          </w:p>
        </w:tc>
        <w:tc>
          <w:tcPr>
            <w:tcW w:w="3079" w:type="dxa"/>
            <w:vAlign w:val="center"/>
          </w:tcPr>
          <w:p w14:paraId="2943B6C5" w14:textId="62C1B455" w:rsidR="007D7819" w:rsidRPr="0070158E" w:rsidRDefault="007D7819" w:rsidP="007D7819">
            <w:pPr>
              <w:tabs>
                <w:tab w:val="left" w:pos="5728"/>
              </w:tabs>
              <w:bidi/>
              <w:jc w:val="center"/>
              <w:rPr>
                <w:rFonts w:ascii="B Nazanin" w:hAnsi="B Nazanin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70158E">
              <w:rPr>
                <w:rFonts w:ascii="Cambria" w:hAnsi="Cambria" w:cs="B Nazanin"/>
                <w:b/>
                <w:bCs/>
                <w:rtl/>
                <w:lang w:bidi="fa-IR"/>
              </w:rPr>
              <w:t>موارد فوق را بررسی نموده و تعهد استفاده با رعایت اخلاقی پژوهشی را نمی‌پذیرم</w:t>
            </w:r>
            <w:r w:rsidRPr="0070158E">
              <w:rPr>
                <w:rFonts w:ascii="Cambria" w:hAnsi="Cambria" w:cs="B Nazanin" w:hint="cs"/>
                <w:b/>
                <w:bCs/>
                <w:rtl/>
                <w:lang w:bidi="fa-IR"/>
              </w:rPr>
              <w:t xml:space="preserve"> </w:t>
            </w:r>
            <w:sdt>
              <w:sdtPr>
                <w:rPr>
                  <w:rFonts w:ascii="Cambria" w:hAnsi="Cambria" w:cs="B Nazanin" w:hint="cs"/>
                  <w:b/>
                  <w:bCs/>
                  <w:color w:val="EE0000"/>
                  <w:rtl/>
                  <w:lang w:bidi="fa-IR"/>
                </w:rPr>
                <w:id w:val="-688439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0158E">
                  <w:rPr>
                    <w:rFonts w:ascii="Segoe UI Symbol" w:eastAsia="MS Gothic" w:hAnsi="Segoe UI Symbol" w:cs="Segoe UI Symbol" w:hint="cs"/>
                    <w:b/>
                    <w:bCs/>
                    <w:color w:val="EE0000"/>
                    <w:rtl/>
                    <w:lang w:bidi="fa-IR"/>
                  </w:rPr>
                  <w:t>☐</w:t>
                </w:r>
              </w:sdtContent>
            </w:sdt>
          </w:p>
        </w:tc>
      </w:tr>
    </w:tbl>
    <w:p w14:paraId="5AD3399C" w14:textId="3481B5F1" w:rsidR="00432D33" w:rsidRPr="00432D33" w:rsidRDefault="00432D33" w:rsidP="00432D33">
      <w:pPr>
        <w:tabs>
          <w:tab w:val="left" w:pos="5728"/>
        </w:tabs>
        <w:bidi/>
        <w:rPr>
          <w:rFonts w:cs="B Nazanin"/>
          <w:sz w:val="26"/>
          <w:szCs w:val="26"/>
          <w:lang w:bidi="fa-IR"/>
        </w:rPr>
      </w:pPr>
    </w:p>
    <w:sectPr w:rsidR="00432D33" w:rsidRPr="00432D33" w:rsidSect="007D78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4253" w:right="1440" w:bottom="269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8C589" w14:textId="77777777" w:rsidR="00605404" w:rsidRDefault="00605404" w:rsidP="00A455D9">
      <w:pPr>
        <w:spacing w:after="0" w:line="240" w:lineRule="auto"/>
      </w:pPr>
      <w:r>
        <w:separator/>
      </w:r>
    </w:p>
  </w:endnote>
  <w:endnote w:type="continuationSeparator" w:id="0">
    <w:p w14:paraId="7C45A83D" w14:textId="77777777" w:rsidR="00605404" w:rsidRDefault="00605404" w:rsidP="00A45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2BF45B-30D3-483D-A2FF-9BE06DFD4B24}"/>
    <w:embedBold r:id="rId2" w:fontKey="{7BA96D82-6A4C-4A7B-AB82-942169B81818}"/>
    <w:embedItalic r:id="rId3" w:fontKey="{6B451524-1507-48AC-8290-5279EC5A43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76B4ADD-C751-449B-9145-87128C5612C4}"/>
  </w:font>
  <w:font w:name="B Titr">
    <w:panose1 w:val="00000700000000000000"/>
    <w:charset w:val="B2"/>
    <w:family w:val="auto"/>
    <w:pitch w:val="variable"/>
    <w:sig w:usb0="00002001" w:usb1="80000000" w:usb2="00000008" w:usb3="00000000" w:csb0="00000041" w:csb1="00000000"/>
    <w:embedRegular r:id="rId5" w:fontKey="{269E2A80-05FA-490A-BE48-5D11433CC426}"/>
    <w:embedBold r:id="rId6" w:fontKey="{7F2CC4B5-BFD4-4114-AF01-736CDAC6AD34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  <w:embedRegular r:id="rId7" w:fontKey="{82E94F8C-2D69-460B-9413-AD18C0A0BB15}"/>
    <w:embedBold r:id="rId8" w:fontKey="{93726FE1-BC78-4490-834E-0345386A90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8831553-7C0A-4E5E-BFEA-4BFBF2A6C3AB}"/>
    <w:embedBold r:id="rId10" w:fontKey="{4358B2F8-BA6A-4B1B-A76E-25A5AF26EDC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92D27927-CD81-43F5-B932-5958DD9F624C}"/>
    <w:embedBold r:id="rId12" w:fontKey="{F92379E2-84E5-48F4-92C6-21E4436EB3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CC0D" w14:textId="77777777" w:rsidR="00005953" w:rsidRDefault="000059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B75A" w14:textId="77777777" w:rsidR="00005953" w:rsidRDefault="000059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0F26" w14:textId="77777777" w:rsidR="00005953" w:rsidRDefault="00005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70D7E" w14:textId="77777777" w:rsidR="00605404" w:rsidRDefault="00605404" w:rsidP="00A455D9">
      <w:pPr>
        <w:spacing w:after="0" w:line="240" w:lineRule="auto"/>
      </w:pPr>
      <w:r>
        <w:separator/>
      </w:r>
    </w:p>
  </w:footnote>
  <w:footnote w:type="continuationSeparator" w:id="0">
    <w:p w14:paraId="4D1D490D" w14:textId="77777777" w:rsidR="00605404" w:rsidRDefault="00605404" w:rsidP="00A45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B2B0" w14:textId="77777777" w:rsidR="00005953" w:rsidRDefault="000059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213C5" w14:textId="25DBB0D5" w:rsidR="00C83DB4" w:rsidRDefault="0030068F">
    <w:pPr>
      <w:pStyle w:val="Header"/>
      <w:rPr>
        <w:rtl/>
        <w:lang w:bidi="fa-I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81B9BBD" wp14:editId="0B4F98EF">
          <wp:simplePos x="0" y="0"/>
          <wp:positionH relativeFrom="page">
            <wp:posOffset>0</wp:posOffset>
          </wp:positionH>
          <wp:positionV relativeFrom="paragraph">
            <wp:posOffset>-450053</wp:posOffset>
          </wp:positionV>
          <wp:extent cx="7570800" cy="10710000"/>
          <wp:effectExtent l="0" t="0" r="0" b="0"/>
          <wp:wrapNone/>
          <wp:docPr id="159355330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553306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70800" cy="107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9F9C4" w14:textId="77777777" w:rsidR="00005953" w:rsidRDefault="000059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D9E"/>
    <w:multiLevelType w:val="hybridMultilevel"/>
    <w:tmpl w:val="1050535A"/>
    <w:lvl w:ilvl="0" w:tplc="DB1E8C7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47997"/>
    <w:multiLevelType w:val="hybridMultilevel"/>
    <w:tmpl w:val="B94883B8"/>
    <w:lvl w:ilvl="0" w:tplc="CD2EFF24">
      <w:start w:val="1"/>
      <w:numFmt w:val="decimal"/>
      <w:lvlText w:val="جدول %1) 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8577FF"/>
    <w:multiLevelType w:val="hybridMultilevel"/>
    <w:tmpl w:val="F4D4FD86"/>
    <w:lvl w:ilvl="0" w:tplc="C6D453BC">
      <w:start w:val="1"/>
      <w:numFmt w:val="decimal"/>
      <w:pStyle w:val="a"/>
      <w:lvlText w:val="شکل %1)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50695">
    <w:abstractNumId w:val="2"/>
  </w:num>
  <w:num w:numId="2" w16cid:durableId="1521696156">
    <w:abstractNumId w:val="2"/>
  </w:num>
  <w:num w:numId="3" w16cid:durableId="1848209497">
    <w:abstractNumId w:val="1"/>
  </w:num>
  <w:num w:numId="4" w16cid:durableId="11332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documentProtection w:edit="forms" w:enforcement="1" w:cryptProviderType="rsaAES" w:cryptAlgorithmClass="hash" w:cryptAlgorithmType="typeAny" w:cryptAlgorithmSid="14" w:cryptSpinCount="100000" w:hash="wUuvRKQ5wVIvq6nDeGhMIyBDk62LF0L4UQ/1J2zaO6IF0ohvrWzuYvqxiL2hQgOqA8w3rHUdOCbduXE3US9J6w==" w:salt="W68k19IUgv2Kx2yT4nUeQQ=="/>
  <w:defaultTabStop w:val="720"/>
  <w:characterSpacingControl w:val="doNotCompress"/>
  <w:hdrShapeDefaults>
    <o:shapedefaults v:ext="edit" spidmax="2050">
      <o:colormru v:ext="edit" colors="#f3f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4D"/>
    <w:rsid w:val="00005953"/>
    <w:rsid w:val="00042888"/>
    <w:rsid w:val="00046B0F"/>
    <w:rsid w:val="000840EA"/>
    <w:rsid w:val="00084BCB"/>
    <w:rsid w:val="000C0D3E"/>
    <w:rsid w:val="00104FF6"/>
    <w:rsid w:val="0014581D"/>
    <w:rsid w:val="001827C4"/>
    <w:rsid w:val="00187055"/>
    <w:rsid w:val="001D4979"/>
    <w:rsid w:val="002020FE"/>
    <w:rsid w:val="00242A66"/>
    <w:rsid w:val="00262F46"/>
    <w:rsid w:val="00290C7A"/>
    <w:rsid w:val="002D0539"/>
    <w:rsid w:val="002E5321"/>
    <w:rsid w:val="0030068F"/>
    <w:rsid w:val="00301CBE"/>
    <w:rsid w:val="00350838"/>
    <w:rsid w:val="003B1058"/>
    <w:rsid w:val="003E7522"/>
    <w:rsid w:val="003F2125"/>
    <w:rsid w:val="0040568C"/>
    <w:rsid w:val="0041494C"/>
    <w:rsid w:val="00432D33"/>
    <w:rsid w:val="00436048"/>
    <w:rsid w:val="00444115"/>
    <w:rsid w:val="004A2CD7"/>
    <w:rsid w:val="004B04B9"/>
    <w:rsid w:val="00511DBC"/>
    <w:rsid w:val="00514AA4"/>
    <w:rsid w:val="005317A8"/>
    <w:rsid w:val="0056278E"/>
    <w:rsid w:val="005C4E91"/>
    <w:rsid w:val="005E3024"/>
    <w:rsid w:val="00605404"/>
    <w:rsid w:val="0062113D"/>
    <w:rsid w:val="006455FB"/>
    <w:rsid w:val="00652360"/>
    <w:rsid w:val="00656C4D"/>
    <w:rsid w:val="0070158E"/>
    <w:rsid w:val="007156FA"/>
    <w:rsid w:val="007258C2"/>
    <w:rsid w:val="00727357"/>
    <w:rsid w:val="007363A1"/>
    <w:rsid w:val="00747FBF"/>
    <w:rsid w:val="007B4B0A"/>
    <w:rsid w:val="007D7819"/>
    <w:rsid w:val="0083178A"/>
    <w:rsid w:val="0085110D"/>
    <w:rsid w:val="00853938"/>
    <w:rsid w:val="00867010"/>
    <w:rsid w:val="008A1ACD"/>
    <w:rsid w:val="008F20FA"/>
    <w:rsid w:val="009761EB"/>
    <w:rsid w:val="00993480"/>
    <w:rsid w:val="009D0BF6"/>
    <w:rsid w:val="00A0253E"/>
    <w:rsid w:val="00A455D9"/>
    <w:rsid w:val="00A75DDB"/>
    <w:rsid w:val="00A95CFC"/>
    <w:rsid w:val="00AA1488"/>
    <w:rsid w:val="00AB1759"/>
    <w:rsid w:val="00B143D7"/>
    <w:rsid w:val="00B54359"/>
    <w:rsid w:val="00B9754D"/>
    <w:rsid w:val="00BA3384"/>
    <w:rsid w:val="00BC1688"/>
    <w:rsid w:val="00BF5C94"/>
    <w:rsid w:val="00C007A5"/>
    <w:rsid w:val="00C12C02"/>
    <w:rsid w:val="00C15E46"/>
    <w:rsid w:val="00C65106"/>
    <w:rsid w:val="00C83DB4"/>
    <w:rsid w:val="00CB01B3"/>
    <w:rsid w:val="00CB57AE"/>
    <w:rsid w:val="00CC2056"/>
    <w:rsid w:val="00CE0789"/>
    <w:rsid w:val="00CF3AEB"/>
    <w:rsid w:val="00D37EFC"/>
    <w:rsid w:val="00D7516C"/>
    <w:rsid w:val="00DA712C"/>
    <w:rsid w:val="00DE2D6C"/>
    <w:rsid w:val="00E04B25"/>
    <w:rsid w:val="00E50D1E"/>
    <w:rsid w:val="00E53700"/>
    <w:rsid w:val="00E53C12"/>
    <w:rsid w:val="00E74302"/>
    <w:rsid w:val="00E81C3E"/>
    <w:rsid w:val="00EB5ED8"/>
    <w:rsid w:val="00F13066"/>
    <w:rsid w:val="00F36C80"/>
    <w:rsid w:val="00F47FA0"/>
    <w:rsid w:val="00F72166"/>
    <w:rsid w:val="00FA5425"/>
    <w:rsid w:val="00FB2D93"/>
    <w:rsid w:val="00FD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f3ff"/>
    </o:shapedefaults>
    <o:shapelayout v:ext="edit">
      <o:idmap v:ext="edit" data="2"/>
    </o:shapelayout>
  </w:shapeDefaults>
  <w:decimalSymbol w:val="."/>
  <w:listSeparator w:val=","/>
  <w14:docId w14:val="77CBB0D3"/>
  <w15:chartTrackingRefBased/>
  <w15:docId w15:val="{A31C1A9E-CD7D-41C6-A994-84DC1D03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056"/>
  </w:style>
  <w:style w:type="paragraph" w:styleId="Heading1">
    <w:name w:val="heading 1"/>
    <w:basedOn w:val="Normal"/>
    <w:next w:val="Normal"/>
    <w:link w:val="Heading1Char"/>
    <w:uiPriority w:val="9"/>
    <w:qFormat/>
    <w:rsid w:val="00B9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68C"/>
    <w:pPr>
      <w:keepNext/>
      <w:keepLines/>
      <w:spacing w:before="160" w:after="120"/>
      <w:jc w:val="right"/>
      <w:outlineLvl w:val="1"/>
    </w:pPr>
    <w:rPr>
      <w:rFonts w:asciiTheme="majorHAnsi" w:eastAsiaTheme="majorEastAsia" w:hAnsiTheme="majorHAnsi" w:cs="B Titr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تایتل"/>
    <w:qFormat/>
    <w:rsid w:val="00C65106"/>
    <w:rPr>
      <w:rFonts w:ascii="B Titr" w:hAnsi="B Titr" w:cs="B Titr"/>
      <w:color w:val="000000" w:themeColor="text1"/>
      <w:sz w:val="28"/>
      <w:szCs w:val="28"/>
    </w:rPr>
  </w:style>
  <w:style w:type="paragraph" w:customStyle="1" w:styleId="a1">
    <w:name w:val="متن"/>
    <w:basedOn w:val="a0"/>
    <w:link w:val="Char"/>
    <w:qFormat/>
    <w:rsid w:val="00C65106"/>
    <w:pPr>
      <w:spacing w:line="360" w:lineRule="auto"/>
    </w:pPr>
    <w:rPr>
      <w:rFonts w:ascii="Times New Roman" w:hAnsi="Times New Roman" w:cs="B Nazanin"/>
      <w:sz w:val="32"/>
      <w:szCs w:val="32"/>
    </w:rPr>
  </w:style>
  <w:style w:type="character" w:customStyle="1" w:styleId="Char">
    <w:name w:val="متن Char"/>
    <w:basedOn w:val="DefaultParagraphFont"/>
    <w:link w:val="a1"/>
    <w:rsid w:val="00C65106"/>
    <w:rPr>
      <w:rFonts w:ascii="Times New Roman" w:hAnsi="Times New Roman" w:cs="B Nazanin"/>
      <w:color w:val="000000" w:themeColor="text1"/>
      <w:sz w:val="32"/>
      <w:szCs w:val="32"/>
    </w:rPr>
  </w:style>
  <w:style w:type="paragraph" w:customStyle="1" w:styleId="a">
    <w:name w:val="شکل"/>
    <w:basedOn w:val="a1"/>
    <w:qFormat/>
    <w:rsid w:val="00C65106"/>
    <w:pPr>
      <w:numPr>
        <w:numId w:val="2"/>
      </w:numPr>
      <w:bidi/>
      <w:jc w:val="center"/>
    </w:pPr>
    <w:rPr>
      <w:sz w:val="18"/>
      <w:szCs w:val="18"/>
    </w:rPr>
  </w:style>
  <w:style w:type="paragraph" w:customStyle="1" w:styleId="a2">
    <w:name w:val="جدول"/>
    <w:basedOn w:val="a"/>
    <w:link w:val="Char0"/>
    <w:qFormat/>
    <w:rsid w:val="00C65106"/>
    <w:pPr>
      <w:ind w:left="1080"/>
      <w:jc w:val="left"/>
    </w:pPr>
    <w:rPr>
      <w:rFonts w:ascii="B Nazanin" w:hAnsi="B Nazanin"/>
      <w:lang w:bidi="fa-IR"/>
    </w:rPr>
  </w:style>
  <w:style w:type="character" w:customStyle="1" w:styleId="Char0">
    <w:name w:val="جدول Char"/>
    <w:basedOn w:val="DefaultParagraphFont"/>
    <w:link w:val="a2"/>
    <w:rsid w:val="00C65106"/>
    <w:rPr>
      <w:rFonts w:ascii="B Nazanin" w:hAnsi="B Nazanin" w:cs="B Nazanin"/>
      <w:color w:val="000000" w:themeColor="text1"/>
      <w:sz w:val="18"/>
      <w:szCs w:val="1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0568C"/>
    <w:rPr>
      <w:rFonts w:asciiTheme="majorHAnsi" w:eastAsiaTheme="majorEastAsia" w:hAnsiTheme="majorHAnsi" w:cs="B Titr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7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5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5D9"/>
  </w:style>
  <w:style w:type="paragraph" w:styleId="Footer">
    <w:name w:val="footer"/>
    <w:basedOn w:val="Normal"/>
    <w:link w:val="FooterChar"/>
    <w:uiPriority w:val="99"/>
    <w:unhideWhenUsed/>
    <w:rsid w:val="00A455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5D9"/>
  </w:style>
  <w:style w:type="table" w:styleId="TableGrid">
    <w:name w:val="Table Grid"/>
    <w:basedOn w:val="TableNormal"/>
    <w:uiPriority w:val="39"/>
    <w:rsid w:val="00300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2D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D3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D05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BB091-6016-4469-835E-BE016029A8E3}"/>
      </w:docPartPr>
      <w:docPartBody>
        <w:p w:rsidR="00AE4437" w:rsidRDefault="00947F5E">
          <w:r w:rsidRPr="00C02C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5E"/>
    <w:rsid w:val="001151D9"/>
    <w:rsid w:val="00350838"/>
    <w:rsid w:val="0044393E"/>
    <w:rsid w:val="004969CF"/>
    <w:rsid w:val="00853938"/>
    <w:rsid w:val="009004C4"/>
    <w:rsid w:val="00947F5E"/>
    <w:rsid w:val="00AA1488"/>
    <w:rsid w:val="00AA4934"/>
    <w:rsid w:val="00AE4437"/>
    <w:rsid w:val="00CE0789"/>
    <w:rsid w:val="00E04B25"/>
    <w:rsid w:val="00E8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7F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CCB14-7904-46CD-843B-0912B5217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Amirmohammad Nateghi</dc:creator>
  <cp:keywords/>
  <dc:description/>
  <cp:lastModifiedBy>Amirmohammad Nateghi</cp:lastModifiedBy>
  <cp:revision>12</cp:revision>
  <cp:lastPrinted>2026-08-12T11:46:00Z</cp:lastPrinted>
  <dcterms:created xsi:type="dcterms:W3CDTF">2026-08-13T11:13:00Z</dcterms:created>
  <dcterms:modified xsi:type="dcterms:W3CDTF">2026-08-24T20:43:00Z</dcterms:modified>
</cp:coreProperties>
</file>