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DA87" w14:textId="2F414149" w:rsidR="0031345B" w:rsidRDefault="000C5C90" w:rsidP="000C5C90">
      <w:pPr>
        <w:bidi w:val="0"/>
        <w:jc w:val="center"/>
        <w:rPr>
          <w:b/>
          <w:bCs/>
          <w:sz w:val="72"/>
          <w:szCs w:val="72"/>
        </w:rPr>
      </w:pPr>
      <w:r w:rsidRPr="000C5C90">
        <w:rPr>
          <w:b/>
          <w:bCs/>
          <w:sz w:val="72"/>
          <w:szCs w:val="72"/>
        </w:rPr>
        <w:t>Helm</w:t>
      </w:r>
    </w:p>
    <w:p w14:paraId="75725AEB" w14:textId="4A57FFB5" w:rsidR="000C5C90" w:rsidRPr="002B5B6A" w:rsidRDefault="002B5B6A" w:rsidP="000C5C90">
      <w:pPr>
        <w:bidi w:val="0"/>
        <w:rPr>
          <w:sz w:val="24"/>
          <w:szCs w:val="24"/>
        </w:rPr>
      </w:pPr>
      <w:r w:rsidRPr="002B5B6A">
        <w:rPr>
          <w:sz w:val="24"/>
          <w:szCs w:val="24"/>
        </w:rPr>
        <w:t>Helm is the package manager for Kubernetes</w:t>
      </w:r>
    </w:p>
    <w:sectPr w:rsidR="000C5C90" w:rsidRPr="002B5B6A" w:rsidSect="000C5C90">
      <w:pgSz w:w="11906" w:h="16838"/>
      <w:pgMar w:top="142" w:right="282" w:bottom="0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76"/>
    <w:rsid w:val="000C5C90"/>
    <w:rsid w:val="002B5B6A"/>
    <w:rsid w:val="0031345B"/>
    <w:rsid w:val="004C5576"/>
    <w:rsid w:val="007F78F6"/>
    <w:rsid w:val="00D0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12215DC"/>
  <w15:chartTrackingRefBased/>
  <w15:docId w15:val="{250A25D6-0BCB-449F-9580-E6C00E6B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...</dc:creator>
  <cp:keywords/>
  <dc:description/>
  <cp:lastModifiedBy>Saeed ...</cp:lastModifiedBy>
  <cp:revision>4</cp:revision>
  <dcterms:created xsi:type="dcterms:W3CDTF">2022-08-06T10:39:00Z</dcterms:created>
  <dcterms:modified xsi:type="dcterms:W3CDTF">2022-08-06T11:04:00Z</dcterms:modified>
</cp:coreProperties>
</file>