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5FF1" w14:textId="7C0E015A" w:rsidR="00224A1F" w:rsidRPr="001672EB" w:rsidRDefault="001672EB" w:rsidP="001672EB">
      <w:pPr>
        <w:rPr>
          <w:lang w:val="de-DE"/>
        </w:rPr>
      </w:pPr>
      <w:r w:rsidRPr="001672EB">
        <w:rPr>
          <w:lang w:val="de-DE"/>
        </w:rPr>
        <w:t xml:space="preserve">Ein weiteres Problem war, dass die beiden LEDs am CP2102N nicht blinken, wenn über USB kommuniziert wird. Dies liegt an der Firmware des CP2102N. Falls Sie dies beheben wollen, benötigen Sie das </w:t>
      </w:r>
      <w:proofErr w:type="spellStart"/>
      <w:r w:rsidRPr="001672EB">
        <w:rPr>
          <w:lang w:val="de-DE"/>
        </w:rPr>
        <w:t>Simplicity</w:t>
      </w:r>
      <w:proofErr w:type="spellEnd"/>
      <w:r w:rsidRPr="001672EB">
        <w:rPr>
          <w:lang w:val="de-DE"/>
        </w:rPr>
        <w:t xml:space="preserve"> Studio. In diesem kann man eine Standardkonfiguration für den CP2102N laden und darin die beiden Pins für die LEDs konfigurieren (siehe Anhang) und anschließend </w:t>
      </w:r>
      <w:proofErr w:type="spellStart"/>
      <w:r w:rsidRPr="001672EB">
        <w:rPr>
          <w:lang w:val="de-DE"/>
        </w:rPr>
        <w:t>flashen</w:t>
      </w:r>
      <w:proofErr w:type="spellEnd"/>
      <w:r w:rsidRPr="001672EB">
        <w:rPr>
          <w:lang w:val="de-DE"/>
        </w:rPr>
        <w:t>.</w:t>
      </w:r>
    </w:p>
    <w:p w14:paraId="7F45BD09" w14:textId="77777777" w:rsidR="001672EB" w:rsidRPr="001672EB" w:rsidRDefault="001672EB" w:rsidP="001672EB">
      <w:pPr>
        <w:rPr>
          <w:lang w:val="de-DE"/>
        </w:rPr>
      </w:pPr>
    </w:p>
    <w:p w14:paraId="7A7D143D" w14:textId="3F298ED8" w:rsidR="001672EB" w:rsidRPr="001672EB" w:rsidRDefault="001672EB" w:rsidP="001672EB">
      <w:pPr>
        <w:rPr>
          <w:lang w:val="de-DE"/>
        </w:rPr>
      </w:pPr>
      <w:r>
        <w:rPr>
          <w:noProof/>
          <w:lang w:val="de-DE"/>
        </w:rPr>
        <w:drawing>
          <wp:inline distT="0" distB="0" distL="0" distR="0" wp14:anchorId="45B541E2" wp14:editId="3859CE9C">
            <wp:extent cx="5724525" cy="3057525"/>
            <wp:effectExtent l="0" t="0" r="0" b="0"/>
            <wp:docPr id="203356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4525" cy="3057525"/>
                    </a:xfrm>
                    <a:prstGeom prst="rect">
                      <a:avLst/>
                    </a:prstGeom>
                    <a:noFill/>
                    <a:ln>
                      <a:noFill/>
                    </a:ln>
                  </pic:spPr>
                </pic:pic>
              </a:graphicData>
            </a:graphic>
          </wp:inline>
        </w:drawing>
      </w:r>
    </w:p>
    <w:sectPr w:rsidR="001672EB" w:rsidRPr="001672E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D6353"/>
    <w:rsid w:val="001672EB"/>
    <w:rsid w:val="00224A1F"/>
    <w:rsid w:val="002A202A"/>
    <w:rsid w:val="003D6353"/>
    <w:rsid w:val="005C51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8448E"/>
  <w15:chartTrackingRefBased/>
  <w15:docId w15:val="{9A02FCA9-2767-4548-94E1-42A0EF7C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353"/>
    <w:rPr>
      <w:rFonts w:eastAsiaTheme="majorEastAsia" w:cstheme="majorBidi"/>
      <w:color w:val="272727" w:themeColor="text1" w:themeTint="D8"/>
    </w:rPr>
  </w:style>
  <w:style w:type="paragraph" w:styleId="Title">
    <w:name w:val="Title"/>
    <w:basedOn w:val="Normal"/>
    <w:next w:val="Normal"/>
    <w:link w:val="TitleChar"/>
    <w:uiPriority w:val="10"/>
    <w:qFormat/>
    <w:rsid w:val="003D6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353"/>
    <w:pPr>
      <w:spacing w:before="160"/>
      <w:jc w:val="center"/>
    </w:pPr>
    <w:rPr>
      <w:i/>
      <w:iCs/>
      <w:color w:val="404040" w:themeColor="text1" w:themeTint="BF"/>
    </w:rPr>
  </w:style>
  <w:style w:type="character" w:customStyle="1" w:styleId="QuoteChar">
    <w:name w:val="Quote Char"/>
    <w:basedOn w:val="DefaultParagraphFont"/>
    <w:link w:val="Quote"/>
    <w:uiPriority w:val="29"/>
    <w:rsid w:val="003D6353"/>
    <w:rPr>
      <w:i/>
      <w:iCs/>
      <w:color w:val="404040" w:themeColor="text1" w:themeTint="BF"/>
    </w:rPr>
  </w:style>
  <w:style w:type="paragraph" w:styleId="ListParagraph">
    <w:name w:val="List Paragraph"/>
    <w:basedOn w:val="Normal"/>
    <w:uiPriority w:val="34"/>
    <w:qFormat/>
    <w:rsid w:val="003D6353"/>
    <w:pPr>
      <w:ind w:left="720"/>
      <w:contextualSpacing/>
    </w:pPr>
  </w:style>
  <w:style w:type="character" w:styleId="IntenseEmphasis">
    <w:name w:val="Intense Emphasis"/>
    <w:basedOn w:val="DefaultParagraphFont"/>
    <w:uiPriority w:val="21"/>
    <w:qFormat/>
    <w:rsid w:val="003D6353"/>
    <w:rPr>
      <w:i/>
      <w:iCs/>
      <w:color w:val="0F4761" w:themeColor="accent1" w:themeShade="BF"/>
    </w:rPr>
  </w:style>
  <w:style w:type="paragraph" w:styleId="IntenseQuote">
    <w:name w:val="Intense Quote"/>
    <w:basedOn w:val="Normal"/>
    <w:next w:val="Normal"/>
    <w:link w:val="IntenseQuoteChar"/>
    <w:uiPriority w:val="30"/>
    <w:qFormat/>
    <w:rsid w:val="003D6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353"/>
    <w:rPr>
      <w:i/>
      <w:iCs/>
      <w:color w:val="0F4761" w:themeColor="accent1" w:themeShade="BF"/>
    </w:rPr>
  </w:style>
  <w:style w:type="character" w:styleId="IntenseReference">
    <w:name w:val="Intense Reference"/>
    <w:basedOn w:val="DefaultParagraphFont"/>
    <w:uiPriority w:val="32"/>
    <w:qFormat/>
    <w:rsid w:val="003D63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Words>
  <Characters>323</Characters>
  <Application>Microsoft Office Word</Application>
  <DocSecurity>0</DocSecurity>
  <Lines>2</Lines>
  <Paragraphs>1</Paragraphs>
  <ScaleCrop>false</ScaleCrop>
  <Company/>
  <LinksUpToDate>false</LinksUpToDate>
  <CharactersWithSpaces>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Saeid Nikoubin Boroujeni</dc:creator>
  <cp:keywords/>
  <dc:description/>
  <cp:lastModifiedBy>Saeid Nikoubin Boroujeni</cp:lastModifiedBy>
  <cp:revision>2</cp:revision>
  <dcterms:created xsi:type="dcterms:W3CDTF">2026-02-15T13:33:00Z</dcterms:created>
  <dcterms:modified xsi:type="dcterms:W3CDTF">2026-02-15T13:34:00Z</dcterms:modified>
</cp:coreProperties>
</file>