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DE3" w:rsidRDefault="00F95F71" w:rsidP="00F95F7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اولویتهای تحقیقاتی </w:t>
      </w:r>
      <w:proofErr w:type="spellStart"/>
      <w:r>
        <w:rPr>
          <w:rFonts w:hint="cs"/>
          <w:rtl/>
          <w:lang w:bidi="fa-IR"/>
        </w:rPr>
        <w:t>ریلی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مپنا</w:t>
      </w:r>
      <w:proofErr w:type="spellEnd"/>
      <w:r>
        <w:rPr>
          <w:rFonts w:hint="cs"/>
          <w:rtl/>
          <w:lang w:bidi="fa-IR"/>
        </w:rPr>
        <w:t xml:space="preserve"> :</w:t>
      </w:r>
    </w:p>
    <w:p w:rsidR="00F95F71" w:rsidRDefault="00F95F71" w:rsidP="00F95F71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تحلیل رفتار </w:t>
      </w:r>
      <w:proofErr w:type="spellStart"/>
      <w:r>
        <w:rPr>
          <w:rFonts w:hint="cs"/>
          <w:rtl/>
          <w:lang w:bidi="fa-IR"/>
        </w:rPr>
        <w:t>دینامیکی</w:t>
      </w:r>
      <w:proofErr w:type="spellEnd"/>
      <w:r>
        <w:rPr>
          <w:rFonts w:hint="cs"/>
          <w:rtl/>
          <w:lang w:bidi="fa-IR"/>
        </w:rPr>
        <w:t xml:space="preserve"> و محاسبات کششی و </w:t>
      </w:r>
      <w:proofErr w:type="spellStart"/>
      <w:r>
        <w:rPr>
          <w:rFonts w:hint="cs"/>
          <w:rtl/>
          <w:lang w:bidi="fa-IR"/>
        </w:rPr>
        <w:t>ترمزی</w:t>
      </w:r>
      <w:proofErr w:type="spellEnd"/>
      <w:r>
        <w:rPr>
          <w:rFonts w:hint="cs"/>
          <w:rtl/>
          <w:lang w:bidi="fa-IR"/>
        </w:rPr>
        <w:t xml:space="preserve"> قطار </w:t>
      </w:r>
      <w:proofErr w:type="spellStart"/>
      <w:r>
        <w:rPr>
          <w:rFonts w:hint="cs"/>
          <w:rtl/>
          <w:lang w:bidi="fa-IR"/>
        </w:rPr>
        <w:t>متروی</w:t>
      </w:r>
      <w:proofErr w:type="spellEnd"/>
      <w:r>
        <w:rPr>
          <w:rFonts w:hint="cs"/>
          <w:rtl/>
          <w:lang w:bidi="fa-IR"/>
        </w:rPr>
        <w:t xml:space="preserve"> 7 </w:t>
      </w:r>
      <w:proofErr w:type="spellStart"/>
      <w:r>
        <w:rPr>
          <w:rFonts w:hint="cs"/>
          <w:rtl/>
          <w:lang w:bidi="fa-IR"/>
        </w:rPr>
        <w:t>واگنه</w:t>
      </w:r>
      <w:proofErr w:type="spellEnd"/>
    </w:p>
    <w:p w:rsidR="00F95F71" w:rsidRDefault="00F95F71" w:rsidP="00F95F71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شبیه سازی فرآیند </w:t>
      </w:r>
      <w:proofErr w:type="spellStart"/>
      <w:r>
        <w:rPr>
          <w:rFonts w:hint="cs"/>
          <w:rtl/>
          <w:lang w:bidi="fa-IR"/>
        </w:rPr>
        <w:t>فورجینگ</w:t>
      </w:r>
      <w:proofErr w:type="spellEnd"/>
      <w:r>
        <w:rPr>
          <w:rFonts w:hint="cs"/>
          <w:rtl/>
          <w:lang w:bidi="fa-IR"/>
        </w:rPr>
        <w:t xml:space="preserve"> در تولید چرخ منو بلوک</w:t>
      </w:r>
    </w:p>
    <w:p w:rsidR="00F95F71" w:rsidRDefault="00F95F71" w:rsidP="00F95F71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استخراج الزامات ایمنی قطار مترو با توجه به استانداردهای استفاده شده در دنیا</w:t>
      </w:r>
    </w:p>
    <w:p w:rsidR="00F95F71" w:rsidRDefault="00F95F71" w:rsidP="00F95F71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توسعه یک نرم افزار برای انجام محاسبات </w:t>
      </w:r>
      <w:r>
        <w:rPr>
          <w:lang w:bidi="fa-IR"/>
        </w:rPr>
        <w:t>RAMS</w:t>
      </w:r>
      <w:r>
        <w:rPr>
          <w:rFonts w:hint="cs"/>
          <w:rtl/>
          <w:lang w:bidi="fa-IR"/>
        </w:rPr>
        <w:t xml:space="preserve"> قطار </w:t>
      </w:r>
      <w:proofErr w:type="spellStart"/>
      <w:r>
        <w:rPr>
          <w:rFonts w:hint="cs"/>
          <w:rtl/>
          <w:lang w:bidi="fa-IR"/>
        </w:rPr>
        <w:t>متروی</w:t>
      </w:r>
      <w:proofErr w:type="spellEnd"/>
      <w:r>
        <w:rPr>
          <w:rFonts w:hint="cs"/>
          <w:rtl/>
          <w:lang w:bidi="fa-IR"/>
        </w:rPr>
        <w:t xml:space="preserve"> 7 </w:t>
      </w:r>
      <w:proofErr w:type="spellStart"/>
      <w:r>
        <w:rPr>
          <w:rFonts w:hint="cs"/>
          <w:rtl/>
          <w:lang w:bidi="fa-IR"/>
        </w:rPr>
        <w:t>واگنه</w:t>
      </w:r>
      <w:proofErr w:type="spellEnd"/>
    </w:p>
    <w:p w:rsidR="00F95F71" w:rsidRDefault="00F95F71" w:rsidP="00F95F7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توسعه نرم افزار محاسبه </w:t>
      </w:r>
      <w:r>
        <w:rPr>
          <w:lang w:bidi="fa-IR"/>
        </w:rPr>
        <w:t xml:space="preserve">Availability </w:t>
      </w:r>
      <w:r>
        <w:rPr>
          <w:rFonts w:hint="cs"/>
          <w:rtl/>
          <w:lang w:bidi="fa-IR"/>
        </w:rPr>
        <w:t xml:space="preserve">و </w:t>
      </w:r>
      <w:r>
        <w:rPr>
          <w:lang w:bidi="fa-IR"/>
        </w:rPr>
        <w:t>Reliability</w:t>
      </w:r>
      <w:r>
        <w:rPr>
          <w:rFonts w:hint="cs"/>
          <w:rtl/>
          <w:lang w:bidi="fa-IR"/>
        </w:rPr>
        <w:t xml:space="preserve"> برای محصول ایران سفیر و </w:t>
      </w:r>
      <w:r>
        <w:rPr>
          <w:lang w:bidi="fa-IR"/>
        </w:rPr>
        <w:t xml:space="preserve">MAP24 </w:t>
      </w:r>
    </w:p>
    <w:p w:rsidR="00F95F71" w:rsidRDefault="00F95F71" w:rsidP="00F95F71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استخراج منطق و </w:t>
      </w:r>
      <w:proofErr w:type="spellStart"/>
      <w:r>
        <w:rPr>
          <w:rFonts w:hint="cs"/>
          <w:rtl/>
          <w:lang w:bidi="fa-IR"/>
        </w:rPr>
        <w:t>الگوریتم</w:t>
      </w:r>
      <w:proofErr w:type="spellEnd"/>
      <w:r>
        <w:rPr>
          <w:rFonts w:hint="cs"/>
          <w:rtl/>
          <w:lang w:bidi="fa-IR"/>
        </w:rPr>
        <w:t xml:space="preserve"> های پایش و کنترلی در </w:t>
      </w:r>
      <w:proofErr w:type="spellStart"/>
      <w:r>
        <w:rPr>
          <w:rFonts w:hint="cs"/>
          <w:rtl/>
          <w:lang w:bidi="fa-IR"/>
        </w:rPr>
        <w:t>درایو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تراکشن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موتورهای</w:t>
      </w:r>
      <w:proofErr w:type="spellEnd"/>
      <w:r>
        <w:rPr>
          <w:rFonts w:hint="cs"/>
          <w:rtl/>
          <w:lang w:bidi="fa-IR"/>
        </w:rPr>
        <w:t xml:space="preserve"> قطار مترو</w:t>
      </w:r>
    </w:p>
    <w:p w:rsidR="00F95F71" w:rsidRDefault="00F95F71" w:rsidP="00F95F7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طراحی و شبیه سازی هوشمند سیستم تهویه </w:t>
      </w:r>
      <w:proofErr w:type="spellStart"/>
      <w:r>
        <w:rPr>
          <w:rFonts w:hint="cs"/>
          <w:rtl/>
          <w:lang w:bidi="fa-IR"/>
        </w:rPr>
        <w:t>مطبوع</w:t>
      </w:r>
      <w:proofErr w:type="spellEnd"/>
      <w:r>
        <w:rPr>
          <w:rFonts w:hint="cs"/>
          <w:rtl/>
          <w:lang w:bidi="fa-IR"/>
        </w:rPr>
        <w:t xml:space="preserve"> برای قطار مترو (سالن و کابین)</w:t>
      </w:r>
    </w:p>
    <w:p w:rsidR="00F95F71" w:rsidRDefault="00F95F71" w:rsidP="00F95F71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تحلیل سیستم </w:t>
      </w:r>
      <w:proofErr w:type="spellStart"/>
      <w:r>
        <w:rPr>
          <w:rFonts w:hint="cs"/>
          <w:rtl/>
          <w:lang w:bidi="fa-IR"/>
        </w:rPr>
        <w:t>فیلتراسیون</w:t>
      </w:r>
      <w:proofErr w:type="spellEnd"/>
      <w:r>
        <w:rPr>
          <w:rFonts w:hint="cs"/>
          <w:rtl/>
          <w:lang w:bidi="fa-IR"/>
        </w:rPr>
        <w:t xml:space="preserve"> هوای لکوموتیو</w:t>
      </w:r>
    </w:p>
    <w:p w:rsidR="00F95F71" w:rsidRDefault="00F95F71" w:rsidP="005E48CA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شناسایی و </w:t>
      </w:r>
      <w:proofErr w:type="spellStart"/>
      <w:r>
        <w:rPr>
          <w:rFonts w:hint="cs"/>
          <w:rtl/>
          <w:lang w:bidi="fa-IR"/>
        </w:rPr>
        <w:t>بروزرسانی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دیتابیس</w:t>
      </w:r>
      <w:proofErr w:type="spellEnd"/>
      <w:r>
        <w:rPr>
          <w:rFonts w:hint="cs"/>
          <w:rtl/>
          <w:lang w:bidi="fa-IR"/>
        </w:rPr>
        <w:t xml:space="preserve"> تجهیزات </w:t>
      </w:r>
      <w:proofErr w:type="spellStart"/>
      <w:r>
        <w:rPr>
          <w:rFonts w:hint="cs"/>
          <w:rtl/>
          <w:lang w:bidi="fa-IR"/>
        </w:rPr>
        <w:t>زیر</w:t>
      </w:r>
      <w:r w:rsidR="005E48CA">
        <w:rPr>
          <w:rFonts w:hint="cs"/>
          <w:rtl/>
          <w:lang w:bidi="fa-IR"/>
        </w:rPr>
        <w:t>سا</w:t>
      </w:r>
      <w:r>
        <w:rPr>
          <w:rFonts w:hint="cs"/>
          <w:rtl/>
          <w:lang w:bidi="fa-IR"/>
        </w:rPr>
        <w:t>زی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rFonts w:hint="cs"/>
          <w:rtl/>
          <w:lang w:bidi="fa-IR"/>
        </w:rPr>
        <w:t>روسازی</w:t>
      </w:r>
      <w:proofErr w:type="spellEnd"/>
      <w:r>
        <w:rPr>
          <w:rFonts w:hint="cs"/>
          <w:rtl/>
          <w:lang w:bidi="fa-IR"/>
        </w:rPr>
        <w:t xml:space="preserve"> بهینه و </w:t>
      </w:r>
      <w:r w:rsidR="005E48CA">
        <w:rPr>
          <w:rFonts w:hint="cs"/>
          <w:rtl/>
          <w:lang w:bidi="fa-IR"/>
        </w:rPr>
        <w:t xml:space="preserve">تدوین نقشه راه ورود به پروژه های </w:t>
      </w:r>
      <w:proofErr w:type="spellStart"/>
      <w:r w:rsidR="005E48CA">
        <w:rPr>
          <w:rFonts w:hint="cs"/>
          <w:rtl/>
          <w:lang w:bidi="fa-IR"/>
        </w:rPr>
        <w:t>ریلی</w:t>
      </w:r>
      <w:proofErr w:type="spellEnd"/>
      <w:r w:rsidR="005E48CA">
        <w:rPr>
          <w:rFonts w:hint="cs"/>
          <w:rtl/>
          <w:lang w:bidi="fa-IR"/>
        </w:rPr>
        <w:t xml:space="preserve"> با ماهیت عمرانی</w:t>
      </w:r>
    </w:p>
    <w:p w:rsidR="005E48CA" w:rsidRDefault="005E48CA" w:rsidP="005E48CA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طراحی و ساخت ماشین تست و راه اندازی پارامترهای </w:t>
      </w:r>
      <w:proofErr w:type="spellStart"/>
      <w:r>
        <w:rPr>
          <w:rFonts w:hint="cs"/>
          <w:rtl/>
          <w:lang w:bidi="fa-IR"/>
        </w:rPr>
        <w:t>ریلی</w:t>
      </w:r>
      <w:proofErr w:type="spellEnd"/>
      <w:r>
        <w:rPr>
          <w:rFonts w:hint="cs"/>
          <w:rtl/>
          <w:lang w:bidi="fa-IR"/>
        </w:rPr>
        <w:t xml:space="preserve"> و مدار </w:t>
      </w:r>
      <w:proofErr w:type="spellStart"/>
      <w:r>
        <w:rPr>
          <w:rFonts w:hint="cs"/>
          <w:rtl/>
          <w:lang w:bidi="fa-IR"/>
        </w:rPr>
        <w:t>ترکشن</w:t>
      </w:r>
      <w:proofErr w:type="spellEnd"/>
    </w:p>
    <w:p w:rsidR="005E48CA" w:rsidRDefault="005E48CA" w:rsidP="005E48CA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بررسی الزامات شبکه رادیویی به عنوان زیرساخت سیستم </w:t>
      </w:r>
      <w:proofErr w:type="spellStart"/>
      <w:r>
        <w:rPr>
          <w:rFonts w:hint="cs"/>
          <w:rtl/>
          <w:lang w:bidi="fa-IR"/>
        </w:rPr>
        <w:t>سیگنالینگ</w:t>
      </w:r>
      <w:proofErr w:type="spellEnd"/>
      <w:r>
        <w:rPr>
          <w:rFonts w:hint="cs"/>
          <w:rtl/>
          <w:lang w:bidi="fa-IR"/>
        </w:rPr>
        <w:t xml:space="preserve"> مبتنی بر </w:t>
      </w:r>
      <w:r>
        <w:rPr>
          <w:lang w:bidi="fa-IR"/>
        </w:rPr>
        <w:t>CBTC</w:t>
      </w:r>
    </w:p>
    <w:p w:rsidR="005E48CA" w:rsidRDefault="005E48CA" w:rsidP="005E48CA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بررسی سیستم های برقی سازی راه آهن بین شهری</w:t>
      </w:r>
    </w:p>
    <w:p w:rsidR="005E48CA" w:rsidRDefault="005E48CA" w:rsidP="005E48CA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تهیه </w:t>
      </w:r>
      <w:proofErr w:type="spellStart"/>
      <w:r>
        <w:rPr>
          <w:rFonts w:hint="cs"/>
          <w:rtl/>
          <w:lang w:bidi="fa-IR"/>
        </w:rPr>
        <w:t>الگوریتم</w:t>
      </w:r>
      <w:proofErr w:type="spellEnd"/>
      <w:r>
        <w:rPr>
          <w:rFonts w:hint="cs"/>
          <w:rtl/>
          <w:lang w:bidi="fa-IR"/>
        </w:rPr>
        <w:t xml:space="preserve"> بهینه سازی طول و سطح مقطع کابل پست های توزیع و فوق توزیع و کد </w:t>
      </w:r>
      <w:proofErr w:type="spellStart"/>
      <w:r>
        <w:rPr>
          <w:rFonts w:hint="cs"/>
          <w:rtl/>
          <w:lang w:bidi="fa-IR"/>
        </w:rPr>
        <w:t>نویسی</w:t>
      </w:r>
      <w:proofErr w:type="spellEnd"/>
      <w:r>
        <w:rPr>
          <w:rFonts w:hint="cs"/>
          <w:rtl/>
          <w:lang w:bidi="fa-IR"/>
        </w:rPr>
        <w:t xml:space="preserve"> برای تهیه نرم افزار</w:t>
      </w:r>
    </w:p>
    <w:p w:rsidR="005E48CA" w:rsidRDefault="005E48CA" w:rsidP="005E48CA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تحلیل </w:t>
      </w:r>
      <w:r>
        <w:rPr>
          <w:lang w:bidi="fa-IR"/>
        </w:rPr>
        <w:t xml:space="preserve">NOISE </w:t>
      </w:r>
      <w:r>
        <w:rPr>
          <w:rFonts w:hint="cs"/>
          <w:rtl/>
          <w:lang w:bidi="fa-IR"/>
        </w:rPr>
        <w:t xml:space="preserve">داخل و خارج قطار مترو بر اساس استانداردهای  </w:t>
      </w:r>
      <w:r>
        <w:rPr>
          <w:lang w:bidi="fa-IR"/>
        </w:rPr>
        <w:t>ISO 3381</w:t>
      </w:r>
      <w:r>
        <w:rPr>
          <w:rFonts w:hint="cs"/>
          <w:rtl/>
          <w:lang w:bidi="fa-IR"/>
        </w:rPr>
        <w:t>و</w:t>
      </w:r>
      <w:bookmarkStart w:id="0" w:name="_GoBack"/>
      <w:bookmarkEnd w:id="0"/>
      <w:r>
        <w:rPr>
          <w:lang w:bidi="fa-IR"/>
        </w:rPr>
        <w:t xml:space="preserve"> ISO3095</w:t>
      </w:r>
    </w:p>
    <w:p w:rsidR="005E48CA" w:rsidRDefault="005E48CA" w:rsidP="005E48CA">
      <w:pPr>
        <w:pStyle w:val="ListParagraph"/>
        <w:numPr>
          <w:ilvl w:val="0"/>
          <w:numId w:val="1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بررسی تست های کیفی </w:t>
      </w:r>
      <w:proofErr w:type="spellStart"/>
      <w:r>
        <w:rPr>
          <w:rFonts w:hint="cs"/>
          <w:rtl/>
          <w:lang w:bidi="fa-IR"/>
        </w:rPr>
        <w:t>دراپرهای</w:t>
      </w:r>
      <w:proofErr w:type="spellEnd"/>
      <w:r>
        <w:rPr>
          <w:rFonts w:hint="cs"/>
          <w:rtl/>
          <w:lang w:bidi="fa-IR"/>
        </w:rPr>
        <w:t xml:space="preserve"> شبکه برق </w:t>
      </w:r>
      <w:proofErr w:type="spellStart"/>
      <w:r>
        <w:rPr>
          <w:rFonts w:hint="cs"/>
          <w:rtl/>
          <w:lang w:bidi="fa-IR"/>
        </w:rPr>
        <w:t>بالاسری</w:t>
      </w:r>
      <w:proofErr w:type="spellEnd"/>
      <w:r>
        <w:rPr>
          <w:rFonts w:hint="cs"/>
          <w:rtl/>
          <w:lang w:bidi="fa-IR"/>
        </w:rPr>
        <w:t xml:space="preserve"> ساخت داخل (دنیای مس کاشان) مطابق با استانداردهای </w:t>
      </w:r>
      <w:r>
        <w:rPr>
          <w:lang w:bidi="fa-IR"/>
        </w:rPr>
        <w:t>DIN43138:1980</w:t>
      </w:r>
      <w:r>
        <w:rPr>
          <w:rFonts w:hint="cs"/>
          <w:rtl/>
          <w:lang w:bidi="fa-IR"/>
        </w:rPr>
        <w:t xml:space="preserve"> و تجزیه و تحلیل مغایرت های موجود و ارائه پیشنهاد بهبود</w:t>
      </w:r>
    </w:p>
    <w:sectPr w:rsidR="005E4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B3031"/>
    <w:multiLevelType w:val="hybridMultilevel"/>
    <w:tmpl w:val="374CE94A"/>
    <w:lvl w:ilvl="0" w:tplc="166EE9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2B9"/>
    <w:rsid w:val="0007320C"/>
    <w:rsid w:val="003062B9"/>
    <w:rsid w:val="005E48CA"/>
    <w:rsid w:val="00BC46B0"/>
    <w:rsid w:val="00F9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15069-3DFE-45F0-BB34-24292118D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BPJ</dc:creator>
  <cp:keywords/>
  <dc:description/>
  <cp:lastModifiedBy>BPJ</cp:lastModifiedBy>
  <cp:revision>2</cp:revision>
  <dcterms:created xsi:type="dcterms:W3CDTF">2023-03-15T05:48:00Z</dcterms:created>
  <dcterms:modified xsi:type="dcterms:W3CDTF">2023-03-15T06:08:00Z</dcterms:modified>
</cp:coreProperties>
</file>