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D754" w14:textId="322F55F0" w:rsidR="00A22F5B" w:rsidRPr="00A22F5B" w:rsidRDefault="00A22F5B" w:rsidP="002A521E">
      <w:pPr>
        <w:spacing w:line="240" w:lineRule="auto"/>
        <w:rPr>
          <w:b/>
          <w:bCs/>
          <w:sz w:val="28"/>
          <w:szCs w:val="28"/>
          <w:u w:val="single"/>
        </w:rPr>
      </w:pPr>
      <w:r w:rsidRPr="00A22F5B">
        <w:rPr>
          <w:b/>
          <w:bCs/>
          <w:sz w:val="28"/>
          <w:szCs w:val="28"/>
          <w:u w:val="single"/>
        </w:rPr>
        <w:t>TEST PLAN</w:t>
      </w:r>
    </w:p>
    <w:p w14:paraId="58F980B1" w14:textId="145861FE" w:rsidR="006937FB" w:rsidRDefault="006937FB" w:rsidP="002A521E">
      <w:pPr>
        <w:spacing w:line="240" w:lineRule="auto"/>
      </w:pPr>
      <w:r>
        <w:t>1. What is the System Under Test (SUT)? Provide a link (if available) and a brief description.</w:t>
      </w:r>
    </w:p>
    <w:p w14:paraId="3D7381CC" w14:textId="1DB3FA3C" w:rsidR="00CB52FE" w:rsidRDefault="00266301" w:rsidP="002A521E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578A22" wp14:editId="09F3B7DB">
            <wp:simplePos x="0" y="0"/>
            <wp:positionH relativeFrom="margin">
              <wp:posOffset>4676775</wp:posOffset>
            </wp:positionH>
            <wp:positionV relativeFrom="paragraph">
              <wp:posOffset>9525</wp:posOffset>
            </wp:positionV>
            <wp:extent cx="1767840" cy="2200275"/>
            <wp:effectExtent l="0" t="0" r="3810" b="9525"/>
            <wp:wrapTight wrapText="bothSides">
              <wp:wrapPolygon edited="0">
                <wp:start x="0" y="0"/>
                <wp:lineTo x="0" y="21506"/>
                <wp:lineTo x="21414" y="21506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CB52FE" w:rsidRPr="0091461D">
          <w:rPr>
            <w:rStyle w:val="Hyperlink"/>
          </w:rPr>
          <w:t>https://github.com/Urbistondo/Shogi</w:t>
        </w:r>
      </w:hyperlink>
    </w:p>
    <w:p w14:paraId="7D78CFCB" w14:textId="4315EBA4" w:rsidR="000563B5" w:rsidRDefault="00CB52FE" w:rsidP="002A521E">
      <w:pPr>
        <w:spacing w:line="240" w:lineRule="auto"/>
      </w:pPr>
      <w:r>
        <w:t xml:space="preserve">This is a repository for a command line version of Shogi, the Japanese equivalent of </w:t>
      </w:r>
      <w:r w:rsidR="002919B0">
        <w:t>chess</w:t>
      </w:r>
      <w:r>
        <w:t>.</w:t>
      </w:r>
      <w:r w:rsidR="002919B0">
        <w:t xml:space="preserve"> After cloning the repo and running the project’s Main.py, STDOUT will display within the cl in the form of a board of black and white pieces and their respective starting row and columns. </w:t>
      </w:r>
      <w:r w:rsidR="00280E1F">
        <w:t>Pieces can be moved by typing in corresponding numbers when asked.</w:t>
      </w:r>
      <w:r w:rsidR="00266301">
        <w:tab/>
      </w:r>
      <w:r w:rsidR="00266301">
        <w:tab/>
      </w:r>
      <w:r w:rsidR="00266301">
        <w:tab/>
      </w:r>
      <w:r w:rsidR="00266301">
        <w:tab/>
      </w:r>
      <w:r w:rsidR="00266301">
        <w:tab/>
      </w:r>
      <w:r w:rsidR="00266301">
        <w:tab/>
      </w:r>
      <w:r w:rsidR="00266301">
        <w:tab/>
      </w:r>
      <w:r w:rsidR="00266301">
        <w:tab/>
      </w:r>
      <w:r w:rsidR="00266301">
        <w:tab/>
      </w:r>
      <w:r w:rsidR="00266301">
        <w:tab/>
      </w:r>
      <w:r w:rsidR="00266301">
        <w:tab/>
      </w:r>
      <w:r w:rsidR="00266301">
        <w:tab/>
      </w:r>
      <w:r w:rsidR="00280E1F">
        <w:t>e.g.</w:t>
      </w:r>
    </w:p>
    <w:p w14:paraId="76CAECBA" w14:textId="4AB83D71" w:rsidR="00DD1314" w:rsidRDefault="006937FB" w:rsidP="002A521E">
      <w:pPr>
        <w:spacing w:line="240" w:lineRule="auto"/>
      </w:pPr>
      <w:r>
        <w:t xml:space="preserve">2. </w:t>
      </w:r>
    </w:p>
    <w:p w14:paraId="61E88106" w14:textId="71F9947F" w:rsidR="006937FB" w:rsidRDefault="00DD1314" w:rsidP="002A521E">
      <w:pPr>
        <w:spacing w:line="240" w:lineRule="auto"/>
      </w:pPr>
      <w:r>
        <w:t>6 classes:</w:t>
      </w:r>
    </w:p>
    <w:p w14:paraId="19AA2591" w14:textId="77777777" w:rsidR="002A521E" w:rsidRDefault="004E6398" w:rsidP="002A521E">
      <w:pPr>
        <w:spacing w:line="240" w:lineRule="auto"/>
      </w:pPr>
      <w:r>
        <w:t>From GoldenGeneral.py – class GoldenGeneral(Piece)</w:t>
      </w:r>
    </w:p>
    <w:p w14:paraId="64ED066C" w14:textId="6B5792DD" w:rsidR="004E6398" w:rsidRDefault="004E6398" w:rsidP="002A521E">
      <w:pPr>
        <w:spacing w:line="240" w:lineRule="auto"/>
      </w:pPr>
      <w:r>
        <w:t>From SilverGeneral.py – class SilverGeneral(Piece)</w:t>
      </w:r>
    </w:p>
    <w:p w14:paraId="4A230431" w14:textId="15A039C3" w:rsidR="004E6398" w:rsidRDefault="004E6398" w:rsidP="002A521E">
      <w:pPr>
        <w:spacing w:line="240" w:lineRule="auto"/>
      </w:pPr>
      <w:r>
        <w:t>From</w:t>
      </w:r>
      <w:r w:rsidR="00B36ECD">
        <w:t xml:space="preserve"> Knight</w:t>
      </w:r>
      <w:r>
        <w:t xml:space="preserve">.py – class </w:t>
      </w:r>
      <w:r w:rsidR="00B36ECD">
        <w:t>Knight(Piece)</w:t>
      </w:r>
    </w:p>
    <w:p w14:paraId="3B7C3C02" w14:textId="58D98868" w:rsidR="00B36ECD" w:rsidRDefault="004E6398" w:rsidP="002A521E">
      <w:pPr>
        <w:spacing w:line="240" w:lineRule="auto"/>
      </w:pPr>
      <w:r>
        <w:t xml:space="preserve">From </w:t>
      </w:r>
      <w:r w:rsidR="00B36ECD">
        <w:t>Pawn</w:t>
      </w:r>
      <w:r>
        <w:t xml:space="preserve">.py – class </w:t>
      </w:r>
      <w:r w:rsidR="00B36ECD">
        <w:t>Pawn(Piece)</w:t>
      </w:r>
    </w:p>
    <w:p w14:paraId="7A6C02CE" w14:textId="004A3FBF" w:rsidR="004E6398" w:rsidRDefault="004E6398" w:rsidP="002A521E">
      <w:pPr>
        <w:spacing w:line="240" w:lineRule="auto"/>
      </w:pPr>
      <w:r>
        <w:t>From ValidateMoveService.py – class ValidateMoveService</w:t>
      </w:r>
    </w:p>
    <w:p w14:paraId="2FAA9AEC" w14:textId="2DB70482" w:rsidR="006937FB" w:rsidRDefault="006937FB" w:rsidP="002A521E">
      <w:pPr>
        <w:spacing w:line="240" w:lineRule="auto"/>
      </w:pPr>
      <w:r>
        <w:t xml:space="preserve">3. </w:t>
      </w:r>
    </w:p>
    <w:p w14:paraId="6134AE04" w14:textId="270EA176" w:rsidR="00A22F5B" w:rsidRDefault="001917B9" w:rsidP="002A521E">
      <w:pPr>
        <w:spacing w:line="240" w:lineRule="auto"/>
      </w:pPr>
      <w:r>
        <w:t>Will be only automated unless 100% test coverage cannot be obtained</w:t>
      </w:r>
    </w:p>
    <w:p w14:paraId="4963ECBE" w14:textId="197E0B32" w:rsidR="001917B9" w:rsidRDefault="006937FB" w:rsidP="002A521E">
      <w:pPr>
        <w:spacing w:line="240" w:lineRule="auto"/>
      </w:pPr>
      <w:r>
        <w:t xml:space="preserve">4. </w:t>
      </w:r>
    </w:p>
    <w:p w14:paraId="68BDF1DC" w14:textId="5ECAFF84" w:rsidR="006937FB" w:rsidRDefault="001917B9" w:rsidP="002A521E">
      <w:pPr>
        <w:spacing w:line="240" w:lineRule="auto"/>
      </w:pPr>
      <w:r>
        <w:t>Base choice coverage</w:t>
      </w:r>
    </w:p>
    <w:p w14:paraId="2CB94ED6" w14:textId="0FB2992A" w:rsidR="0035105C" w:rsidRDefault="0035105C" w:rsidP="002A521E">
      <w:pPr>
        <w:spacing w:line="240" w:lineRule="auto"/>
      </w:pPr>
      <w:r>
        <w:t>Each choice coverage</w:t>
      </w:r>
    </w:p>
    <w:p w14:paraId="37301CC0" w14:textId="5A1C5854" w:rsidR="001917B9" w:rsidRDefault="006324EF" w:rsidP="002A521E">
      <w:pPr>
        <w:spacing w:line="240" w:lineRule="auto"/>
      </w:pPr>
      <w:r>
        <w:t>All-uses</w:t>
      </w:r>
      <w:r w:rsidR="0035105C">
        <w:t xml:space="preserve"> coverage</w:t>
      </w:r>
    </w:p>
    <w:p w14:paraId="7610D9A4" w14:textId="77777777" w:rsidR="001917B9" w:rsidRDefault="006937FB" w:rsidP="002A521E">
      <w:pPr>
        <w:spacing w:line="240" w:lineRule="auto"/>
      </w:pPr>
      <w:r>
        <w:t xml:space="preserve">5. </w:t>
      </w:r>
    </w:p>
    <w:p w14:paraId="33A6CD1A" w14:textId="16932D6A" w:rsidR="00A22F5B" w:rsidRPr="000A7E28" w:rsidRDefault="000A7E28" w:rsidP="006937FB">
      <w:r w:rsidRPr="000A7E28">
        <w:t>Unsure if this is classified as outside of Python’s environment</w:t>
      </w:r>
      <w:r>
        <w:t xml:space="preserve"> (imported), but Python’s unittest will be used due to similarity with Java’s JUnit testing which I’m familiar with. </w:t>
      </w:r>
    </w:p>
    <w:p w14:paraId="609C2925" w14:textId="1D53E7A0" w:rsidR="00DD1314" w:rsidRDefault="00DD1314" w:rsidP="00DD1314"/>
    <w:sectPr w:rsidR="00DD13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A540" w14:textId="77777777" w:rsidR="00435F6B" w:rsidRDefault="00435F6B" w:rsidP="002C6466">
      <w:pPr>
        <w:spacing w:after="0" w:line="240" w:lineRule="auto"/>
      </w:pPr>
      <w:r>
        <w:separator/>
      </w:r>
    </w:p>
  </w:endnote>
  <w:endnote w:type="continuationSeparator" w:id="0">
    <w:p w14:paraId="4AC57FB5" w14:textId="77777777" w:rsidR="00435F6B" w:rsidRDefault="00435F6B" w:rsidP="002C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4B43" w14:textId="77777777" w:rsidR="00435F6B" w:rsidRDefault="00435F6B" w:rsidP="002C6466">
      <w:pPr>
        <w:spacing w:after="0" w:line="240" w:lineRule="auto"/>
      </w:pPr>
      <w:r>
        <w:separator/>
      </w:r>
    </w:p>
  </w:footnote>
  <w:footnote w:type="continuationSeparator" w:id="0">
    <w:p w14:paraId="6CF37CF5" w14:textId="77777777" w:rsidR="00435F6B" w:rsidRDefault="00435F6B" w:rsidP="002C6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1AF5D" w14:textId="40578A76" w:rsidR="002C6466" w:rsidRDefault="002C6466">
    <w:pPr>
      <w:pStyle w:val="Header"/>
    </w:pPr>
    <w:r>
      <w:t>Ausawin Saehaan</w:t>
    </w:r>
  </w:p>
  <w:p w14:paraId="7967AC94" w14:textId="7C734486" w:rsidR="002C6466" w:rsidRDefault="002C6466">
    <w:pPr>
      <w:pStyle w:val="Header"/>
    </w:pPr>
    <w:r>
      <w:t>CMSC 425</w:t>
    </w:r>
    <w:r>
      <w:br/>
      <w:t>Assignment 4 – In Practice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FB"/>
    <w:rsid w:val="00014BD8"/>
    <w:rsid w:val="000563B5"/>
    <w:rsid w:val="000A7E28"/>
    <w:rsid w:val="0010385C"/>
    <w:rsid w:val="001214A5"/>
    <w:rsid w:val="0014432B"/>
    <w:rsid w:val="001917B9"/>
    <w:rsid w:val="00201BBA"/>
    <w:rsid w:val="00266301"/>
    <w:rsid w:val="00280E1F"/>
    <w:rsid w:val="002919B0"/>
    <w:rsid w:val="002A521E"/>
    <w:rsid w:val="002C6466"/>
    <w:rsid w:val="0035105C"/>
    <w:rsid w:val="00435F6B"/>
    <w:rsid w:val="00486A6F"/>
    <w:rsid w:val="004E6398"/>
    <w:rsid w:val="0051698D"/>
    <w:rsid w:val="005D6D30"/>
    <w:rsid w:val="006324EF"/>
    <w:rsid w:val="00650E95"/>
    <w:rsid w:val="006937FB"/>
    <w:rsid w:val="008B46AB"/>
    <w:rsid w:val="009D16BD"/>
    <w:rsid w:val="00A0653C"/>
    <w:rsid w:val="00A22F5B"/>
    <w:rsid w:val="00B36ECD"/>
    <w:rsid w:val="00B63D2A"/>
    <w:rsid w:val="00BD1A58"/>
    <w:rsid w:val="00C0631E"/>
    <w:rsid w:val="00C17EBA"/>
    <w:rsid w:val="00CA31C3"/>
    <w:rsid w:val="00CB52FE"/>
    <w:rsid w:val="00DD1314"/>
    <w:rsid w:val="00F0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E046"/>
  <w15:chartTrackingRefBased/>
  <w15:docId w15:val="{82E0944D-FCB4-4E9C-947D-F54A0F65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66"/>
  </w:style>
  <w:style w:type="paragraph" w:styleId="Footer">
    <w:name w:val="footer"/>
    <w:basedOn w:val="Normal"/>
    <w:link w:val="FooterChar"/>
    <w:uiPriority w:val="99"/>
    <w:unhideWhenUsed/>
    <w:rsid w:val="002C6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66"/>
  </w:style>
  <w:style w:type="paragraph" w:styleId="ListParagraph">
    <w:name w:val="List Paragraph"/>
    <w:basedOn w:val="Normal"/>
    <w:uiPriority w:val="34"/>
    <w:qFormat/>
    <w:rsid w:val="00CB5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rbistondo/Shog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Saehaan</dc:creator>
  <cp:keywords/>
  <dc:description/>
  <cp:lastModifiedBy>Austin Saehaan</cp:lastModifiedBy>
  <cp:revision>28</cp:revision>
  <dcterms:created xsi:type="dcterms:W3CDTF">2022-04-24T00:24:00Z</dcterms:created>
  <dcterms:modified xsi:type="dcterms:W3CDTF">2022-04-25T09:59:00Z</dcterms:modified>
</cp:coreProperties>
</file>