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349D6" w:rsidRDefault="00A349D6" w:rsidP="00363ADF">
      <w:pPr>
        <w:spacing w:after="0"/>
        <w:rPr>
          <w:b/>
        </w:rPr>
      </w:pPr>
      <w:r w:rsidRPr="00A349D6">
        <w:rPr>
          <w:b/>
        </w:rPr>
        <w:t>accounting:</w:t>
      </w:r>
    </w:p>
    <w:p w:rsidR="00E249B3" w:rsidRDefault="00823D6B" w:rsidP="00363ADF">
      <w:pPr>
        <w:spacing w:after="0"/>
      </w:pPr>
      <w:r>
        <w:t>1-</w:t>
      </w:r>
      <w:r w:rsidR="00E249B3">
        <w:t xml:space="preserve">in entity *-&gt;card relationship </w:t>
      </w:r>
      <w:r w:rsidR="009B058A">
        <w:t>entityType Must be person/organization</w:t>
      </w:r>
    </w:p>
    <w:p w:rsidR="00823D6B" w:rsidRDefault="00823D6B" w:rsidP="00363ADF">
      <w:pPr>
        <w:spacing w:after="0"/>
      </w:pPr>
      <w:r>
        <w:t>2-</w:t>
      </w:r>
      <w:r w:rsidR="002878E9">
        <w:t>bank defines fee for each card</w:t>
      </w:r>
    </w:p>
    <w:p w:rsidR="00A349D6" w:rsidRDefault="00A349D6" w:rsidP="00363ADF">
      <w:pPr>
        <w:spacing w:after="0"/>
      </w:pPr>
      <w:r>
        <w:t>3-</w:t>
      </w:r>
      <w:r w:rsidR="00D1425A">
        <w:t>account balance needs to be updated by database trigger each time new record inserted</w:t>
      </w:r>
    </w:p>
    <w:p w:rsidR="00987F4A" w:rsidRDefault="00987F4A" w:rsidP="00363ADF">
      <w:pPr>
        <w:spacing w:after="0"/>
      </w:pPr>
      <w:r>
        <w:t>4-invoice payee/payer entity need to be of entityType{person/org}</w:t>
      </w:r>
    </w:p>
    <w:p w:rsidR="00987F4A" w:rsidRDefault="007549FB" w:rsidP="00363ADF">
      <w:pPr>
        <w:spacing w:after="0"/>
      </w:pPr>
      <w:r>
        <w:t>5-in entity/Card relation   entity must be of entityType {person/org}</w:t>
      </w:r>
    </w:p>
    <w:p w:rsidR="00987F4A" w:rsidRDefault="00987F4A" w:rsidP="00363ADF">
      <w:pPr>
        <w:spacing w:after="0"/>
      </w:pPr>
    </w:p>
    <w:p w:rsidR="00FC46EE" w:rsidRPr="00D86CF2" w:rsidRDefault="00FC46EE" w:rsidP="00363ADF">
      <w:pPr>
        <w:spacing w:after="0"/>
        <w:rPr>
          <w:b/>
        </w:rPr>
      </w:pPr>
      <w:r w:rsidRPr="00D86CF2">
        <w:rPr>
          <w:b/>
        </w:rPr>
        <w:t>Invoice and Services</w:t>
      </w:r>
      <w:r w:rsidR="006B3EA5">
        <w:rPr>
          <w:b/>
        </w:rPr>
        <w:t xml:space="preserve"> &gt;&gt;&gt;</w:t>
      </w:r>
      <w:r w:rsidR="00080B58">
        <w:rPr>
          <w:b/>
        </w:rPr>
        <w:t>&gt;&gt;&gt;&gt;&gt;&gt;&gt;&gt;&gt;&gt;&gt;&gt;&gt;&gt;&gt;&gt;&gt;&gt;&gt;&gt;&gt;&gt;&gt;&gt;&gt;&gt;&gt;</w:t>
      </w:r>
    </w:p>
    <w:p w:rsidR="00FC46EE" w:rsidRDefault="00D86CF2" w:rsidP="00363ADF">
      <w:pPr>
        <w:spacing w:after="0"/>
      </w:pPr>
      <w:r>
        <w:t>1-</w:t>
      </w:r>
      <w:r w:rsidR="00FC46EE">
        <w:t>all the services attache</w:t>
      </w:r>
      <w:r>
        <w:t>d</w:t>
      </w:r>
      <w:r w:rsidR="00FC46EE">
        <w:t xml:space="preserve"> to invboice need to be in the same currency as invoice</w:t>
      </w:r>
    </w:p>
    <w:p w:rsidR="00D86CF2" w:rsidRDefault="00D86CF2" w:rsidP="00363ADF">
      <w:pPr>
        <w:spacing w:after="0"/>
      </w:pPr>
      <w:r>
        <w:t xml:space="preserve">2-all services added to </w:t>
      </w:r>
      <w:r w:rsidR="00512F7E">
        <w:t>the invoice need to the follow invoice_payeeID =service_giverID</w:t>
      </w:r>
    </w:p>
    <w:p w:rsidR="00D86CF2" w:rsidRDefault="00D86CF2" w:rsidP="00363ADF">
      <w:pPr>
        <w:spacing w:after="0"/>
      </w:pPr>
    </w:p>
    <w:p w:rsidR="00080B58" w:rsidRPr="00080B58" w:rsidRDefault="00080B58" w:rsidP="00080B58">
      <w:pPr>
        <w:spacing w:after="0"/>
        <w:rPr>
          <w:b/>
          <w:i/>
        </w:rPr>
      </w:pPr>
      <w:r w:rsidRPr="00080B58">
        <w:rPr>
          <w:b/>
          <w:i/>
        </w:rPr>
        <w:t>create Services</w:t>
      </w:r>
    </w:p>
    <w:p w:rsidR="00080B58" w:rsidRDefault="00080B58" w:rsidP="00080B58">
      <w:pPr>
        <w:spacing w:after="0"/>
      </w:pPr>
      <w:r>
        <w:t>entities including in service need to be of entityType{}</w:t>
      </w:r>
    </w:p>
    <w:p w:rsidR="00080B58" w:rsidRDefault="00080B58" w:rsidP="00363ADF">
      <w:pPr>
        <w:spacing w:after="0"/>
      </w:pPr>
    </w:p>
    <w:p w:rsidR="00363ADF" w:rsidRDefault="00703A06" w:rsidP="00363ADF">
      <w:pPr>
        <w:spacing w:after="0"/>
        <w:rPr>
          <w:b/>
          <w:i/>
        </w:rPr>
      </w:pPr>
      <w:r w:rsidRPr="00703A06">
        <w:rPr>
          <w:b/>
          <w:i/>
        </w:rPr>
        <w:t>create invoice</w:t>
      </w:r>
    </w:p>
    <w:p w:rsidR="00703A06" w:rsidRDefault="00703A06" w:rsidP="00363ADF">
      <w:pPr>
        <w:spacing w:after="0"/>
      </w:pPr>
      <w:r>
        <w:t>invoiceAction</w:t>
      </w:r>
    </w:p>
    <w:p w:rsidR="00703A06" w:rsidRDefault="00703A06" w:rsidP="00363ADF">
      <w:pPr>
        <w:spacing w:after="0"/>
      </w:pPr>
      <w:r>
        <w:t>invoiceActionTransaction</w:t>
      </w:r>
    </w:p>
    <w:p w:rsidR="00703A06" w:rsidRDefault="00703A06" w:rsidP="00363ADF">
      <w:pPr>
        <w:spacing w:after="0"/>
      </w:pPr>
    </w:p>
    <w:p w:rsidR="006B3EA5" w:rsidRPr="006B3EA5" w:rsidRDefault="006B3EA5" w:rsidP="006B3EA5">
      <w:pPr>
        <w:spacing w:after="0"/>
        <w:rPr>
          <w:b/>
          <w:i/>
        </w:rPr>
      </w:pPr>
      <w:r w:rsidRPr="006B3EA5">
        <w:rPr>
          <w:b/>
          <w:i/>
        </w:rPr>
        <w:t>create service[s] and assign to invoice</w:t>
      </w:r>
    </w:p>
    <w:p w:rsidR="006B3EA5" w:rsidRDefault="006B3EA5" w:rsidP="00363ADF">
      <w:pPr>
        <w:spacing w:after="0"/>
      </w:pPr>
    </w:p>
    <w:p w:rsidR="00703A06" w:rsidRDefault="00703A06" w:rsidP="00363ADF">
      <w:pPr>
        <w:spacing w:after="0"/>
        <w:rPr>
          <w:b/>
          <w:i/>
        </w:rPr>
      </w:pPr>
      <w:r w:rsidRPr="00703A06">
        <w:rPr>
          <w:b/>
          <w:i/>
        </w:rPr>
        <w:t>payInvoice</w:t>
      </w:r>
    </w:p>
    <w:p w:rsidR="00703A06" w:rsidRDefault="00703A06" w:rsidP="00363ADF">
      <w:pPr>
        <w:spacing w:after="0"/>
      </w:pPr>
      <w:r>
        <w:t>invoicePayment</w:t>
      </w:r>
    </w:p>
    <w:p w:rsidR="00703A06" w:rsidRDefault="00703A06" w:rsidP="00363ADF">
      <w:pPr>
        <w:spacing w:after="0"/>
      </w:pPr>
      <w:r>
        <w:t>invoiceAction</w:t>
      </w:r>
    </w:p>
    <w:p w:rsidR="00703A06" w:rsidRDefault="00703A06" w:rsidP="00363ADF">
      <w:pPr>
        <w:spacing w:after="0"/>
      </w:pPr>
      <w:r>
        <w:t>i</w:t>
      </w:r>
      <w:r w:rsidR="006B3EA5">
        <w:t>n</w:t>
      </w:r>
      <w:r>
        <w:t>voiceActionTransaction</w:t>
      </w:r>
    </w:p>
    <w:p w:rsidR="006B3EA5" w:rsidRDefault="006B3EA5" w:rsidP="00363ADF">
      <w:pPr>
        <w:spacing w:after="0"/>
      </w:pPr>
    </w:p>
    <w:p w:rsidR="006B3EA5" w:rsidRPr="006B3EA5" w:rsidRDefault="006B3EA5" w:rsidP="00363ADF">
      <w:pPr>
        <w:spacing w:after="0"/>
        <w:rPr>
          <w:b/>
        </w:rPr>
      </w:pPr>
      <w:r w:rsidRPr="006B3EA5">
        <w:rPr>
          <w:b/>
        </w:rPr>
        <w:t>CARDS and BANKING</w:t>
      </w:r>
      <w:r>
        <w:rPr>
          <w:b/>
        </w:rPr>
        <w:t xml:space="preserve">  &gt;&gt;&gt;</w:t>
      </w:r>
      <w:r w:rsidR="00080B58">
        <w:rPr>
          <w:b/>
        </w:rPr>
        <w:t>&gt;&gt;&gt;&gt;&gt;&gt;&gt;&gt;&gt;&gt;&gt;&gt;&gt;&gt;&gt;&gt;&gt;&gt;&gt;&gt;&gt;&gt;&gt;&gt;&gt;&gt;</w:t>
      </w:r>
    </w:p>
    <w:p w:rsidR="009D6759" w:rsidRDefault="009D6759" w:rsidP="00363ADF">
      <w:pPr>
        <w:spacing w:after="0"/>
        <w:rPr>
          <w:b/>
          <w:i/>
        </w:rPr>
      </w:pPr>
      <w:r w:rsidRPr="006B3EA5">
        <w:rPr>
          <w:b/>
          <w:i/>
        </w:rPr>
        <w:t>create card</w:t>
      </w:r>
    </w:p>
    <w:p w:rsidR="006A76E4" w:rsidRPr="006A76E4" w:rsidRDefault="006A76E4" w:rsidP="00363ADF">
      <w:pPr>
        <w:spacing w:after="0"/>
      </w:pPr>
    </w:p>
    <w:p w:rsidR="009D6759" w:rsidRPr="006B3EA5" w:rsidRDefault="009D6759" w:rsidP="009D6759">
      <w:pPr>
        <w:spacing w:after="0"/>
        <w:rPr>
          <w:b/>
          <w:i/>
        </w:rPr>
      </w:pPr>
      <w:r w:rsidRPr="006B3EA5">
        <w:rPr>
          <w:b/>
          <w:i/>
        </w:rPr>
        <w:t xml:space="preserve">create bank  </w:t>
      </w:r>
    </w:p>
    <w:p w:rsidR="009D6759" w:rsidRPr="006B3EA5" w:rsidRDefault="009D6759" w:rsidP="009D6759">
      <w:pPr>
        <w:spacing w:after="0"/>
        <w:rPr>
          <w:b/>
          <w:i/>
        </w:rPr>
      </w:pPr>
      <w:r w:rsidRPr="006B3EA5">
        <w:rPr>
          <w:b/>
          <w:i/>
        </w:rPr>
        <w:t>assign card to the bank</w:t>
      </w:r>
    </w:p>
    <w:p w:rsidR="009D6759" w:rsidRPr="007C6755" w:rsidRDefault="009D6759" w:rsidP="00363ADF">
      <w:pPr>
        <w:spacing w:after="0"/>
        <w:rPr>
          <w:b/>
        </w:rPr>
      </w:pPr>
    </w:p>
    <w:p w:rsidR="00A1094E" w:rsidRPr="006B3EA5" w:rsidRDefault="00A1094E" w:rsidP="00363ADF">
      <w:pPr>
        <w:spacing w:after="0"/>
        <w:rPr>
          <w:b/>
          <w:i/>
        </w:rPr>
      </w:pPr>
      <w:r w:rsidRPr="006B3EA5">
        <w:rPr>
          <w:b/>
          <w:i/>
        </w:rPr>
        <w:t>create fee and assign to card</w:t>
      </w:r>
    </w:p>
    <w:p w:rsidR="00A1094E" w:rsidRDefault="00A1094E" w:rsidP="00363ADF">
      <w:pPr>
        <w:spacing w:after="0"/>
      </w:pPr>
    </w:p>
    <w:p w:rsidR="004F4CDC" w:rsidRDefault="004F4CDC" w:rsidP="00363ADF">
      <w:pPr>
        <w:spacing w:after="0"/>
        <w:rPr>
          <w:b/>
        </w:rPr>
      </w:pPr>
      <w:r w:rsidRPr="004F4CDC">
        <w:rPr>
          <w:b/>
        </w:rPr>
        <w:t>Test Scenarios</w:t>
      </w:r>
      <w:r w:rsidR="00CF174E">
        <w:rPr>
          <w:b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b/>
        </w:rPr>
      </w:pPr>
      <w:r>
        <w:rPr>
          <w:b/>
        </w:rPr>
        <w:t>(1)</w:t>
      </w:r>
    </w:p>
    <w:p w:rsidR="00C52AF4" w:rsidRDefault="00C52AF4" w:rsidP="00363ADF">
      <w:pPr>
        <w:spacing w:after="0"/>
      </w:pPr>
      <w:r>
        <w:t>create invoice</w:t>
      </w:r>
    </w:p>
    <w:p w:rsidR="00C52AF4" w:rsidRDefault="00C52AF4" w:rsidP="00363ADF">
      <w:pPr>
        <w:spacing w:after="0"/>
      </w:pPr>
      <w:r>
        <w:t xml:space="preserve">pay for invoice by </w:t>
      </w:r>
      <w:r w:rsidR="008929DB">
        <w:t>CARDS[master/visa/debit] AND INTERNAL</w:t>
      </w:r>
    </w:p>
    <w:p w:rsidR="00101D40" w:rsidRDefault="00101D40" w:rsidP="00363ADF">
      <w:pPr>
        <w:spacing w:after="0"/>
      </w:pPr>
    </w:p>
    <w:p w:rsidR="00101D40" w:rsidRPr="00101D40" w:rsidRDefault="00101D40" w:rsidP="00363ADF">
      <w:pPr>
        <w:spacing w:after="0"/>
        <w:rPr>
          <w:b/>
        </w:rPr>
      </w:pPr>
      <w:r w:rsidRPr="00101D40">
        <w:rPr>
          <w:b/>
        </w:rPr>
        <w:t>reset scenario</w:t>
      </w:r>
    </w:p>
    <w:p w:rsidR="00101D40" w:rsidRDefault="00101D40" w:rsidP="00363ADF">
      <w:pPr>
        <w:spacing w:after="0"/>
      </w:pPr>
      <w:r>
        <w:t>reset  lookup tables and set default entities to work with</w:t>
      </w:r>
    </w:p>
    <w:p w:rsidR="00DA172B" w:rsidRDefault="00DA172B" w:rsidP="00363ADF">
      <w:pPr>
        <w:spacing w:after="0"/>
      </w:pPr>
    </w:p>
    <w:p w:rsidR="00DA172B" w:rsidRDefault="00DA172B" w:rsidP="00363ADF">
      <w:pPr>
        <w:spacing w:after="0"/>
      </w:pPr>
    </w:p>
    <w:p w:rsidR="00DA172B" w:rsidRPr="00DA172B" w:rsidRDefault="00DA172B" w:rsidP="00363ADF">
      <w:pPr>
        <w:spacing w:after="0"/>
        <w:rPr>
          <w:b/>
        </w:rPr>
      </w:pPr>
      <w:r w:rsidRPr="00DA172B">
        <w:rPr>
          <w:b/>
        </w:rPr>
        <w:lastRenderedPageBreak/>
        <w:t>lookup types:</w:t>
      </w:r>
    </w:p>
    <w:p w:rsidR="003D5805" w:rsidRDefault="003D5805" w:rsidP="003D5805">
      <w:pPr>
        <w:spacing w:after="0"/>
      </w:pPr>
      <w:r>
        <w:t>glType</w:t>
      </w:r>
    </w:p>
    <w:p w:rsidR="003D5805" w:rsidRDefault="003D5805" w:rsidP="003D5805">
      <w:pPr>
        <w:spacing w:after="0"/>
      </w:pPr>
      <w:r>
        <w:t>catType</w:t>
      </w:r>
    </w:p>
    <w:p w:rsidR="00DA172B" w:rsidRDefault="00DA172B" w:rsidP="00363ADF">
      <w:pPr>
        <w:spacing w:after="0"/>
      </w:pPr>
      <w:r>
        <w:t>cardtype</w:t>
      </w:r>
    </w:p>
    <w:p w:rsidR="00DA172B" w:rsidRDefault="00DA172B" w:rsidP="00363ADF">
      <w:pPr>
        <w:spacing w:after="0"/>
      </w:pPr>
      <w:r>
        <w:t>ccCardType</w:t>
      </w:r>
    </w:p>
    <w:p w:rsidR="003D5805" w:rsidRDefault="003D5805" w:rsidP="003D5805">
      <w:pPr>
        <w:spacing w:after="0"/>
      </w:pPr>
      <w:r>
        <w:t>paymentType</w:t>
      </w:r>
    </w:p>
    <w:p w:rsidR="003D5805" w:rsidRDefault="003D5805" w:rsidP="003D5805">
      <w:pPr>
        <w:pStyle w:val="HTMLPreformatted"/>
        <w:shd w:val="clear" w:color="auto" w:fill="FFFFFF"/>
      </w:pPr>
      <w:r>
        <w:rPr>
          <w:rFonts w:ascii="Consolas" w:hAnsi="Consolas" w:cs="Consolas"/>
          <w:color w:val="000000"/>
          <w:sz w:val="22"/>
          <w:szCs w:val="22"/>
        </w:rPr>
        <w:t>extPaymentType</w:t>
      </w:r>
    </w:p>
    <w:p w:rsidR="003D5805" w:rsidRDefault="003D5805" w:rsidP="003D5805">
      <w:pPr>
        <w:spacing w:after="0"/>
      </w:pPr>
      <w:r>
        <w:t>invoiceStat</w:t>
      </w:r>
    </w:p>
    <w:p w:rsidR="00DA172B" w:rsidRDefault="00DA172B" w:rsidP="00363ADF">
      <w:pPr>
        <w:spacing w:after="0"/>
      </w:pPr>
      <w:r>
        <w:t>currencyType</w:t>
      </w:r>
    </w:p>
    <w:p w:rsidR="00DA172B" w:rsidRDefault="00DA172B" w:rsidP="00363ADF">
      <w:pPr>
        <w:spacing w:after="0"/>
      </w:pPr>
      <w:r>
        <w:t>entityType</w:t>
      </w:r>
    </w:p>
    <w:p w:rsidR="00DA172B" w:rsidRDefault="00DA172B" w:rsidP="00363ADF">
      <w:pPr>
        <w:spacing w:after="0"/>
      </w:pPr>
      <w:r>
        <w:t>contectType</w:t>
      </w:r>
    </w:p>
    <w:p w:rsidR="0095643D" w:rsidRDefault="0095643D" w:rsidP="00363ADF">
      <w:pPr>
        <w:spacing w:after="0"/>
      </w:pPr>
      <w:r>
        <w:t>off</w:t>
      </w:r>
      <w:r w:rsidR="003D5805">
        <w:t>i</w:t>
      </w:r>
      <w:r>
        <w:t>ceType</w:t>
      </w:r>
    </w:p>
    <w:p w:rsidR="0095643D" w:rsidRDefault="0095643D" w:rsidP="00363ADF">
      <w:pPr>
        <w:spacing w:after="0"/>
      </w:pPr>
      <w:r>
        <w:t>userType</w:t>
      </w:r>
    </w:p>
    <w:p w:rsidR="0095643D" w:rsidRDefault="0095643D" w:rsidP="00363ADF">
      <w:pPr>
        <w:spacing w:after="0"/>
      </w:pPr>
      <w:r>
        <w:t>sysUserType</w:t>
      </w:r>
    </w:p>
    <w:p w:rsidR="0095643D" w:rsidRPr="0095643D" w:rsidRDefault="0095643D" w:rsidP="0095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</w:pPr>
      <w:r w:rsidRPr="0095643D">
        <w:rPr>
          <w:rFonts w:ascii="Consolas" w:eastAsia="Times New Roman" w:hAnsi="Consolas" w:cs="Consolas"/>
          <w:color w:val="000000"/>
          <w:sz w:val="20"/>
          <w:szCs w:val="20"/>
          <w:lang w:eastAsia="en-CA"/>
        </w:rPr>
        <w:t>            </w:t>
      </w:r>
    </w:p>
    <w:p w:rsidR="0095643D" w:rsidRDefault="004512BC" w:rsidP="00363ADF">
      <w:pPr>
        <w:spacing w:after="0"/>
        <w:rPr>
          <w:b/>
        </w:rPr>
      </w:pPr>
      <w:r w:rsidRPr="0011355F">
        <w:rPr>
          <w:b/>
        </w:rPr>
        <w:t>setup and cre</w:t>
      </w:r>
      <w:r w:rsidR="00554215">
        <w:rPr>
          <w:b/>
        </w:rPr>
        <w:t>a</w:t>
      </w:r>
      <w:r w:rsidRPr="0011355F">
        <w:rPr>
          <w:b/>
        </w:rPr>
        <w:t>te Def</w:t>
      </w:r>
      <w:r w:rsidR="005A71DD">
        <w:rPr>
          <w:b/>
        </w:rPr>
        <w:t>a</w:t>
      </w:r>
      <w:r w:rsidRPr="0011355F">
        <w:rPr>
          <w:b/>
        </w:rPr>
        <w:t>ult for testing</w:t>
      </w:r>
    </w:p>
    <w:p w:rsidR="007760CF" w:rsidRDefault="007760CF" w:rsidP="00363ADF">
      <w:pPr>
        <w:spacing w:after="0"/>
        <w:rPr>
          <w:b/>
        </w:rPr>
      </w:pPr>
    </w:p>
    <w:p w:rsidR="007760CF" w:rsidRDefault="007760CF" w:rsidP="00363ADF">
      <w:pPr>
        <w:spacing w:after="0"/>
        <w:rPr>
          <w:b/>
        </w:rPr>
      </w:pPr>
    </w:p>
    <w:p w:rsidR="007760CF" w:rsidRDefault="007760CF" w:rsidP="00363ADF">
      <w:pPr>
        <w:spacing w:after="0"/>
        <w:rPr>
          <w:b/>
        </w:rPr>
      </w:pPr>
    </w:p>
    <w:p w:rsidR="007760CF" w:rsidRDefault="007760CF" w:rsidP="00363ADF">
      <w:pPr>
        <w:spacing w:after="0"/>
        <w:rPr>
          <w:b/>
        </w:rPr>
      </w:pPr>
    </w:p>
    <w:p w:rsidR="007760CF" w:rsidRDefault="007760CF" w:rsidP="00363ADF">
      <w:pPr>
        <w:spacing w:after="0"/>
        <w:rPr>
          <w:b/>
        </w:rPr>
      </w:pPr>
      <w:r>
        <w:rPr>
          <w:b/>
        </w:rPr>
        <w:t>structure</w:t>
      </w:r>
    </w:p>
    <w:p w:rsidR="007760CF" w:rsidRDefault="007760CF" w:rsidP="00363ADF">
      <w:pPr>
        <w:spacing w:after="0"/>
        <w:rPr>
          <w:b/>
        </w:rPr>
      </w:pPr>
    </w:p>
    <w:p w:rsidR="00000B34" w:rsidRDefault="00EA73E1" w:rsidP="00363ADF">
      <w:pPr>
        <w:spacing w:after="0"/>
      </w:pPr>
      <w:r>
        <w:t>1-</w:t>
      </w:r>
      <w:r w:rsidR="007760CF" w:rsidRPr="007760CF">
        <w:t>class implementation for each entity needs its</w:t>
      </w:r>
      <w:r w:rsidR="00000B34">
        <w:t xml:space="preserve"> </w:t>
      </w:r>
    </w:p>
    <w:p w:rsidR="00000B34" w:rsidRDefault="00000B34" w:rsidP="00363ADF">
      <w:pPr>
        <w:spacing w:after="0"/>
      </w:pPr>
      <w:r>
        <w:t xml:space="preserve">(1)inheritance </w:t>
      </w:r>
      <w:r w:rsidR="00A304F8">
        <w:t>Distinctor</w:t>
      </w:r>
      <w:r>
        <w:t xml:space="preserve">, </w:t>
      </w:r>
      <w:r w:rsidR="007760CF" w:rsidRPr="007760CF">
        <w:t xml:space="preserve"> </w:t>
      </w:r>
    </w:p>
    <w:p w:rsidR="007760CF" w:rsidRDefault="00000B34" w:rsidP="00363ADF">
      <w:pPr>
        <w:spacing w:after="0"/>
      </w:pPr>
      <w:r>
        <w:t>(2)</w:t>
      </w:r>
      <w:r w:rsidR="007760CF" w:rsidRPr="007760CF">
        <w:t xml:space="preserve">properties </w:t>
      </w:r>
      <w:r w:rsidR="00620D5A">
        <w:t xml:space="preserve">[like DB table definition] </w:t>
      </w:r>
      <w:r w:rsidR="007760CF" w:rsidRPr="007760CF">
        <w:t xml:space="preserve">and reference </w:t>
      </w:r>
      <w:r w:rsidR="007040CF">
        <w:t xml:space="preserve">[ID or object reference] </w:t>
      </w:r>
      <w:r w:rsidR="007760CF" w:rsidRPr="007760CF">
        <w:t>to other related objects</w:t>
      </w:r>
    </w:p>
    <w:p w:rsidR="00A304F8" w:rsidRDefault="00A304F8" w:rsidP="00363ADF">
      <w:pPr>
        <w:spacing w:after="0"/>
      </w:pPr>
      <w:r>
        <w:t>Note</w:t>
      </w:r>
      <w:r w:rsidR="00E9103C">
        <w:t>1</w:t>
      </w:r>
      <w:r>
        <w:t>: references can be fetched using Methods instead of saving for a long time</w:t>
      </w:r>
    </w:p>
    <w:p w:rsidR="00E9103C" w:rsidRDefault="00E9103C" w:rsidP="00363ADF">
      <w:pPr>
        <w:spacing w:after="0"/>
      </w:pPr>
      <w:r>
        <w:t>Note2:these references can be in form of list&lt;EF objects&gt; or data table using SP</w:t>
      </w:r>
    </w:p>
    <w:p w:rsidR="00E9103C" w:rsidRDefault="00E9103C" w:rsidP="00363ADF">
      <w:pPr>
        <w:spacing w:after="0"/>
      </w:pPr>
    </w:p>
    <w:p w:rsidR="00000B34" w:rsidRDefault="00000B34" w:rsidP="00363ADF">
      <w:pPr>
        <w:spacing w:after="0"/>
      </w:pPr>
      <w:r>
        <w:t>(3)constructor</w:t>
      </w:r>
      <w:r w:rsidR="000B0307">
        <w:t>(optional)</w:t>
      </w:r>
      <w:r>
        <w:t xml:space="preserve"> for each inheritance level</w:t>
      </w:r>
      <w:r w:rsidR="008B3752">
        <w:t>.</w:t>
      </w:r>
    </w:p>
    <w:p w:rsidR="008B3752" w:rsidRDefault="008B3752" w:rsidP="00363ADF">
      <w:pPr>
        <w:spacing w:after="0"/>
      </w:pPr>
    </w:p>
    <w:p w:rsidR="00EA73E1" w:rsidRDefault="00EA73E1" w:rsidP="00363ADF">
      <w:pPr>
        <w:spacing w:after="0"/>
      </w:pPr>
      <w:r>
        <w:t>2-lower db connections can be EF or SP and eac</w:t>
      </w:r>
      <w:r w:rsidR="007040CF">
        <w:t>h</w:t>
      </w:r>
      <w:r>
        <w:t xml:space="preserve"> time need to reload the object</w:t>
      </w:r>
    </w:p>
    <w:p w:rsidR="00485E1F" w:rsidRDefault="00485E1F" w:rsidP="00363ADF">
      <w:pPr>
        <w:spacing w:after="0"/>
      </w:pPr>
      <w:r>
        <w:t>3-non-related sets of data can be fetched from st</w:t>
      </w:r>
      <w:r w:rsidR="002B5097">
        <w:t>a</w:t>
      </w:r>
      <w:r>
        <w:t>tic Method</w:t>
      </w:r>
      <w:r w:rsidR="002B5097">
        <w:t>s</w:t>
      </w:r>
    </w:p>
    <w:p w:rsidR="00D32746" w:rsidRDefault="00D32746" w:rsidP="00363ADF">
      <w:pPr>
        <w:spacing w:after="0"/>
      </w:pPr>
      <w:r>
        <w:t>4-obviously there is a need for mapping between server-side class definition and data fetched from database using SP or EF</w:t>
      </w:r>
    </w:p>
    <w:p w:rsidR="00075EDA" w:rsidRDefault="00075EDA" w:rsidP="00363ADF">
      <w:pPr>
        <w:spacing w:after="0"/>
      </w:pPr>
      <w:r>
        <w:t>5-any Method call may change stat of object including new values for properties</w:t>
      </w:r>
    </w:p>
    <w:p w:rsidR="00DF43CD" w:rsidRDefault="00DF43CD" w:rsidP="00363ADF">
      <w:pPr>
        <w:spacing w:after="0"/>
      </w:pPr>
      <w:r>
        <w:t>concept : server side encapsulation is a shell</w:t>
      </w:r>
    </w:p>
    <w:p w:rsidR="00620D5A" w:rsidRPr="007760CF" w:rsidRDefault="00620D5A" w:rsidP="00363ADF">
      <w:pPr>
        <w:spacing w:after="0"/>
      </w:pPr>
    </w:p>
    <w:sectPr w:rsidR="00620D5A" w:rsidRPr="007760CF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00B34"/>
    <w:rsid w:val="00030FEE"/>
    <w:rsid w:val="00075EDA"/>
    <w:rsid w:val="00080B58"/>
    <w:rsid w:val="000B0307"/>
    <w:rsid w:val="00101D40"/>
    <w:rsid w:val="0011355F"/>
    <w:rsid w:val="002878E9"/>
    <w:rsid w:val="002B5097"/>
    <w:rsid w:val="00363ADF"/>
    <w:rsid w:val="003D5805"/>
    <w:rsid w:val="004512BC"/>
    <w:rsid w:val="00475D76"/>
    <w:rsid w:val="00485E1F"/>
    <w:rsid w:val="004F4CDC"/>
    <w:rsid w:val="00512F7E"/>
    <w:rsid w:val="00554215"/>
    <w:rsid w:val="005A1319"/>
    <w:rsid w:val="005A71DD"/>
    <w:rsid w:val="00600656"/>
    <w:rsid w:val="00620D5A"/>
    <w:rsid w:val="006A76E4"/>
    <w:rsid w:val="006B2A06"/>
    <w:rsid w:val="006B3EA5"/>
    <w:rsid w:val="006C34E7"/>
    <w:rsid w:val="00703A06"/>
    <w:rsid w:val="007040CF"/>
    <w:rsid w:val="007549FB"/>
    <w:rsid w:val="007760CF"/>
    <w:rsid w:val="007C6755"/>
    <w:rsid w:val="00811125"/>
    <w:rsid w:val="00823D6B"/>
    <w:rsid w:val="00846154"/>
    <w:rsid w:val="008929DB"/>
    <w:rsid w:val="008B3752"/>
    <w:rsid w:val="0091244F"/>
    <w:rsid w:val="0095643D"/>
    <w:rsid w:val="00987F4A"/>
    <w:rsid w:val="009B058A"/>
    <w:rsid w:val="009D6759"/>
    <w:rsid w:val="00A1094E"/>
    <w:rsid w:val="00A304F8"/>
    <w:rsid w:val="00A349D6"/>
    <w:rsid w:val="00A75DD6"/>
    <w:rsid w:val="00B26AAB"/>
    <w:rsid w:val="00BD166F"/>
    <w:rsid w:val="00C52AF4"/>
    <w:rsid w:val="00CF174E"/>
    <w:rsid w:val="00D1425A"/>
    <w:rsid w:val="00D32746"/>
    <w:rsid w:val="00D6238B"/>
    <w:rsid w:val="00D75F07"/>
    <w:rsid w:val="00D86CF2"/>
    <w:rsid w:val="00DA172B"/>
    <w:rsid w:val="00DF43CD"/>
    <w:rsid w:val="00E249B3"/>
    <w:rsid w:val="00E9103C"/>
    <w:rsid w:val="00EA73E1"/>
    <w:rsid w:val="00F26E24"/>
    <w:rsid w:val="00FC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321</Words>
  <Characters>1831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54</cp:revision>
  <dcterms:created xsi:type="dcterms:W3CDTF">2012-10-29T01:08:00Z</dcterms:created>
  <dcterms:modified xsi:type="dcterms:W3CDTF">2012-11-13T04:23:00Z</dcterms:modified>
</cp:coreProperties>
</file>