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18180" w:type="dxa"/>
        <w:tblInd w:w="-34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0"/>
        <w:gridCol w:w="1260"/>
        <w:gridCol w:w="1350"/>
        <w:gridCol w:w="1170"/>
        <w:gridCol w:w="630"/>
        <w:gridCol w:w="877"/>
        <w:gridCol w:w="851"/>
        <w:gridCol w:w="864"/>
        <w:gridCol w:w="864"/>
        <w:gridCol w:w="864"/>
        <w:gridCol w:w="135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14:paraId="168971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694DA7BA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HOME SCHOOL COMMUNITY FOOD PRODUCTION</w:t>
            </w:r>
          </w:p>
        </w:tc>
        <w:tc>
          <w:tcPr>
            <w:tcW w:w="1260" w:type="dxa"/>
          </w:tcPr>
          <w:p w14:paraId="63287651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ALL PUROKS</w:t>
            </w:r>
          </w:p>
        </w:tc>
        <w:tc>
          <w:tcPr>
            <w:tcW w:w="1350" w:type="dxa"/>
          </w:tcPr>
          <w:p w14:paraId="224FE2E9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BHW/ BNS</w:t>
            </w:r>
          </w:p>
        </w:tc>
        <w:tc>
          <w:tcPr>
            <w:tcW w:w="1170" w:type="dxa"/>
          </w:tcPr>
          <w:p w14:paraId="6DC0C42E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AGRICULTURE</w:t>
            </w:r>
          </w:p>
        </w:tc>
        <w:tc>
          <w:tcPr>
            <w:tcW w:w="630" w:type="dxa"/>
          </w:tcPr>
          <w:p w14:paraId="17331A1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1E7D98B0">
            <w:pPr>
              <w:pStyle w:val="9"/>
              <w:ind w:left="-108" w:right="-108"/>
              <w:jc w:val="center"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SEEDS</w:t>
            </w: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53575CB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98CF54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FAB91D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406E382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5752DC79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BY SEASON</w:t>
            </w: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0E0FD8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26AE946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A841C5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93FFD7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6EB791F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292919F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BE9683E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450C015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8E5A9E3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DB3558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3E459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A533E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53BB9C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31C7B273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BACKYARD GARDENING</w:t>
            </w:r>
          </w:p>
        </w:tc>
        <w:tc>
          <w:tcPr>
            <w:tcW w:w="1260" w:type="dxa"/>
          </w:tcPr>
          <w:p w14:paraId="5515BD3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3E08E6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767469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6AFD6332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15D364E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69D2055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923F99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42B73B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2032D7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4EF3FC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13CFF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C1D0C3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1698E3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982A8B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48F61E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BAC1FA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5482F9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D56F52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C0864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90D72A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3F3B83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7F02B5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7133DB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5F6AB46A">
            <w:pPr>
              <w:numPr>
                <w:ilvl w:val="0"/>
                <w:numId w:val="2"/>
              </w:numPr>
              <w:spacing w:after="0" w:line="240" w:lineRule="auto"/>
              <w:ind w:left="0" w:leftChars="0" w:right="-108" w:firstLine="0" w:firstLineChars="0"/>
              <w:contextualSpacing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SCHOOL GARDEN</w:t>
            </w:r>
          </w:p>
        </w:tc>
        <w:tc>
          <w:tcPr>
            <w:tcW w:w="1260" w:type="dxa"/>
          </w:tcPr>
          <w:p w14:paraId="1B9820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3620A7E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1DD511A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1212B58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72CB5DB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7ED7864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D48412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7F8D89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09963F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079C7E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9B58AE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49F36C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B066A1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0207B0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91C756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3D0397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63A918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FECEFF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FBD772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2909FA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14ABCD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B3C3E6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2DCACB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6D6A3A4E">
            <w:pPr>
              <w:spacing w:after="0" w:line="240" w:lineRule="auto"/>
              <w:ind w:left="720"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1F4BC0E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3833BCB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33DBF38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18195DBA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202D757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0AFF7E31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698E73C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2EB9C9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3E27A9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7285956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9C139C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4D26B5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76C157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87F2B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1BC4CD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FDCB3A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0E464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4FA39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E85407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9077E8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F8EFF8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BEEA8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5588D6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57DF33E9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FOOD ASSISTANCE PROGRAM</w:t>
            </w:r>
          </w:p>
        </w:tc>
        <w:tc>
          <w:tcPr>
            <w:tcW w:w="1260" w:type="dxa"/>
          </w:tcPr>
          <w:p w14:paraId="28D74EB5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</w:p>
        </w:tc>
        <w:tc>
          <w:tcPr>
            <w:tcW w:w="1350" w:type="dxa"/>
          </w:tcPr>
          <w:p w14:paraId="66F340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1CF126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6A600DB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01FBFFC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3B9123C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A166E00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986C54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24AEF04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2FC025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95C163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CCCDF3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A9B696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726EE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B8D28A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15DF1A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C0B683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CAA88D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551294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5A95BF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D39DE0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007C7C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6E478D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7DA2231D">
            <w:pPr>
              <w:numPr>
                <w:ilvl w:val="0"/>
                <w:numId w:val="3"/>
              </w:numPr>
              <w:spacing w:after="0" w:line="240" w:lineRule="auto"/>
              <w:ind w:left="720"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DAYCARE</w:t>
            </w:r>
          </w:p>
        </w:tc>
        <w:tc>
          <w:tcPr>
            <w:tcW w:w="1260" w:type="dxa"/>
          </w:tcPr>
          <w:p w14:paraId="5029FA4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75747C64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MSWD</w:t>
            </w:r>
          </w:p>
        </w:tc>
        <w:tc>
          <w:tcPr>
            <w:tcW w:w="1170" w:type="dxa"/>
          </w:tcPr>
          <w:p w14:paraId="10D5046A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PSC</w:t>
            </w:r>
          </w:p>
        </w:tc>
        <w:tc>
          <w:tcPr>
            <w:tcW w:w="630" w:type="dxa"/>
          </w:tcPr>
          <w:p w14:paraId="57170231">
            <w:pPr>
              <w:pStyle w:val="9"/>
              <w:ind w:left="-108" w:right="-108"/>
              <w:jc w:val="center"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52</w:t>
            </w: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28BBE7AC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4BB36B1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D20B86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B505B0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4C21508">
            <w:pPr>
              <w:pStyle w:val="9"/>
              <w:ind w:left="-108" w:right="-108"/>
              <w:jc w:val="center"/>
              <w:rPr>
                <w:rFonts w:hint="default" w:eastAsiaTheme="minorHAnsi"/>
                <w:b/>
                <w:lang w:val="en-US"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64ADB1CA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68A831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AD350E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7D4C35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8574E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86899A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FDC08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73CB04B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E43ED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EFC74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46184E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D85B9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E3910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6E08F6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4A03A4CC">
            <w:pPr>
              <w:pStyle w:val="8"/>
              <w:spacing w:after="0" w:line="240" w:lineRule="auto"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B.FEEDING</w:t>
            </w:r>
          </w:p>
        </w:tc>
        <w:tc>
          <w:tcPr>
            <w:tcW w:w="1260" w:type="dxa"/>
          </w:tcPr>
          <w:p w14:paraId="08D6156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AL PUROKS</w:t>
            </w:r>
          </w:p>
        </w:tc>
        <w:tc>
          <w:tcPr>
            <w:tcW w:w="1350" w:type="dxa"/>
          </w:tcPr>
          <w:p w14:paraId="17FEF9F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BLGU</w:t>
            </w:r>
          </w:p>
        </w:tc>
        <w:tc>
          <w:tcPr>
            <w:tcW w:w="1170" w:type="dxa"/>
          </w:tcPr>
          <w:p w14:paraId="2BC83666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PSC</w:t>
            </w:r>
          </w:p>
        </w:tc>
        <w:tc>
          <w:tcPr>
            <w:tcW w:w="630" w:type="dxa"/>
          </w:tcPr>
          <w:p w14:paraId="3ADBAD57">
            <w:pPr>
              <w:pStyle w:val="9"/>
              <w:ind w:left="-108" w:right="-108"/>
              <w:jc w:val="center"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90</w:t>
            </w: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1895A49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3FD91C3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71C232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D7D595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CD97E6E">
            <w:pPr>
              <w:pStyle w:val="9"/>
              <w:ind w:left="-108" w:right="-108"/>
              <w:jc w:val="center"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3000</w:t>
            </w: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2ED4064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TWICE A YEAR</w:t>
            </w: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7025E44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0E703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973046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C7D09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3D53BA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65DE2E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AD7DB4B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/</w:t>
            </w: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60498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95663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22D802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69A551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9BE8BE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44E56A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68DCDCD4">
            <w:pPr>
              <w:numPr>
                <w:ilvl w:val="0"/>
                <w:numId w:val="3"/>
              </w:numPr>
              <w:spacing w:after="0" w:line="240" w:lineRule="auto"/>
              <w:ind w:left="720" w:leftChars="0" w:right="-116" w:firstLine="0" w:firstLineChars="0"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TUTOK KAINAN</w:t>
            </w:r>
          </w:p>
        </w:tc>
        <w:tc>
          <w:tcPr>
            <w:tcW w:w="1260" w:type="dxa"/>
          </w:tcPr>
          <w:p w14:paraId="7C10A58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3 PUROKS</w:t>
            </w:r>
          </w:p>
        </w:tc>
        <w:tc>
          <w:tcPr>
            <w:tcW w:w="1350" w:type="dxa"/>
          </w:tcPr>
          <w:p w14:paraId="25AB1731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NNC/BNS</w:t>
            </w:r>
          </w:p>
        </w:tc>
        <w:tc>
          <w:tcPr>
            <w:tcW w:w="1170" w:type="dxa"/>
          </w:tcPr>
          <w:p w14:paraId="2FA5830D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PREG</w:t>
            </w:r>
          </w:p>
        </w:tc>
        <w:tc>
          <w:tcPr>
            <w:tcW w:w="630" w:type="dxa"/>
          </w:tcPr>
          <w:p w14:paraId="7BA151CD">
            <w:pPr>
              <w:pStyle w:val="9"/>
              <w:ind w:left="-108" w:right="-108"/>
              <w:jc w:val="center"/>
              <w:rPr>
                <w:rFonts w:hint="default" w:eastAsiaTheme="minorHAnsi"/>
                <w:b/>
                <w:lang w:val="en-US"/>
              </w:rPr>
            </w:pPr>
            <w:r>
              <w:rPr>
                <w:rFonts w:hint="default" w:eastAsiaTheme="minorHAnsi"/>
                <w:b/>
                <w:lang w:val="en-US"/>
              </w:rPr>
              <w:t>10</w:t>
            </w: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76CC1BA2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025BD8D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F4D00E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8294D4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3876E9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7DA9AA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102044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56ACBD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D1BE6C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271461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E9BE7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E067A1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9860E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6EF0D7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BE58F9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0C24E2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93CEDC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17AF3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7434C6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3FD84B7C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67D4ABB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64CC52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0D94AC4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1BA1E32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2C94345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4CA80FD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6675AEE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BC4E742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BE8A00C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0650DA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6E400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3FE27F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84FCA2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80B267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ECE829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3747D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701418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63B671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FEF3D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824427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2159AA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1DADBF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43FB49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5E19B131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contextualSpacing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FOOD FORTIFICATION PROGRAM</w:t>
            </w:r>
          </w:p>
        </w:tc>
        <w:tc>
          <w:tcPr>
            <w:tcW w:w="1260" w:type="dxa"/>
          </w:tcPr>
          <w:p w14:paraId="1AAF906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5C436C9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21AA17B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155D14D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2EF6110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30F893A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B458AD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5ED43A2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A4887A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0B88D7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BBD4E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87B953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8196EC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2BC6AF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15F69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45C7E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B6F95A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2CDFF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3CA73B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48C71B8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97742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F301DF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67AEF9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53F873AB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hint="default" w:eastAsia="Calibri" w:cstheme="minorHAnsi"/>
                <w:color w:val="1D1B11"/>
                <w:lang w:val="en-US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SALE IODIZED SALT</w:t>
            </w:r>
            <w:bookmarkStart w:id="0" w:name="_GoBack"/>
            <w:bookmarkEnd w:id="0"/>
          </w:p>
        </w:tc>
        <w:tc>
          <w:tcPr>
            <w:tcW w:w="1260" w:type="dxa"/>
          </w:tcPr>
          <w:p w14:paraId="7D7A3B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553AB92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48DCE88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5DD2409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6604B2C0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5D4A5E0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906B43A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613CBB9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71F52AE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657BCFB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9DC534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472D2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3F537C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16A834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E3AD92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2A903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8ECECE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44871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A4170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B97FB9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09AADD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90CB60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4453D9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490473A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4AD5938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7E887A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54CD9B2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6EC56B2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26AC7E0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426C8C4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94DFAD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F9D311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6C724761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77293B4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3D3704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1862B4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3372F7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723C4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22574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1FADD8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011707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81458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F9BB2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31053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45885B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30EA8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687C0A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4DE811F0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5B0507E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6B0D932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02D2C4F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6ADA049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48EE6FF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7E4B461A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8CD43B1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65AA94AC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C166D3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6369A66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722D20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DE0515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19DB8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AB6E3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54A96B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98567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DCFB69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49BA5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23399B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09BB8F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113FF9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7418AF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6D91BA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2F38DDE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33A57F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6F1614E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3D2D6E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12F65EA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109A0131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7F2C6414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650844B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940ADE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15BF160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0F47B8C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4D88A0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D7D8D4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4A1565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C7A7C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20F069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57BC83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8BC89C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3FF2A5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F08B7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C6DFC4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274768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8F3019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492256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3091C1D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62C6058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61CE33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3E8B555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0255F63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36D2C53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4EE49BC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3393F7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644A314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23110DC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2F606C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12343F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0F3DD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67833B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4C654B8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50E3AA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DEDDC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922E3A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A84A60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DE260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097B9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7AED5A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946B8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274F39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41387255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2D86EB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2C00296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1D40128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3E12B56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6EC628C0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4316430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815AE4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2CB614A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F600DA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32F89B3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66815E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21E09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567FC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144779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AABD37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CDD25C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AFEDB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E4003E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8E36C0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7B3DC3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2A15545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F50BC2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57718A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1656FD0D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2236A0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24ACEB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18E088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78D1FD9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2AFBB51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155F4F22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46B970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E8DD2E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1E14004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096187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D8DE1F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7227A0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0B11CE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5AF0E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7D8C25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1A4700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C6A900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F23AA4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647D1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4C2E1A4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FB3005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120EEA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230069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27B3ED2B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3C9E61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2319593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1E7FA77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22481A9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433183C0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5D98359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34DB23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6BA83D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7C6131E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37C4B12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FCDFD2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C760A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7864C9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4634767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5B2D0D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8026E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051EB9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1C6C91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21DE9D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0A015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861CA6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A9F0E9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5107D1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61D21895">
            <w:pPr>
              <w:spacing w:after="0" w:line="240" w:lineRule="auto"/>
              <w:ind w:right="-108"/>
              <w:contextualSpacing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5405FAA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046D891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79305E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4FA2F16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39140803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50841DC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7777281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14A018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7F29659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722B51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2F4FB6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B5D63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8C1F15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3549FD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085C94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78663E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9B2A17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4E8BC8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F9460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6A5189C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5520AA0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127DAF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469786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4DCC12C7">
            <w:pPr>
              <w:spacing w:after="0" w:line="240" w:lineRule="auto"/>
              <w:ind w:left="720"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28F939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7C22C21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5C7C2E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231243A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0EBAC14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2D967A12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0D5C8E1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488060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15C0D6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137B7CC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36FAC2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E2B8C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7C83A8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779A09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013658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32AB2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80AE2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49C39B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86034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DC30E4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F072B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711ED3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5DD5AE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3E20841F">
            <w:pPr>
              <w:spacing w:after="0" w:line="240" w:lineRule="auto"/>
              <w:ind w:left="720"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007978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4F0D94E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57177C8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3B1114F8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195E445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507073B4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5139FC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CE55189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6475D01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16BD85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FC1372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26E68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0B3937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42C05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7DDF89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995C6A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1F3487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0D30D0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4B610F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7B4DE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0BED18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37A17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54736B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698E34A4">
            <w:pPr>
              <w:spacing w:after="0" w:line="240" w:lineRule="auto"/>
              <w:ind w:left="720"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0F866D2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3315D7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680084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76E555B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57161A9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06069C86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46AF84B7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683379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02F9B21F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4032FD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F2827E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28FB7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1E7A3A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22C10D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F8FF4E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0B437F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CD3A89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4EF87D7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2DF2A77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511004A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E906F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61B680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2718B7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6AFB7056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4B117D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7905342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57AFBF6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0C4E7B1C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77" w:type="dxa"/>
            <w:tcBorders>
              <w:right w:val="single" w:color="auto" w:sz="4" w:space="0"/>
            </w:tcBorders>
          </w:tcPr>
          <w:p w14:paraId="39D5867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51" w:type="dxa"/>
            <w:tcBorders>
              <w:right w:val="single" w:color="auto" w:sz="4" w:space="0"/>
            </w:tcBorders>
          </w:tcPr>
          <w:p w14:paraId="4F952E6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922A3E0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30F59C85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5982737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7C9515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7E618F4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7FC1EE8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DE9A91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180963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B47688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D81B27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3A8A4F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7CDB6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9D3C93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CDC665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E4F7D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6A8262E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  <w:tr w14:paraId="1CE49C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0" w:type="dxa"/>
          </w:tcPr>
          <w:p w14:paraId="7A434CFC">
            <w:pPr>
              <w:spacing w:after="0" w:line="240" w:lineRule="auto"/>
              <w:ind w:left="720" w:right="-116"/>
              <w:rPr>
                <w:rFonts w:eastAsia="Calibri" w:cstheme="minorHAnsi"/>
                <w:color w:val="1D1B11"/>
              </w:rPr>
            </w:pPr>
          </w:p>
        </w:tc>
        <w:tc>
          <w:tcPr>
            <w:tcW w:w="1260" w:type="dxa"/>
          </w:tcPr>
          <w:p w14:paraId="02ED49F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350" w:type="dxa"/>
          </w:tcPr>
          <w:p w14:paraId="643AA00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1170" w:type="dxa"/>
          </w:tcPr>
          <w:p w14:paraId="381B1C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630" w:type="dxa"/>
          </w:tcPr>
          <w:p w14:paraId="031F065A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728" w:type="dxa"/>
            <w:gridSpan w:val="2"/>
            <w:tcBorders>
              <w:right w:val="single" w:color="auto" w:sz="4" w:space="0"/>
            </w:tcBorders>
          </w:tcPr>
          <w:p w14:paraId="5843625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2C21886B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D7B3A4E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864" w:type="dxa"/>
            <w:tcBorders>
              <w:left w:val="single" w:color="auto" w:sz="4" w:space="0"/>
              <w:right w:val="single" w:color="auto" w:sz="4" w:space="0"/>
            </w:tcBorders>
          </w:tcPr>
          <w:p w14:paraId="1B78761D">
            <w:pPr>
              <w:pStyle w:val="9"/>
              <w:ind w:left="-108" w:right="-108"/>
              <w:jc w:val="center"/>
              <w:rPr>
                <w:rFonts w:eastAsiaTheme="minorHAnsi"/>
                <w:b/>
              </w:rPr>
            </w:pPr>
          </w:p>
        </w:tc>
        <w:tc>
          <w:tcPr>
            <w:tcW w:w="1350" w:type="dxa"/>
            <w:tcBorders>
              <w:left w:val="single" w:color="auto" w:sz="4" w:space="0"/>
            </w:tcBorders>
          </w:tcPr>
          <w:p w14:paraId="7757FDB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05AD44C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33349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41996AD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5A53C1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1EFEDA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320C928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275E365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64574D4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043D1E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right w:val="single" w:color="auto" w:sz="4" w:space="0"/>
            </w:tcBorders>
          </w:tcPr>
          <w:p w14:paraId="37B8757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  <w:right w:val="single" w:color="auto" w:sz="4" w:space="0"/>
            </w:tcBorders>
          </w:tcPr>
          <w:p w14:paraId="3A7FC5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</w:tcPr>
          <w:p w14:paraId="52D051F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/>
                <w:b/>
              </w:rPr>
            </w:pPr>
          </w:p>
        </w:tc>
      </w:tr>
    </w:tbl>
    <w:p w14:paraId="095AE0E1">
      <w:pPr>
        <w:tabs>
          <w:tab w:val="left" w:pos="900"/>
          <w:tab w:val="left" w:pos="1170"/>
        </w:tabs>
        <w:spacing w:line="240" w:lineRule="auto"/>
        <w:contextualSpacing/>
        <w:rPr>
          <w:sz w:val="24"/>
          <w:szCs w:val="24"/>
        </w:rPr>
      </w:pPr>
    </w:p>
    <w:p w14:paraId="7E71D746">
      <w:pPr>
        <w:tabs>
          <w:tab w:val="left" w:pos="900"/>
          <w:tab w:val="left" w:pos="1170"/>
        </w:tabs>
        <w:spacing w:line="240" w:lineRule="auto"/>
        <w:ind w:left="-270"/>
        <w:contextualSpacing/>
        <w:rPr>
          <w:sz w:val="24"/>
          <w:szCs w:val="24"/>
        </w:rPr>
      </w:pPr>
      <w:r>
        <w:rPr>
          <w:sz w:val="24"/>
          <w:szCs w:val="24"/>
        </w:rPr>
        <w:t>Prepared/Recorded by: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Noted by: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Approved:</w:t>
      </w:r>
    </w:p>
    <w:p w14:paraId="705C99D4">
      <w:pPr>
        <w:tabs>
          <w:tab w:val="left" w:pos="900"/>
          <w:tab w:val="left" w:pos="1170"/>
        </w:tabs>
        <w:spacing w:line="240" w:lineRule="auto"/>
        <w:contextualSpacing/>
        <w:rPr>
          <w:sz w:val="24"/>
          <w:szCs w:val="24"/>
        </w:rPr>
      </w:pPr>
    </w:p>
    <w:p w14:paraId="2B864E88">
      <w:pPr>
        <w:tabs>
          <w:tab w:val="left" w:pos="900"/>
          <w:tab w:val="left" w:pos="1170"/>
        </w:tabs>
        <w:spacing w:line="240" w:lineRule="auto"/>
        <w:contextualSpacing/>
        <w:rPr>
          <w:sz w:val="24"/>
          <w:szCs w:val="24"/>
        </w:rPr>
      </w:pPr>
    </w:p>
    <w:p w14:paraId="5A7F7C44">
      <w:pPr>
        <w:tabs>
          <w:tab w:val="left" w:pos="900"/>
          <w:tab w:val="left" w:pos="1170"/>
        </w:tabs>
        <w:spacing w:line="240" w:lineRule="auto"/>
        <w:ind w:left="-180" w:right="-36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_____________________________________________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__________________________________________</w:t>
      </w:r>
    </w:p>
    <w:p w14:paraId="5C188286">
      <w:pPr>
        <w:tabs>
          <w:tab w:val="left" w:pos="900"/>
          <w:tab w:val="left" w:pos="1170"/>
        </w:tabs>
        <w:spacing w:line="240" w:lineRule="auto"/>
        <w:ind w:left="-180" w:right="-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Name and Signature of Barangay Nutrition Scholar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Name and Signature of Kagawad on Health &amp; Nutrition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Name and Signature of BNC/Barangay Chairman</w:t>
      </w:r>
    </w:p>
    <w:sectPr>
      <w:headerReference r:id="rId5" w:type="default"/>
      <w:pgSz w:w="18720" w:h="12240" w:orient="landscape"/>
      <w:pgMar w:top="720" w:right="720" w:bottom="432" w:left="720" w:header="720" w:footer="1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FDFD2">
    <w:pPr>
      <w:tabs>
        <w:tab w:val="left" w:pos="900"/>
      </w:tabs>
      <w:spacing w:line="240" w:lineRule="auto"/>
      <w:contextualSpacing/>
      <w:jc w:val="center"/>
      <w:rPr>
        <w:rFonts w:eastAsiaTheme="minorHAnsi"/>
        <w:b/>
      </w:rPr>
    </w:pPr>
    <w:r>
      <w:rPr>
        <w:rFonts w:eastAsiaTheme="minorHAnsi"/>
        <w:b/>
      </w:rPr>
      <w:t>BNAP FORMAT C</w:t>
    </w:r>
  </w:p>
  <w:p w14:paraId="50FA6BD5">
    <w:pPr>
      <w:tabs>
        <w:tab w:val="left" w:pos="900"/>
      </w:tabs>
      <w:spacing w:line="240" w:lineRule="auto"/>
      <w:contextualSpacing/>
      <w:jc w:val="center"/>
      <w:rPr>
        <w:rFonts w:eastAsiaTheme="minorHAnsi"/>
        <w:b/>
      </w:rPr>
    </w:pPr>
    <w:r>
      <w:rPr>
        <w:rFonts w:eastAsiaTheme="minorHAnsi"/>
        <w:b/>
      </w:rPr>
      <w:t>PROJECTS AND ACTIVITIES</w:t>
    </w:r>
  </w:p>
  <w:p w14:paraId="32079DA0">
    <w:pPr>
      <w:tabs>
        <w:tab w:val="left" w:pos="900"/>
      </w:tabs>
      <w:spacing w:line="240" w:lineRule="auto"/>
      <w:contextualSpacing/>
      <w:rPr>
        <w:rFonts w:hint="default" w:eastAsiaTheme="minorHAnsi"/>
        <w:b/>
        <w:u w:val="single"/>
        <w:lang w:val="en-US"/>
      </w:rPr>
    </w:pPr>
    <w:r>
      <w:rPr>
        <w:rFonts w:eastAsiaTheme="minorHAnsi"/>
        <w:b/>
      </w:rPr>
      <w:t>BARANGAY:</w:t>
    </w:r>
    <w:r>
      <w:rPr>
        <w:rFonts w:hint="default" w:eastAsiaTheme="minorHAnsi"/>
        <w:b/>
        <w:u w:val="single"/>
        <w:lang w:val="en-US"/>
      </w:rPr>
      <w:t>OVERVIEW, LILOY, ZAMBOANGA DEL NORTE</w:t>
    </w:r>
    <w:r>
      <w:rPr>
        <w:rFonts w:eastAsiaTheme="minorHAnsi"/>
        <w:b/>
      </w:rPr>
      <w:t xml:space="preserve">  </w:t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hint="default" w:eastAsiaTheme="minorHAnsi"/>
        <w:b/>
        <w:lang w:val="en-US"/>
      </w:rPr>
      <w:t xml:space="preserve">                      </w:t>
    </w:r>
    <w:r>
      <w:rPr>
        <w:rFonts w:eastAsiaTheme="minorHAnsi"/>
        <w:b/>
      </w:rPr>
      <w:tab/>
    </w:r>
    <w:r>
      <w:rPr>
        <w:rFonts w:hint="default" w:eastAsiaTheme="minorHAnsi"/>
        <w:b/>
        <w:lang w:val="en-US"/>
      </w:rPr>
      <w:t xml:space="preserve">                                                                                    </w:t>
    </w:r>
    <w:r>
      <w:rPr>
        <w:rFonts w:eastAsiaTheme="minorHAnsi"/>
        <w:b/>
      </w:rPr>
      <w:t xml:space="preserve">CY: </w:t>
    </w:r>
    <w:r>
      <w:rPr>
        <w:rFonts w:hint="default" w:eastAsiaTheme="minorHAnsi"/>
        <w:b/>
        <w:u w:val="single"/>
        <w:lang w:val="en-US"/>
      </w:rPr>
      <w:t>2026</w:t>
    </w:r>
  </w:p>
  <w:p w14:paraId="6936D565">
    <w:pPr>
      <w:tabs>
        <w:tab w:val="left" w:pos="900"/>
      </w:tabs>
      <w:spacing w:line="240" w:lineRule="auto"/>
      <w:contextualSpacing/>
      <w:rPr>
        <w:rFonts w:eastAsiaTheme="minorHAnsi"/>
        <w:b/>
        <w:sz w:val="8"/>
        <w:szCs w:val="8"/>
      </w:rPr>
    </w:pPr>
  </w:p>
  <w:tbl>
    <w:tblPr>
      <w:tblStyle w:val="11"/>
      <w:tblW w:w="18180" w:type="dxa"/>
      <w:tblInd w:w="-342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60"/>
      <w:gridCol w:w="1260"/>
      <w:gridCol w:w="1350"/>
      <w:gridCol w:w="1170"/>
      <w:gridCol w:w="630"/>
      <w:gridCol w:w="864"/>
      <w:gridCol w:w="864"/>
      <w:gridCol w:w="864"/>
      <w:gridCol w:w="864"/>
      <w:gridCol w:w="864"/>
      <w:gridCol w:w="1350"/>
      <w:gridCol w:w="270"/>
      <w:gridCol w:w="270"/>
      <w:gridCol w:w="270"/>
      <w:gridCol w:w="270"/>
      <w:gridCol w:w="270"/>
      <w:gridCol w:w="270"/>
      <w:gridCol w:w="270"/>
      <w:gridCol w:w="270"/>
      <w:gridCol w:w="270"/>
      <w:gridCol w:w="270"/>
      <w:gridCol w:w="270"/>
      <w:gridCol w:w="270"/>
    </w:tblGrid>
    <w:tr w14:paraId="5D7D9AC7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5" w:hRule="atLeast"/>
      </w:trPr>
      <w:tc>
        <w:tcPr>
          <w:tcW w:w="4860" w:type="dxa"/>
          <w:vMerge w:val="restart"/>
          <w:vAlign w:val="center"/>
        </w:tcPr>
        <w:p w14:paraId="77A56E7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208B9EDA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2759DFF2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PROJECTS / ACTIVITIES</w:t>
          </w:r>
        </w:p>
        <w:p w14:paraId="3DF11D1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65F5841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(1)</w:t>
          </w:r>
        </w:p>
      </w:tc>
      <w:tc>
        <w:tcPr>
          <w:tcW w:w="1260" w:type="dxa"/>
          <w:vMerge w:val="restart"/>
          <w:vAlign w:val="center"/>
        </w:tcPr>
        <w:p w14:paraId="16DA7CC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56F14D6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Location</w:t>
          </w:r>
        </w:p>
        <w:p w14:paraId="02347A30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(Purok)</w:t>
          </w:r>
        </w:p>
        <w:p w14:paraId="32403544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6448438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(2)</w:t>
          </w:r>
        </w:p>
      </w:tc>
      <w:tc>
        <w:tcPr>
          <w:tcW w:w="1350" w:type="dxa"/>
          <w:vMerge w:val="restart"/>
          <w:vAlign w:val="center"/>
        </w:tcPr>
        <w:p w14:paraId="43536A02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Implementor</w:t>
          </w:r>
        </w:p>
        <w:p w14:paraId="7216B201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(Name &amp; Position)</w:t>
          </w:r>
        </w:p>
        <w:p w14:paraId="6BB7C40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03E911F3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(3)</w:t>
          </w:r>
        </w:p>
      </w:tc>
      <w:tc>
        <w:tcPr>
          <w:tcW w:w="1800" w:type="dxa"/>
          <w:gridSpan w:val="2"/>
          <w:tcBorders>
            <w:bottom w:val="single" w:color="auto" w:sz="4" w:space="0"/>
          </w:tcBorders>
          <w:vAlign w:val="center"/>
        </w:tcPr>
        <w:p w14:paraId="1F62480F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Annual Targets</w:t>
          </w:r>
        </w:p>
      </w:tc>
      <w:tc>
        <w:tcPr>
          <w:tcW w:w="1728" w:type="dxa"/>
          <w:gridSpan w:val="2"/>
          <w:tcBorders>
            <w:bottom w:val="single" w:color="auto" w:sz="4" w:space="0"/>
            <w:right w:val="single" w:color="auto" w:sz="4" w:space="0"/>
          </w:tcBorders>
          <w:vAlign w:val="center"/>
        </w:tcPr>
        <w:p w14:paraId="18732472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 xml:space="preserve">Supplies &amp; Materials </w:t>
          </w:r>
        </w:p>
      </w:tc>
      <w:tc>
        <w:tcPr>
          <w:tcW w:w="1728" w:type="dxa"/>
          <w:gridSpan w:val="2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449D759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Manpower</w:t>
          </w:r>
        </w:p>
      </w:tc>
      <w:tc>
        <w:tcPr>
          <w:tcW w:w="864" w:type="dxa"/>
          <w:vMerge w:val="restart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FD73211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Total Cash needed</w:t>
          </w:r>
        </w:p>
        <w:p w14:paraId="2DA8B3FB">
          <w:pPr>
            <w:pStyle w:val="9"/>
            <w:ind w:left="-108" w:right="-108"/>
            <w:jc w:val="center"/>
            <w:rPr>
              <w:rFonts w:eastAsiaTheme="minorHAnsi"/>
              <w:b/>
              <w:i/>
              <w:sz w:val="20"/>
              <w:szCs w:val="20"/>
            </w:rPr>
          </w:pPr>
          <w:r>
            <w:rPr>
              <w:rFonts w:eastAsiaTheme="minorHAnsi"/>
              <w:b/>
              <w:i/>
              <w:sz w:val="20"/>
              <w:szCs w:val="20"/>
            </w:rPr>
            <w:t>(Col. 7&amp;9)</w:t>
          </w:r>
        </w:p>
        <w:p w14:paraId="3C0D7D20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</w:rPr>
            <w:t>(10)</w:t>
          </w:r>
          <w:r>
            <w:rPr>
              <w:rFonts w:eastAsiaTheme="minorHAnsi"/>
              <w:b/>
            </w:rPr>
            <w:t xml:space="preserve"> </w:t>
          </w:r>
        </w:p>
      </w:tc>
      <w:tc>
        <w:tcPr>
          <w:tcW w:w="1350" w:type="dxa"/>
          <w:vMerge w:val="restart"/>
          <w:tcBorders>
            <w:left w:val="single" w:color="auto" w:sz="4" w:space="0"/>
          </w:tcBorders>
          <w:vAlign w:val="center"/>
        </w:tcPr>
        <w:p w14:paraId="6C85FF67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6BA3F6E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  <w:sz w:val="11"/>
              <w:szCs w:val="11"/>
            </w:rPr>
          </w:pPr>
        </w:p>
        <w:p w14:paraId="0C439F5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Frequency/</w:t>
          </w:r>
        </w:p>
        <w:p w14:paraId="1945631E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Duration</w:t>
          </w:r>
        </w:p>
        <w:p w14:paraId="15F82F72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  <w:sz w:val="11"/>
              <w:szCs w:val="11"/>
            </w:rPr>
          </w:pPr>
        </w:p>
        <w:p w14:paraId="6D40EF12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</w:rPr>
            <w:t>(11)</w:t>
          </w:r>
        </w:p>
      </w:tc>
      <w:tc>
        <w:tcPr>
          <w:tcW w:w="3240" w:type="dxa"/>
          <w:gridSpan w:val="12"/>
          <w:tcBorders>
            <w:bottom w:val="single" w:color="auto" w:sz="4" w:space="0"/>
          </w:tcBorders>
          <w:vAlign w:val="center"/>
        </w:tcPr>
        <w:p w14:paraId="6F206A64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Timetable for Implementation</w:t>
          </w:r>
        </w:p>
        <w:p w14:paraId="499E6B0C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(12)</w:t>
          </w:r>
        </w:p>
      </w:tc>
    </w:tr>
    <w:tr w14:paraId="769E49BA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5" w:hRule="atLeast"/>
      </w:trPr>
      <w:tc>
        <w:tcPr>
          <w:tcW w:w="4860" w:type="dxa"/>
          <w:vMerge w:val="continue"/>
        </w:tcPr>
        <w:p w14:paraId="36A7A1F4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260" w:type="dxa"/>
          <w:vMerge w:val="continue"/>
        </w:tcPr>
        <w:p w14:paraId="57FCE96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350" w:type="dxa"/>
          <w:vMerge w:val="continue"/>
          <w:vAlign w:val="center"/>
        </w:tcPr>
        <w:p w14:paraId="1C93E7F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170" w:type="dxa"/>
          <w:tcBorders>
            <w:top w:val="single" w:color="auto" w:sz="4" w:space="0"/>
          </w:tcBorders>
          <w:vAlign w:val="center"/>
        </w:tcPr>
        <w:p w14:paraId="7137DC9A">
          <w:pPr>
            <w:tabs>
              <w:tab w:val="left" w:pos="900"/>
            </w:tabs>
            <w:spacing w:after="0" w:line="240" w:lineRule="auto"/>
            <w:ind w:left="-108" w:right="-108"/>
            <w:contextualSpacing/>
            <w:jc w:val="center"/>
            <w:rPr>
              <w:rFonts w:eastAsiaTheme="minorHAnsi"/>
              <w:b/>
              <w:sz w:val="18"/>
              <w:szCs w:val="18"/>
            </w:rPr>
          </w:pPr>
          <w:r>
            <w:rPr>
              <w:rFonts w:eastAsiaTheme="minorHAnsi"/>
              <w:b/>
              <w:sz w:val="18"/>
              <w:szCs w:val="18"/>
            </w:rPr>
            <w:t xml:space="preserve">Targets &amp; </w:t>
          </w:r>
          <w:r>
            <w:rPr>
              <w:rFonts w:eastAsiaTheme="minorHAnsi"/>
              <w:b/>
              <w:sz w:val="16"/>
              <w:szCs w:val="16"/>
            </w:rPr>
            <w:t>Outcome Indicator</w:t>
          </w:r>
        </w:p>
        <w:p w14:paraId="0716FE47">
          <w:pPr>
            <w:tabs>
              <w:tab w:val="left" w:pos="900"/>
            </w:tabs>
            <w:spacing w:after="0" w:line="240" w:lineRule="auto"/>
            <w:ind w:left="-108" w:right="-108"/>
            <w:contextualSpacing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(4)</w:t>
          </w:r>
        </w:p>
      </w:tc>
      <w:tc>
        <w:tcPr>
          <w:tcW w:w="630" w:type="dxa"/>
          <w:tcBorders>
            <w:top w:val="single" w:color="auto" w:sz="4" w:space="0"/>
          </w:tcBorders>
          <w:vAlign w:val="center"/>
        </w:tcPr>
        <w:p w14:paraId="1825A6DD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Total No.</w:t>
          </w:r>
        </w:p>
        <w:p w14:paraId="777F212E">
          <w:pPr>
            <w:pStyle w:val="9"/>
            <w:ind w:left="-108" w:right="-108"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(5)</w:t>
          </w:r>
        </w:p>
      </w:tc>
      <w:tc>
        <w:tcPr>
          <w:tcW w:w="864" w:type="dxa"/>
          <w:tcBorders>
            <w:top w:val="single" w:color="auto" w:sz="4" w:space="0"/>
            <w:right w:val="single" w:color="auto" w:sz="4" w:space="0"/>
          </w:tcBorders>
          <w:vAlign w:val="center"/>
        </w:tcPr>
        <w:p w14:paraId="6328EB0D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Kind &amp; Quantity</w:t>
          </w:r>
        </w:p>
        <w:p w14:paraId="33CE4FFA">
          <w:pPr>
            <w:pStyle w:val="9"/>
            <w:ind w:left="-108" w:right="-108"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(6)</w:t>
          </w:r>
        </w:p>
      </w:tc>
      <w:tc>
        <w:tcPr>
          <w:tcW w:w="864" w:type="dxa"/>
          <w:tcBorders>
            <w:top w:val="single" w:color="auto" w:sz="4" w:space="0"/>
            <w:right w:val="single" w:color="auto" w:sz="4" w:space="0"/>
          </w:tcBorders>
          <w:vAlign w:val="center"/>
        </w:tcPr>
        <w:p w14:paraId="0CDF0623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Cost</w:t>
          </w:r>
        </w:p>
        <w:p w14:paraId="62FB17CC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  <w:p w14:paraId="55CCD7F5">
          <w:pPr>
            <w:pStyle w:val="9"/>
            <w:ind w:left="-108" w:right="-108"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(7)</w:t>
          </w:r>
        </w:p>
      </w:tc>
      <w:tc>
        <w:tcPr>
          <w:tcW w:w="864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2E85AC98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Type</w:t>
          </w:r>
        </w:p>
        <w:p w14:paraId="593B0DD9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  <w:p w14:paraId="498F1460">
          <w:pPr>
            <w:pStyle w:val="9"/>
            <w:ind w:left="-108" w:right="-108"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(8)</w:t>
          </w:r>
        </w:p>
      </w:tc>
      <w:tc>
        <w:tcPr>
          <w:tcW w:w="864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110D78DA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Cost</w:t>
          </w:r>
        </w:p>
        <w:p w14:paraId="4CE1EBBB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  <w:p w14:paraId="121D490A">
          <w:pPr>
            <w:pStyle w:val="9"/>
            <w:ind w:left="-108" w:right="-108"/>
            <w:jc w:val="center"/>
            <w:rPr>
              <w:rFonts w:eastAsiaTheme="minorHAnsi"/>
            </w:rPr>
          </w:pPr>
          <w:r>
            <w:rPr>
              <w:rFonts w:eastAsiaTheme="minorHAnsi"/>
            </w:rPr>
            <w:t>(9)</w:t>
          </w:r>
        </w:p>
      </w:tc>
      <w:tc>
        <w:tcPr>
          <w:tcW w:w="864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887D1E3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50" w:type="dxa"/>
          <w:vMerge w:val="continue"/>
          <w:tcBorders>
            <w:left w:val="single" w:color="auto" w:sz="4" w:space="0"/>
          </w:tcBorders>
          <w:vAlign w:val="center"/>
        </w:tcPr>
        <w:p w14:paraId="5D8BAF5B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</w:p>
      </w:tc>
      <w:tc>
        <w:tcPr>
          <w:tcW w:w="270" w:type="dxa"/>
          <w:tcBorders>
            <w:top w:val="single" w:color="auto" w:sz="4" w:space="0"/>
            <w:right w:val="single" w:color="auto" w:sz="4" w:space="0"/>
          </w:tcBorders>
          <w:vAlign w:val="center"/>
        </w:tcPr>
        <w:p w14:paraId="52D3113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J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064979E7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F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</w:tcBorders>
          <w:vAlign w:val="center"/>
        </w:tcPr>
        <w:p w14:paraId="4BD6487E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M</w:t>
          </w:r>
        </w:p>
      </w:tc>
      <w:tc>
        <w:tcPr>
          <w:tcW w:w="270" w:type="dxa"/>
          <w:tcBorders>
            <w:top w:val="single" w:color="auto" w:sz="4" w:space="0"/>
            <w:right w:val="single" w:color="auto" w:sz="4" w:space="0"/>
          </w:tcBorders>
          <w:vAlign w:val="center"/>
        </w:tcPr>
        <w:p w14:paraId="76A7DEB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A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2118F81E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M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</w:tcBorders>
          <w:vAlign w:val="center"/>
        </w:tcPr>
        <w:p w14:paraId="55F34953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J</w:t>
          </w:r>
        </w:p>
      </w:tc>
      <w:tc>
        <w:tcPr>
          <w:tcW w:w="270" w:type="dxa"/>
          <w:tcBorders>
            <w:top w:val="single" w:color="auto" w:sz="4" w:space="0"/>
            <w:right w:val="single" w:color="auto" w:sz="4" w:space="0"/>
          </w:tcBorders>
          <w:vAlign w:val="center"/>
        </w:tcPr>
        <w:p w14:paraId="7150D85B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J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458907C8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A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</w:tcBorders>
          <w:vAlign w:val="center"/>
        </w:tcPr>
        <w:p w14:paraId="34FC4CB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S</w:t>
          </w:r>
        </w:p>
      </w:tc>
      <w:tc>
        <w:tcPr>
          <w:tcW w:w="270" w:type="dxa"/>
          <w:tcBorders>
            <w:top w:val="single" w:color="auto" w:sz="4" w:space="0"/>
            <w:right w:val="single" w:color="auto" w:sz="4" w:space="0"/>
          </w:tcBorders>
          <w:vAlign w:val="center"/>
        </w:tcPr>
        <w:p w14:paraId="4E17BFC7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O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0025111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N</w:t>
          </w:r>
        </w:p>
      </w:tc>
      <w:tc>
        <w:tcPr>
          <w:tcW w:w="270" w:type="dxa"/>
          <w:tcBorders>
            <w:top w:val="single" w:color="auto" w:sz="4" w:space="0"/>
            <w:left w:val="single" w:color="auto" w:sz="4" w:space="0"/>
          </w:tcBorders>
          <w:vAlign w:val="center"/>
        </w:tcPr>
        <w:p w14:paraId="290D19AA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D</w:t>
          </w:r>
        </w:p>
      </w:tc>
    </w:tr>
  </w:tbl>
  <w:p w14:paraId="317F4AE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B5A31"/>
    <w:multiLevelType w:val="singleLevel"/>
    <w:tmpl w:val="F5DB5A31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3B0DD111"/>
    <w:multiLevelType w:val="singleLevel"/>
    <w:tmpl w:val="3B0DD111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53BEED39"/>
    <w:multiLevelType w:val="singleLevel"/>
    <w:tmpl w:val="53BEED39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7DB7876E"/>
    <w:multiLevelType w:val="singleLevel"/>
    <w:tmpl w:val="7DB7876E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901"/>
    <w:rsid w:val="00021693"/>
    <w:rsid w:val="00022945"/>
    <w:rsid w:val="000246D8"/>
    <w:rsid w:val="00031B81"/>
    <w:rsid w:val="00046A36"/>
    <w:rsid w:val="000A488C"/>
    <w:rsid w:val="000E1009"/>
    <w:rsid w:val="000E4B72"/>
    <w:rsid w:val="000E6303"/>
    <w:rsid w:val="000F1B27"/>
    <w:rsid w:val="00156E31"/>
    <w:rsid w:val="00160AF1"/>
    <w:rsid w:val="001801C8"/>
    <w:rsid w:val="00185FD1"/>
    <w:rsid w:val="001C6449"/>
    <w:rsid w:val="001E0637"/>
    <w:rsid w:val="001E4DBE"/>
    <w:rsid w:val="001F77C7"/>
    <w:rsid w:val="00201A8C"/>
    <w:rsid w:val="0020506C"/>
    <w:rsid w:val="0024150C"/>
    <w:rsid w:val="00253ADF"/>
    <w:rsid w:val="002562AF"/>
    <w:rsid w:val="00284CF7"/>
    <w:rsid w:val="002A4C83"/>
    <w:rsid w:val="002B23C6"/>
    <w:rsid w:val="002B268F"/>
    <w:rsid w:val="002C6C78"/>
    <w:rsid w:val="002D30F1"/>
    <w:rsid w:val="002D3949"/>
    <w:rsid w:val="00304C5A"/>
    <w:rsid w:val="0032527A"/>
    <w:rsid w:val="003270AE"/>
    <w:rsid w:val="00353948"/>
    <w:rsid w:val="00370F4A"/>
    <w:rsid w:val="003B143E"/>
    <w:rsid w:val="003B4590"/>
    <w:rsid w:val="003D3709"/>
    <w:rsid w:val="00416004"/>
    <w:rsid w:val="0048648F"/>
    <w:rsid w:val="004972A7"/>
    <w:rsid w:val="004B2819"/>
    <w:rsid w:val="004B6733"/>
    <w:rsid w:val="004C4B27"/>
    <w:rsid w:val="004D35A4"/>
    <w:rsid w:val="004E1C55"/>
    <w:rsid w:val="005520CD"/>
    <w:rsid w:val="00561FE6"/>
    <w:rsid w:val="00587700"/>
    <w:rsid w:val="005B70C8"/>
    <w:rsid w:val="005C5F0A"/>
    <w:rsid w:val="005D1ED5"/>
    <w:rsid w:val="005D6B8E"/>
    <w:rsid w:val="00602077"/>
    <w:rsid w:val="0061127E"/>
    <w:rsid w:val="00647CDE"/>
    <w:rsid w:val="0065427F"/>
    <w:rsid w:val="00675B5F"/>
    <w:rsid w:val="00677507"/>
    <w:rsid w:val="00685B09"/>
    <w:rsid w:val="00691539"/>
    <w:rsid w:val="00692D2A"/>
    <w:rsid w:val="00693D95"/>
    <w:rsid w:val="006B5C45"/>
    <w:rsid w:val="006D7D04"/>
    <w:rsid w:val="006E1633"/>
    <w:rsid w:val="006E2104"/>
    <w:rsid w:val="007232B3"/>
    <w:rsid w:val="00731D2E"/>
    <w:rsid w:val="00754C99"/>
    <w:rsid w:val="0077252E"/>
    <w:rsid w:val="007937F3"/>
    <w:rsid w:val="007A09FB"/>
    <w:rsid w:val="007B0155"/>
    <w:rsid w:val="00817E32"/>
    <w:rsid w:val="00824AE0"/>
    <w:rsid w:val="00852E79"/>
    <w:rsid w:val="008733E8"/>
    <w:rsid w:val="008B3C9D"/>
    <w:rsid w:val="008C0D0F"/>
    <w:rsid w:val="00931C53"/>
    <w:rsid w:val="00947C7D"/>
    <w:rsid w:val="00991FA3"/>
    <w:rsid w:val="009A436C"/>
    <w:rsid w:val="009B3948"/>
    <w:rsid w:val="009C7187"/>
    <w:rsid w:val="009F0CD8"/>
    <w:rsid w:val="009F24E1"/>
    <w:rsid w:val="00A01972"/>
    <w:rsid w:val="00A86273"/>
    <w:rsid w:val="00AA5123"/>
    <w:rsid w:val="00AA52FA"/>
    <w:rsid w:val="00AE0A1D"/>
    <w:rsid w:val="00AF06F1"/>
    <w:rsid w:val="00AF247B"/>
    <w:rsid w:val="00B02891"/>
    <w:rsid w:val="00B11245"/>
    <w:rsid w:val="00B219D6"/>
    <w:rsid w:val="00B22DA6"/>
    <w:rsid w:val="00B326B8"/>
    <w:rsid w:val="00B4289B"/>
    <w:rsid w:val="00B51BA8"/>
    <w:rsid w:val="00B72DE1"/>
    <w:rsid w:val="00BA0CE2"/>
    <w:rsid w:val="00BC5E96"/>
    <w:rsid w:val="00BD5EF0"/>
    <w:rsid w:val="00BE1E66"/>
    <w:rsid w:val="00BF05DD"/>
    <w:rsid w:val="00C33E28"/>
    <w:rsid w:val="00C50155"/>
    <w:rsid w:val="00C709B4"/>
    <w:rsid w:val="00C860D0"/>
    <w:rsid w:val="00C91C18"/>
    <w:rsid w:val="00C93741"/>
    <w:rsid w:val="00CA7032"/>
    <w:rsid w:val="00CC20F5"/>
    <w:rsid w:val="00CC3000"/>
    <w:rsid w:val="00CC5D86"/>
    <w:rsid w:val="00CD718E"/>
    <w:rsid w:val="00CF3051"/>
    <w:rsid w:val="00CF7468"/>
    <w:rsid w:val="00D00393"/>
    <w:rsid w:val="00D06588"/>
    <w:rsid w:val="00D60998"/>
    <w:rsid w:val="00D64D41"/>
    <w:rsid w:val="00D86125"/>
    <w:rsid w:val="00D86BB9"/>
    <w:rsid w:val="00DB3105"/>
    <w:rsid w:val="00DC0723"/>
    <w:rsid w:val="00DE61FE"/>
    <w:rsid w:val="00DF7069"/>
    <w:rsid w:val="00E367F2"/>
    <w:rsid w:val="00E64901"/>
    <w:rsid w:val="00E672FF"/>
    <w:rsid w:val="00E674F5"/>
    <w:rsid w:val="00EB56AC"/>
    <w:rsid w:val="00EB6D17"/>
    <w:rsid w:val="00EC0852"/>
    <w:rsid w:val="00ED369C"/>
    <w:rsid w:val="00EE1E2B"/>
    <w:rsid w:val="00F2634C"/>
    <w:rsid w:val="00F47B6F"/>
    <w:rsid w:val="00F62DF9"/>
    <w:rsid w:val="00F96875"/>
    <w:rsid w:val="00FC3DE4"/>
    <w:rsid w:val="00FF7975"/>
    <w:rsid w:val="7F67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customStyle="1" w:styleId="10">
    <w:name w:val="Table Grid1"/>
    <w:basedOn w:val="3"/>
    <w:qFormat/>
    <w:uiPriority w:val="59"/>
    <w:pPr>
      <w:spacing w:after="0" w:line="240" w:lineRule="auto"/>
    </w:pPr>
    <w:rPr>
      <w:lang w:val="en-PH" w:eastAsia="en-PH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">
    <w:name w:val="Table Grid2"/>
    <w:basedOn w:val="3"/>
    <w:qFormat/>
    <w:uiPriority w:val="59"/>
    <w:pPr>
      <w:spacing w:after="0" w:line="240" w:lineRule="auto"/>
    </w:pPr>
    <w:rPr>
      <w:rFonts w:eastAsiaTheme="minorHAnsi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2"/>
    <w:link w:val="6"/>
    <w:qFormat/>
    <w:uiPriority w:val="99"/>
  </w:style>
  <w:style w:type="character" w:customStyle="1" w:styleId="13">
    <w:name w:val="Footer Char"/>
    <w:basedOn w:val="2"/>
    <w:link w:val="5"/>
    <w:qFormat/>
    <w:uiPriority w:val="99"/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0FFC30-63B5-43B3-A589-2FAF2912A7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</Words>
  <Characters>289</Characters>
  <Lines>6</Lines>
  <Paragraphs>1</Paragraphs>
  <TotalTime>23</TotalTime>
  <ScaleCrop>false</ScaleCrop>
  <LinksUpToDate>false</LinksUpToDate>
  <CharactersWithSpaces>339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2018-06-01T00:41:00Z</dcterms:created>
  <dc:creator>ASUS</dc:creator>
  <cp:lastModifiedBy>user</cp:lastModifiedBy>
  <cp:lastPrinted>2021-11-04T08:53:00Z</cp:lastPrinted>
  <dcterms:modified xsi:type="dcterms:W3CDTF">2026-09-13T03:52:00Z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eyJoZGlkIjoiZmE5MzgzYmJmMDE1OTkwMTNhNGI0ZGE3YzdkNzNmYTAifQ==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5BEB3A85F66C49739976842C08941E0C_13</vt:lpwstr>
  </property>
</Properties>
</file>