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1CDB98">
      <w:pPr>
        <w:pStyle w:val="8"/>
        <w:jc w:val="center"/>
        <w:rPr>
          <w:rFonts w:hint="default" w:ascii="Britannic Bold" w:hAnsi="Britannic Bold" w:cs="Britannic Bold"/>
          <w:sz w:val="32"/>
          <w:szCs w:val="32"/>
          <w:lang w:val="en-US"/>
        </w:rPr>
      </w:pPr>
      <w:r>
        <w:rPr>
          <w:sz w:val="32"/>
          <w:szCs w:val="32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5229225</wp:posOffset>
            </wp:positionH>
            <wp:positionV relativeFrom="paragraph">
              <wp:posOffset>-390525</wp:posOffset>
            </wp:positionV>
            <wp:extent cx="752475" cy="744220"/>
            <wp:effectExtent l="0" t="0" r="9525" b="0"/>
            <wp:wrapNone/>
            <wp:docPr id="11" name="Picture 11" descr="Description: F:\Drive\NNC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Description: F:\Drive\NNC 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744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stellar" w:hAnsi="Castellar"/>
          <w:sz w:val="32"/>
          <w:szCs w:val="32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-76200</wp:posOffset>
            </wp:positionH>
            <wp:positionV relativeFrom="paragraph">
              <wp:posOffset>-447675</wp:posOffset>
            </wp:positionV>
            <wp:extent cx="821055" cy="876300"/>
            <wp:effectExtent l="0" t="0" r="0" b="0"/>
            <wp:wrapNone/>
            <wp:docPr id="1" name="Picture 1" descr="C:\Users\BRGY.OVERVIEW\Desktop\LOGOG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BRGY.OVERVIEW\Desktop\LOGOGS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11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Britannic Bold" w:hAnsi="Britannic Bold" w:cs="Britannic Bold"/>
          <w:sz w:val="32"/>
          <w:szCs w:val="32"/>
          <w:lang w:val="en-US"/>
        </w:rPr>
        <w:t xml:space="preserve">BARANGAY NUTRITION COMMITTEE </w:t>
      </w:r>
    </w:p>
    <w:p w14:paraId="69E9A527">
      <w:pPr>
        <w:pStyle w:val="8"/>
        <w:jc w:val="center"/>
        <w:rPr>
          <w:rFonts w:hint="default" w:ascii="Britannic Bold" w:hAnsi="Britannic Bold" w:cs="Britannic Bold"/>
          <w:sz w:val="32"/>
          <w:szCs w:val="32"/>
          <w:lang w:val="en-US"/>
        </w:rPr>
      </w:pPr>
      <w:r>
        <w:rPr>
          <w:rFonts w:hint="default" w:ascii="Britannic Bold" w:hAnsi="Britannic Bold" w:cs="Britannic Bold"/>
          <w:sz w:val="32"/>
          <w:szCs w:val="32"/>
          <w:lang w:val="en-US"/>
        </w:rPr>
        <w:t>C Y 2026</w:t>
      </w:r>
    </w:p>
    <w:p w14:paraId="02210C65">
      <w:pPr>
        <w:pStyle w:val="8"/>
        <w:jc w:val="center"/>
        <w:rPr>
          <w:rFonts w:ascii="Castellar" w:hAnsi="Castellar"/>
          <w:sz w:val="24"/>
          <w:szCs w:val="24"/>
        </w:rPr>
      </w:pPr>
    </w:p>
    <w:p w14:paraId="48E53EAE">
      <w:pPr>
        <w:pStyle w:val="8"/>
        <w:jc w:val="center"/>
        <w:rPr>
          <w:rFonts w:ascii="Copperplate Gothic Bold" w:hAnsi="Copperplate Gothic Bold"/>
          <w:sz w:val="24"/>
          <w:szCs w:val="24"/>
        </w:rPr>
      </w:pPr>
      <w:r>
        <w:rPr>
          <w:rFonts w:ascii="Copperplate Gothic Bold" w:hAnsi="Copperplate Gothic Bold"/>
          <w:sz w:val="24"/>
          <w:szCs w:val="24"/>
        </w:rPr>
        <w:t>ATTENDANCE</w:t>
      </w:r>
    </w:p>
    <w:p w14:paraId="1DA277B3">
      <w:pPr>
        <w:pStyle w:val="8"/>
        <w:jc w:val="both"/>
        <w:rPr>
          <w:rFonts w:hint="default" w:ascii="Copperplate Gothic Bold" w:hAnsi="Copperplate Gothic Bold"/>
          <w:sz w:val="24"/>
          <w:szCs w:val="24"/>
          <w:lang w:val="en-US"/>
        </w:rPr>
      </w:pPr>
      <w:bookmarkStart w:id="0" w:name="_GoBack"/>
      <w:bookmarkEnd w:id="0"/>
      <w:r>
        <w:rPr>
          <w:rFonts w:hint="default" w:ascii="Forte" w:hAnsi="Forte"/>
          <w:sz w:val="24"/>
          <w:szCs w:val="24"/>
          <w:lang w:val="en-US"/>
        </w:rPr>
        <w:t>2nd</w:t>
      </w:r>
      <w:r>
        <w:rPr>
          <w:rFonts w:ascii="Forte" w:hAnsi="Forte"/>
          <w:sz w:val="24"/>
          <w:szCs w:val="24"/>
        </w:rPr>
        <w:t xml:space="preserve">    Quarter                                                                                 Month of: </w:t>
      </w:r>
      <w:r>
        <w:rPr>
          <w:rFonts w:hint="default" w:ascii="Forte" w:hAnsi="Forte"/>
          <w:sz w:val="24"/>
          <w:szCs w:val="24"/>
          <w:lang w:val="en-US"/>
        </w:rPr>
        <w:t>June 20</w:t>
      </w:r>
      <w:r>
        <w:rPr>
          <w:rFonts w:ascii="Forte" w:hAnsi="Forte"/>
          <w:sz w:val="24"/>
          <w:szCs w:val="24"/>
        </w:rPr>
        <w:t>, 202</w:t>
      </w:r>
      <w:r>
        <w:rPr>
          <w:rFonts w:hint="default" w:ascii="Forte" w:hAnsi="Forte"/>
          <w:sz w:val="24"/>
          <w:szCs w:val="24"/>
          <w:lang w:val="en-US"/>
        </w:rPr>
        <w:t>6</w:t>
      </w:r>
    </w:p>
    <w:tbl>
      <w:tblPr>
        <w:tblStyle w:val="7"/>
        <w:tblW w:w="11430" w:type="dxa"/>
        <w:tblInd w:w="-9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30"/>
        <w:gridCol w:w="4590"/>
        <w:gridCol w:w="2610"/>
      </w:tblGrid>
      <w:tr w14:paraId="5DDC8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2" w:hRule="atLeast"/>
        </w:trPr>
        <w:tc>
          <w:tcPr>
            <w:tcW w:w="4230" w:type="dxa"/>
          </w:tcPr>
          <w:p w14:paraId="7CD6DA60">
            <w:pPr>
              <w:pStyle w:val="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4590" w:type="dxa"/>
          </w:tcPr>
          <w:p w14:paraId="59849899">
            <w:pPr>
              <w:pStyle w:val="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POSITION</w:t>
            </w:r>
          </w:p>
        </w:tc>
        <w:tc>
          <w:tcPr>
            <w:tcW w:w="2610" w:type="dxa"/>
          </w:tcPr>
          <w:p w14:paraId="4EDF0C02">
            <w:pPr>
              <w:pStyle w:val="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SIGNATURE</w:t>
            </w:r>
          </w:p>
        </w:tc>
      </w:tr>
      <w:tr w14:paraId="2FE5A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0" w:type="dxa"/>
          </w:tcPr>
          <w:p w14:paraId="7147524D">
            <w:pPr>
              <w:pStyle w:val="8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Hon. </w:t>
            </w:r>
            <w:r>
              <w:rPr>
                <w:rFonts w:hint="default"/>
                <w:sz w:val="24"/>
                <w:szCs w:val="24"/>
                <w:lang w:val="en-US"/>
              </w:rPr>
              <w:t>Antolin c. Villahermosa</w:t>
            </w:r>
          </w:p>
        </w:tc>
        <w:tc>
          <w:tcPr>
            <w:tcW w:w="4590" w:type="dxa"/>
          </w:tcPr>
          <w:p w14:paraId="582D3AC6">
            <w:pPr>
              <w:pStyle w:val="8"/>
              <w:rPr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Punong barangay</w:t>
            </w:r>
            <w:r>
              <w:rPr>
                <w:sz w:val="24"/>
                <w:szCs w:val="24"/>
              </w:rPr>
              <w:t>/BNC Chairman</w:t>
            </w:r>
          </w:p>
        </w:tc>
        <w:tc>
          <w:tcPr>
            <w:tcW w:w="2610" w:type="dxa"/>
          </w:tcPr>
          <w:p w14:paraId="5A349FDC">
            <w:pPr>
              <w:pStyle w:val="8"/>
              <w:jc w:val="center"/>
              <w:rPr>
                <w:sz w:val="24"/>
                <w:szCs w:val="24"/>
              </w:rPr>
            </w:pPr>
          </w:p>
        </w:tc>
      </w:tr>
      <w:tr w14:paraId="378B5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0" w:type="dxa"/>
          </w:tcPr>
          <w:p w14:paraId="17DBD3BE">
            <w:pPr>
              <w:pStyle w:val="8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Hon. </w:t>
            </w:r>
            <w:r>
              <w:rPr>
                <w:rFonts w:hint="default"/>
                <w:sz w:val="24"/>
                <w:szCs w:val="24"/>
                <w:lang w:val="en-US"/>
              </w:rPr>
              <w:t>Warpelina Y. Basay</w:t>
            </w:r>
          </w:p>
        </w:tc>
        <w:tc>
          <w:tcPr>
            <w:tcW w:w="4590" w:type="dxa"/>
          </w:tcPr>
          <w:p w14:paraId="6756F058">
            <w:pPr>
              <w:pStyle w:val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Brgy.Kagawad/Committee on Health</w:t>
            </w:r>
          </w:p>
        </w:tc>
        <w:tc>
          <w:tcPr>
            <w:tcW w:w="2610" w:type="dxa"/>
          </w:tcPr>
          <w:p w14:paraId="0D4F5563">
            <w:pPr>
              <w:pStyle w:val="8"/>
              <w:jc w:val="center"/>
              <w:rPr>
                <w:sz w:val="24"/>
                <w:szCs w:val="24"/>
              </w:rPr>
            </w:pPr>
          </w:p>
        </w:tc>
      </w:tr>
      <w:tr w14:paraId="4ADAA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0" w:type="dxa"/>
          </w:tcPr>
          <w:p w14:paraId="785FFB29">
            <w:pPr>
              <w:pStyle w:val="8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Hon. </w:t>
            </w:r>
            <w:r>
              <w:rPr>
                <w:rFonts w:hint="default"/>
                <w:sz w:val="24"/>
                <w:szCs w:val="24"/>
                <w:lang w:val="en-US"/>
              </w:rPr>
              <w:t>Elvie J. Martinez</w:t>
            </w:r>
          </w:p>
        </w:tc>
        <w:tc>
          <w:tcPr>
            <w:tcW w:w="4590" w:type="dxa"/>
          </w:tcPr>
          <w:p w14:paraId="15335F44">
            <w:pPr>
              <w:pStyle w:val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Brgy.Kagawad/Committee on Agriculture</w:t>
            </w:r>
          </w:p>
        </w:tc>
        <w:tc>
          <w:tcPr>
            <w:tcW w:w="2610" w:type="dxa"/>
          </w:tcPr>
          <w:p w14:paraId="6EDA617B">
            <w:pPr>
              <w:pStyle w:val="8"/>
              <w:jc w:val="center"/>
              <w:rPr>
                <w:sz w:val="24"/>
                <w:szCs w:val="24"/>
              </w:rPr>
            </w:pPr>
          </w:p>
        </w:tc>
      </w:tr>
      <w:tr w14:paraId="38D40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0" w:type="dxa"/>
          </w:tcPr>
          <w:p w14:paraId="41E71673">
            <w:pPr>
              <w:pStyle w:val="8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Hon. </w:t>
            </w:r>
            <w:r>
              <w:rPr>
                <w:rFonts w:hint="default"/>
                <w:sz w:val="24"/>
                <w:szCs w:val="24"/>
                <w:lang w:val="en-US"/>
              </w:rPr>
              <w:t>Eudicia H. Bustamante</w:t>
            </w:r>
          </w:p>
        </w:tc>
        <w:tc>
          <w:tcPr>
            <w:tcW w:w="4590" w:type="dxa"/>
          </w:tcPr>
          <w:p w14:paraId="59551FD4">
            <w:pPr>
              <w:pStyle w:val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Brgy. Kagawad/Committee on Education</w:t>
            </w:r>
          </w:p>
        </w:tc>
        <w:tc>
          <w:tcPr>
            <w:tcW w:w="2610" w:type="dxa"/>
          </w:tcPr>
          <w:p w14:paraId="31B2F0FE">
            <w:pPr>
              <w:pStyle w:val="8"/>
              <w:jc w:val="center"/>
              <w:rPr>
                <w:sz w:val="24"/>
                <w:szCs w:val="24"/>
              </w:rPr>
            </w:pPr>
          </w:p>
        </w:tc>
      </w:tr>
      <w:tr w14:paraId="56F3A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0" w:type="dxa"/>
          </w:tcPr>
          <w:p w14:paraId="38FB1EBD">
            <w:pPr>
              <w:pStyle w:val="8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Hon. </w:t>
            </w:r>
            <w:r>
              <w:rPr>
                <w:rFonts w:hint="default"/>
                <w:sz w:val="24"/>
                <w:szCs w:val="24"/>
                <w:lang w:val="en-US"/>
              </w:rPr>
              <w:t>Jenar Moscay</w:t>
            </w:r>
          </w:p>
        </w:tc>
        <w:tc>
          <w:tcPr>
            <w:tcW w:w="4590" w:type="dxa"/>
          </w:tcPr>
          <w:p w14:paraId="1807C008">
            <w:pPr>
              <w:pStyle w:val="8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Brgy. Kagawad/Committee on </w:t>
            </w:r>
            <w:r>
              <w:rPr>
                <w:rFonts w:hint="default"/>
                <w:sz w:val="24"/>
                <w:szCs w:val="24"/>
                <w:lang w:val="en-US"/>
              </w:rPr>
              <w:t>Solid Waste</w:t>
            </w:r>
          </w:p>
        </w:tc>
        <w:tc>
          <w:tcPr>
            <w:tcW w:w="2610" w:type="dxa"/>
          </w:tcPr>
          <w:p w14:paraId="7C5EABD9">
            <w:pPr>
              <w:pStyle w:val="8"/>
              <w:jc w:val="center"/>
              <w:rPr>
                <w:sz w:val="24"/>
                <w:szCs w:val="24"/>
              </w:rPr>
            </w:pPr>
          </w:p>
        </w:tc>
      </w:tr>
      <w:tr w14:paraId="243D5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0" w:type="dxa"/>
          </w:tcPr>
          <w:p w14:paraId="5C2DBBE9">
            <w:pPr>
              <w:pStyle w:val="8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Hon. </w:t>
            </w:r>
            <w:r>
              <w:rPr>
                <w:rFonts w:hint="default"/>
                <w:sz w:val="24"/>
                <w:szCs w:val="24"/>
                <w:lang w:val="en-US"/>
              </w:rPr>
              <w:t>Jeonilo Gomisong</w:t>
            </w:r>
          </w:p>
        </w:tc>
        <w:tc>
          <w:tcPr>
            <w:tcW w:w="4590" w:type="dxa"/>
          </w:tcPr>
          <w:p w14:paraId="618ECA2F">
            <w:pPr>
              <w:pStyle w:val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Brgy.Kagawad/Committee on Appropriation</w:t>
            </w:r>
          </w:p>
        </w:tc>
        <w:tc>
          <w:tcPr>
            <w:tcW w:w="2610" w:type="dxa"/>
          </w:tcPr>
          <w:p w14:paraId="3DEF6689">
            <w:pPr>
              <w:pStyle w:val="8"/>
              <w:jc w:val="center"/>
              <w:rPr>
                <w:sz w:val="24"/>
                <w:szCs w:val="24"/>
              </w:rPr>
            </w:pPr>
          </w:p>
        </w:tc>
      </w:tr>
      <w:tr w14:paraId="5595D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4230" w:type="dxa"/>
          </w:tcPr>
          <w:p w14:paraId="60B68A75">
            <w:pPr>
              <w:pStyle w:val="8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Hon</w:t>
            </w:r>
            <w:r>
              <w:rPr>
                <w:rFonts w:hint="default"/>
                <w:sz w:val="24"/>
                <w:szCs w:val="24"/>
                <w:lang w:val="en-US"/>
              </w:rPr>
              <w:t>. Elizalde V. Eting</w:t>
            </w:r>
          </w:p>
        </w:tc>
        <w:tc>
          <w:tcPr>
            <w:tcW w:w="4590" w:type="dxa"/>
          </w:tcPr>
          <w:p w14:paraId="55EAA3BD">
            <w:pPr>
              <w:pStyle w:val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Brgy.Kagawad/Committee on Peace and </w:t>
            </w:r>
          </w:p>
          <w:p w14:paraId="25985F74">
            <w:pPr>
              <w:pStyle w:val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Order</w:t>
            </w:r>
          </w:p>
        </w:tc>
        <w:tc>
          <w:tcPr>
            <w:tcW w:w="2610" w:type="dxa"/>
          </w:tcPr>
          <w:p w14:paraId="6192BE27">
            <w:pPr>
              <w:pStyle w:val="8"/>
              <w:jc w:val="center"/>
              <w:rPr>
                <w:sz w:val="24"/>
                <w:szCs w:val="24"/>
              </w:rPr>
            </w:pPr>
          </w:p>
        </w:tc>
      </w:tr>
      <w:tr w14:paraId="63AF1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4230" w:type="dxa"/>
          </w:tcPr>
          <w:p w14:paraId="704A4226">
            <w:pPr>
              <w:pStyle w:val="8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Hon. </w:t>
            </w:r>
            <w:r>
              <w:rPr>
                <w:rFonts w:hint="default"/>
                <w:sz w:val="24"/>
                <w:szCs w:val="24"/>
                <w:lang w:val="en-US"/>
              </w:rPr>
              <w:t>Eric L. Estoque</w:t>
            </w:r>
          </w:p>
        </w:tc>
        <w:tc>
          <w:tcPr>
            <w:tcW w:w="4590" w:type="dxa"/>
          </w:tcPr>
          <w:p w14:paraId="6BD89C45">
            <w:pPr>
              <w:pStyle w:val="8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Brgy.Kagawad/</w:t>
            </w:r>
            <w:r>
              <w:rPr>
                <w:rFonts w:hint="default"/>
                <w:sz w:val="24"/>
                <w:szCs w:val="24"/>
                <w:lang w:val="en-US"/>
              </w:rPr>
              <w:t xml:space="preserve"> Infrastructure</w:t>
            </w:r>
          </w:p>
        </w:tc>
        <w:tc>
          <w:tcPr>
            <w:tcW w:w="2610" w:type="dxa"/>
          </w:tcPr>
          <w:p w14:paraId="6FEFF5A1">
            <w:pPr>
              <w:pStyle w:val="8"/>
              <w:jc w:val="center"/>
              <w:rPr>
                <w:sz w:val="24"/>
                <w:szCs w:val="24"/>
              </w:rPr>
            </w:pPr>
          </w:p>
        </w:tc>
      </w:tr>
      <w:tr w14:paraId="10153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4230" w:type="dxa"/>
          </w:tcPr>
          <w:p w14:paraId="4F1FA6E5">
            <w:pPr>
              <w:pStyle w:val="8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Hon. </w:t>
            </w:r>
            <w:r>
              <w:rPr>
                <w:rFonts w:hint="default"/>
                <w:sz w:val="24"/>
                <w:szCs w:val="24"/>
                <w:lang w:val="en-US"/>
              </w:rPr>
              <w:t>Saeden l. Bustamante</w:t>
            </w:r>
          </w:p>
        </w:tc>
        <w:tc>
          <w:tcPr>
            <w:tcW w:w="4590" w:type="dxa"/>
          </w:tcPr>
          <w:p w14:paraId="0C5278CF">
            <w:pPr>
              <w:pStyle w:val="8"/>
            </w:pPr>
            <w:r>
              <w:t xml:space="preserve">SK Chairman/Committee on Sports   </w:t>
            </w:r>
          </w:p>
        </w:tc>
        <w:tc>
          <w:tcPr>
            <w:tcW w:w="2610" w:type="dxa"/>
          </w:tcPr>
          <w:p w14:paraId="52F159F7">
            <w:pPr>
              <w:pStyle w:val="8"/>
              <w:jc w:val="center"/>
              <w:rPr>
                <w:sz w:val="24"/>
                <w:szCs w:val="24"/>
              </w:rPr>
            </w:pPr>
          </w:p>
        </w:tc>
      </w:tr>
      <w:tr w14:paraId="32211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4230" w:type="dxa"/>
          </w:tcPr>
          <w:p w14:paraId="1A0AE827">
            <w:pPr>
              <w:pStyle w:val="8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M</w:t>
            </w:r>
            <w:r>
              <w:rPr>
                <w:rFonts w:hint="default"/>
                <w:sz w:val="24"/>
                <w:szCs w:val="24"/>
                <w:lang w:val="en-US"/>
              </w:rPr>
              <w:t>s. Karren T. Ogarte</w:t>
            </w:r>
          </w:p>
        </w:tc>
        <w:tc>
          <w:tcPr>
            <w:tcW w:w="4590" w:type="dxa"/>
          </w:tcPr>
          <w:p w14:paraId="2F78D020">
            <w:pPr>
              <w:pStyle w:val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Brgy. Treasurer</w:t>
            </w:r>
          </w:p>
        </w:tc>
        <w:tc>
          <w:tcPr>
            <w:tcW w:w="2610" w:type="dxa"/>
          </w:tcPr>
          <w:p w14:paraId="48D518B1">
            <w:pPr>
              <w:pStyle w:val="8"/>
              <w:jc w:val="center"/>
              <w:rPr>
                <w:sz w:val="24"/>
                <w:szCs w:val="24"/>
              </w:rPr>
            </w:pPr>
          </w:p>
        </w:tc>
      </w:tr>
      <w:tr w14:paraId="527F7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230" w:type="dxa"/>
          </w:tcPr>
          <w:p w14:paraId="3ADE8C4B">
            <w:pPr>
              <w:pStyle w:val="8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Mrs. </w:t>
            </w:r>
            <w:r>
              <w:rPr>
                <w:rFonts w:hint="default"/>
                <w:sz w:val="24"/>
                <w:szCs w:val="24"/>
                <w:lang w:val="en-US"/>
              </w:rPr>
              <w:t>Alma B. Sarga</w:t>
            </w:r>
          </w:p>
        </w:tc>
        <w:tc>
          <w:tcPr>
            <w:tcW w:w="4590" w:type="dxa"/>
          </w:tcPr>
          <w:p w14:paraId="06B8F111">
            <w:pPr>
              <w:pStyle w:val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Brgy. Secretary</w:t>
            </w:r>
          </w:p>
        </w:tc>
        <w:tc>
          <w:tcPr>
            <w:tcW w:w="2610" w:type="dxa"/>
          </w:tcPr>
          <w:p w14:paraId="0004C829">
            <w:pPr>
              <w:pStyle w:val="8"/>
              <w:jc w:val="center"/>
              <w:rPr>
                <w:sz w:val="24"/>
                <w:szCs w:val="24"/>
              </w:rPr>
            </w:pPr>
          </w:p>
        </w:tc>
      </w:tr>
      <w:tr w14:paraId="2187C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4230" w:type="dxa"/>
          </w:tcPr>
          <w:p w14:paraId="7FC8B58E">
            <w:pPr>
              <w:pStyle w:val="8"/>
              <w:rPr>
                <w:sz w:val="24"/>
                <w:szCs w:val="24"/>
              </w:rPr>
            </w:pPr>
          </w:p>
        </w:tc>
        <w:tc>
          <w:tcPr>
            <w:tcW w:w="4590" w:type="dxa"/>
          </w:tcPr>
          <w:p w14:paraId="51E9F48F">
            <w:pPr>
              <w:pStyle w:val="8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14:paraId="1757E20D">
            <w:pPr>
              <w:pStyle w:val="8"/>
              <w:jc w:val="center"/>
              <w:rPr>
                <w:sz w:val="24"/>
                <w:szCs w:val="24"/>
              </w:rPr>
            </w:pPr>
          </w:p>
        </w:tc>
      </w:tr>
      <w:tr w14:paraId="544D5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4230" w:type="dxa"/>
          </w:tcPr>
          <w:p w14:paraId="70E50AB0">
            <w:pPr>
              <w:pStyle w:val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Mrs. Joevel           S.      Sultan</w:t>
            </w:r>
          </w:p>
        </w:tc>
        <w:tc>
          <w:tcPr>
            <w:tcW w:w="4590" w:type="dxa"/>
          </w:tcPr>
          <w:p w14:paraId="1DD7EC30">
            <w:pPr>
              <w:pStyle w:val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Midwife</w:t>
            </w:r>
          </w:p>
        </w:tc>
        <w:tc>
          <w:tcPr>
            <w:tcW w:w="2610" w:type="dxa"/>
          </w:tcPr>
          <w:p w14:paraId="7F8CB6CA">
            <w:pPr>
              <w:pStyle w:val="8"/>
              <w:jc w:val="center"/>
              <w:rPr>
                <w:sz w:val="24"/>
                <w:szCs w:val="24"/>
              </w:rPr>
            </w:pPr>
          </w:p>
        </w:tc>
      </w:tr>
      <w:tr w14:paraId="1D01B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4230" w:type="dxa"/>
          </w:tcPr>
          <w:p w14:paraId="36F26ED3">
            <w:pPr>
              <w:pStyle w:val="8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M</w:t>
            </w:r>
            <w:r>
              <w:rPr>
                <w:rFonts w:hint="default"/>
                <w:sz w:val="24"/>
                <w:szCs w:val="24"/>
                <w:lang w:val="en-US"/>
              </w:rPr>
              <w:t>s. Rosanna V.  Indoc</w:t>
            </w:r>
          </w:p>
        </w:tc>
        <w:tc>
          <w:tcPr>
            <w:tcW w:w="4590" w:type="dxa"/>
          </w:tcPr>
          <w:p w14:paraId="0D926B1F">
            <w:pPr>
              <w:pStyle w:val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(BNS)Barangay Nutrition Scholar</w:t>
            </w:r>
          </w:p>
        </w:tc>
        <w:tc>
          <w:tcPr>
            <w:tcW w:w="2610" w:type="dxa"/>
          </w:tcPr>
          <w:p w14:paraId="45244F44">
            <w:pPr>
              <w:pStyle w:val="8"/>
              <w:jc w:val="center"/>
              <w:rPr>
                <w:sz w:val="24"/>
                <w:szCs w:val="24"/>
              </w:rPr>
            </w:pPr>
          </w:p>
        </w:tc>
      </w:tr>
      <w:tr w14:paraId="25B66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4230" w:type="dxa"/>
          </w:tcPr>
          <w:p w14:paraId="65CBBAEF">
            <w:pPr>
              <w:pStyle w:val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Mrs. Alma            M.     Sumaoy</w:t>
            </w:r>
          </w:p>
        </w:tc>
        <w:tc>
          <w:tcPr>
            <w:tcW w:w="4590" w:type="dxa"/>
          </w:tcPr>
          <w:p w14:paraId="53CF59F6">
            <w:pPr>
              <w:pStyle w:val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(BHW)Barangay Health Worker</w:t>
            </w:r>
          </w:p>
        </w:tc>
        <w:tc>
          <w:tcPr>
            <w:tcW w:w="2610" w:type="dxa"/>
          </w:tcPr>
          <w:p w14:paraId="54BB04DD">
            <w:pPr>
              <w:pStyle w:val="8"/>
              <w:jc w:val="center"/>
              <w:rPr>
                <w:sz w:val="24"/>
                <w:szCs w:val="24"/>
              </w:rPr>
            </w:pPr>
          </w:p>
        </w:tc>
      </w:tr>
      <w:tr w14:paraId="355D9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30" w:type="dxa"/>
          </w:tcPr>
          <w:p w14:paraId="624ABA33">
            <w:pPr>
              <w:pStyle w:val="8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Mrs. </w:t>
            </w:r>
            <w:r>
              <w:rPr>
                <w:rFonts w:hint="default"/>
                <w:sz w:val="24"/>
                <w:szCs w:val="24"/>
                <w:lang w:val="en-US"/>
              </w:rPr>
              <w:t>Virgiia S. Calasang</w:t>
            </w:r>
          </w:p>
        </w:tc>
        <w:tc>
          <w:tcPr>
            <w:tcW w:w="4590" w:type="dxa"/>
          </w:tcPr>
          <w:p w14:paraId="67D62CC3">
            <w:pPr>
              <w:pStyle w:val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(BHW)Barangay Health Worker</w:t>
            </w:r>
          </w:p>
        </w:tc>
        <w:tc>
          <w:tcPr>
            <w:tcW w:w="2610" w:type="dxa"/>
          </w:tcPr>
          <w:p w14:paraId="1E8026CF">
            <w:pPr>
              <w:pStyle w:val="8"/>
              <w:jc w:val="center"/>
              <w:rPr>
                <w:sz w:val="24"/>
                <w:szCs w:val="24"/>
              </w:rPr>
            </w:pPr>
          </w:p>
        </w:tc>
      </w:tr>
      <w:tr w14:paraId="5D957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4230" w:type="dxa"/>
          </w:tcPr>
          <w:p w14:paraId="6199BA48">
            <w:pPr>
              <w:pStyle w:val="8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Mrs.</w:t>
            </w:r>
            <w:r>
              <w:rPr>
                <w:rFonts w:hint="default"/>
                <w:sz w:val="24"/>
                <w:szCs w:val="24"/>
                <w:lang w:val="en-US"/>
              </w:rPr>
              <w:t xml:space="preserve"> Marisa M. Estoque</w:t>
            </w:r>
          </w:p>
        </w:tc>
        <w:tc>
          <w:tcPr>
            <w:tcW w:w="4590" w:type="dxa"/>
          </w:tcPr>
          <w:p w14:paraId="618C564A">
            <w:pPr>
              <w:pStyle w:val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(BHW)Barangay Health Worker</w:t>
            </w:r>
          </w:p>
        </w:tc>
        <w:tc>
          <w:tcPr>
            <w:tcW w:w="2610" w:type="dxa"/>
          </w:tcPr>
          <w:p w14:paraId="5FD73191">
            <w:pPr>
              <w:pStyle w:val="8"/>
              <w:jc w:val="center"/>
              <w:rPr>
                <w:sz w:val="24"/>
                <w:szCs w:val="24"/>
              </w:rPr>
            </w:pPr>
          </w:p>
        </w:tc>
      </w:tr>
      <w:tr w14:paraId="17CE0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4230" w:type="dxa"/>
          </w:tcPr>
          <w:p w14:paraId="4AC188F9">
            <w:pPr>
              <w:pStyle w:val="8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Ms. Marichel Brillantes</w:t>
            </w:r>
          </w:p>
        </w:tc>
        <w:tc>
          <w:tcPr>
            <w:tcW w:w="4590" w:type="dxa"/>
          </w:tcPr>
          <w:p w14:paraId="7DB094EA">
            <w:pPr>
              <w:pStyle w:val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(BHW)Barangay Health Worker</w:t>
            </w:r>
          </w:p>
        </w:tc>
        <w:tc>
          <w:tcPr>
            <w:tcW w:w="2610" w:type="dxa"/>
          </w:tcPr>
          <w:p w14:paraId="7A4DDAC0">
            <w:pPr>
              <w:pStyle w:val="8"/>
              <w:jc w:val="center"/>
              <w:rPr>
                <w:sz w:val="24"/>
                <w:szCs w:val="24"/>
              </w:rPr>
            </w:pPr>
          </w:p>
        </w:tc>
      </w:tr>
      <w:tr w14:paraId="582E7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4230" w:type="dxa"/>
          </w:tcPr>
          <w:p w14:paraId="55014E20">
            <w:pPr>
              <w:pStyle w:val="8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M</w:t>
            </w:r>
            <w:r>
              <w:rPr>
                <w:rFonts w:hint="default"/>
                <w:sz w:val="24"/>
                <w:szCs w:val="24"/>
                <w:lang w:val="en-US"/>
              </w:rPr>
              <w:t>s. Jannette O. Tadepa</w:t>
            </w:r>
          </w:p>
        </w:tc>
        <w:tc>
          <w:tcPr>
            <w:tcW w:w="4590" w:type="dxa"/>
          </w:tcPr>
          <w:p w14:paraId="2E1F0E6C">
            <w:pPr>
              <w:pStyle w:val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(BHW)Barangay Health Worker</w:t>
            </w:r>
          </w:p>
        </w:tc>
        <w:tc>
          <w:tcPr>
            <w:tcW w:w="2610" w:type="dxa"/>
          </w:tcPr>
          <w:p w14:paraId="7879152E">
            <w:pPr>
              <w:pStyle w:val="8"/>
              <w:jc w:val="center"/>
              <w:rPr>
                <w:sz w:val="24"/>
                <w:szCs w:val="24"/>
              </w:rPr>
            </w:pPr>
          </w:p>
        </w:tc>
      </w:tr>
      <w:tr w14:paraId="169F7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4230" w:type="dxa"/>
          </w:tcPr>
          <w:p w14:paraId="7A27422A">
            <w:pPr>
              <w:pStyle w:val="8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Mrs. Darlyn  L.  Matilos</w:t>
            </w:r>
          </w:p>
        </w:tc>
        <w:tc>
          <w:tcPr>
            <w:tcW w:w="4590" w:type="dxa"/>
            <w:shd w:val="clear" w:color="auto" w:fill="auto"/>
            <w:vAlign w:val="top"/>
          </w:tcPr>
          <w:p w14:paraId="0C13ECC9">
            <w:pPr>
              <w:pStyle w:val="8"/>
              <w:rPr>
                <w:rFonts w:asciiTheme="minorHAnsi" w:hAnsiTheme="minorHAnsi" w:eastAsiaTheme="minorHAnsi" w:cstheme="minorBidi"/>
                <w:sz w:val="24"/>
                <w:szCs w:val="24"/>
                <w:lang w:val="en-US" w:eastAsia="en-US" w:bidi="ar-SA"/>
              </w:rPr>
            </w:pPr>
            <w:r>
              <w:rPr>
                <w:sz w:val="24"/>
                <w:szCs w:val="24"/>
              </w:rPr>
              <w:t>(BHW)Barangay Health Worker</w:t>
            </w:r>
          </w:p>
        </w:tc>
        <w:tc>
          <w:tcPr>
            <w:tcW w:w="2610" w:type="dxa"/>
          </w:tcPr>
          <w:p w14:paraId="19FEA905">
            <w:pPr>
              <w:pStyle w:val="8"/>
              <w:jc w:val="center"/>
              <w:rPr>
                <w:sz w:val="24"/>
                <w:szCs w:val="24"/>
              </w:rPr>
            </w:pPr>
          </w:p>
        </w:tc>
      </w:tr>
      <w:tr w14:paraId="021B4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4230" w:type="dxa"/>
          </w:tcPr>
          <w:p w14:paraId="3993EB28">
            <w:pPr>
              <w:pStyle w:val="8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Ms. Liezel A. Reyes</w:t>
            </w:r>
          </w:p>
        </w:tc>
        <w:tc>
          <w:tcPr>
            <w:tcW w:w="4590" w:type="dxa"/>
            <w:shd w:val="clear" w:color="auto" w:fill="auto"/>
            <w:vAlign w:val="top"/>
          </w:tcPr>
          <w:p w14:paraId="577AE91B">
            <w:pPr>
              <w:pStyle w:val="8"/>
              <w:rPr>
                <w:rFonts w:asciiTheme="minorHAnsi" w:hAnsiTheme="minorHAnsi" w:eastAsiaTheme="minorHAnsi" w:cstheme="minorBidi"/>
                <w:sz w:val="24"/>
                <w:szCs w:val="24"/>
                <w:lang w:val="en-US" w:eastAsia="en-US" w:bidi="ar-SA"/>
              </w:rPr>
            </w:pPr>
            <w:r>
              <w:rPr>
                <w:sz w:val="24"/>
                <w:szCs w:val="24"/>
              </w:rPr>
              <w:t>(BHW)Barangay Health Worker</w:t>
            </w:r>
          </w:p>
        </w:tc>
        <w:tc>
          <w:tcPr>
            <w:tcW w:w="2610" w:type="dxa"/>
          </w:tcPr>
          <w:p w14:paraId="78EE6F67">
            <w:pPr>
              <w:pStyle w:val="8"/>
              <w:jc w:val="center"/>
              <w:rPr>
                <w:sz w:val="24"/>
                <w:szCs w:val="24"/>
              </w:rPr>
            </w:pPr>
          </w:p>
        </w:tc>
      </w:tr>
      <w:tr w14:paraId="7C17C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230" w:type="dxa"/>
          </w:tcPr>
          <w:p w14:paraId="0ABD6061">
            <w:pPr>
              <w:pStyle w:val="8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Mrs. Ninita T. Omandam</w:t>
            </w:r>
          </w:p>
        </w:tc>
        <w:tc>
          <w:tcPr>
            <w:tcW w:w="4590" w:type="dxa"/>
            <w:shd w:val="clear" w:color="auto" w:fill="auto"/>
            <w:vAlign w:val="top"/>
          </w:tcPr>
          <w:p w14:paraId="1E2713F3">
            <w:pPr>
              <w:pStyle w:val="8"/>
              <w:rPr>
                <w:rFonts w:hint="default" w:asciiTheme="minorHAnsi" w:hAnsiTheme="minorHAnsi" w:eastAsiaTheme="minorHAnsi" w:cstheme="minorBidi"/>
                <w:sz w:val="24"/>
                <w:szCs w:val="24"/>
                <w:lang w:val="en-US" w:eastAsia="en-US" w:bidi="ar-SA"/>
              </w:rPr>
            </w:pPr>
            <w:r>
              <w:rPr>
                <w:rFonts w:hint="default" w:cstheme="minorBidi"/>
                <w:sz w:val="24"/>
                <w:szCs w:val="24"/>
                <w:lang w:val="en-US" w:eastAsia="en-US" w:bidi="ar-SA"/>
              </w:rPr>
              <w:t>School principal</w:t>
            </w:r>
          </w:p>
        </w:tc>
        <w:tc>
          <w:tcPr>
            <w:tcW w:w="2610" w:type="dxa"/>
          </w:tcPr>
          <w:p w14:paraId="5C351948">
            <w:pPr>
              <w:pStyle w:val="8"/>
              <w:jc w:val="center"/>
              <w:rPr>
                <w:sz w:val="24"/>
                <w:szCs w:val="24"/>
              </w:rPr>
            </w:pPr>
          </w:p>
        </w:tc>
      </w:tr>
      <w:tr w14:paraId="51D71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230" w:type="dxa"/>
          </w:tcPr>
          <w:p w14:paraId="38541B74">
            <w:pPr>
              <w:pStyle w:val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Mrs. Sammie        L.      Caperig</w:t>
            </w:r>
          </w:p>
        </w:tc>
        <w:tc>
          <w:tcPr>
            <w:tcW w:w="4590" w:type="dxa"/>
          </w:tcPr>
          <w:p w14:paraId="0DADF302">
            <w:pPr>
              <w:pStyle w:val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(DCW)Daycare Worker</w:t>
            </w:r>
          </w:p>
        </w:tc>
        <w:tc>
          <w:tcPr>
            <w:tcW w:w="2610" w:type="dxa"/>
          </w:tcPr>
          <w:p w14:paraId="65503A3D">
            <w:pPr>
              <w:pStyle w:val="8"/>
              <w:jc w:val="center"/>
              <w:rPr>
                <w:sz w:val="24"/>
                <w:szCs w:val="24"/>
              </w:rPr>
            </w:pPr>
          </w:p>
        </w:tc>
      </w:tr>
      <w:tr w14:paraId="4934D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30" w:type="dxa"/>
          </w:tcPr>
          <w:p w14:paraId="44A4499E">
            <w:pPr>
              <w:pStyle w:val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 Franklin         H.      Sumaoy</w:t>
            </w:r>
          </w:p>
        </w:tc>
        <w:tc>
          <w:tcPr>
            <w:tcW w:w="4590" w:type="dxa"/>
          </w:tcPr>
          <w:p w14:paraId="6DA90C89">
            <w:pPr>
              <w:pStyle w:val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Barangay  Tanod</w:t>
            </w:r>
          </w:p>
        </w:tc>
        <w:tc>
          <w:tcPr>
            <w:tcW w:w="2610" w:type="dxa"/>
          </w:tcPr>
          <w:p w14:paraId="0952D152">
            <w:pPr>
              <w:pStyle w:val="8"/>
              <w:jc w:val="center"/>
              <w:rPr>
                <w:sz w:val="24"/>
                <w:szCs w:val="24"/>
              </w:rPr>
            </w:pPr>
          </w:p>
        </w:tc>
      </w:tr>
      <w:tr w14:paraId="2C8C7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4230" w:type="dxa"/>
          </w:tcPr>
          <w:p w14:paraId="0B882159">
            <w:pPr>
              <w:pStyle w:val="8"/>
              <w:rPr>
                <w:sz w:val="24"/>
                <w:szCs w:val="24"/>
              </w:rPr>
            </w:pPr>
          </w:p>
        </w:tc>
        <w:tc>
          <w:tcPr>
            <w:tcW w:w="4590" w:type="dxa"/>
          </w:tcPr>
          <w:p w14:paraId="007408C3">
            <w:pPr>
              <w:pStyle w:val="8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14:paraId="7E80C181">
            <w:pPr>
              <w:pStyle w:val="8"/>
              <w:jc w:val="center"/>
              <w:rPr>
                <w:sz w:val="24"/>
                <w:szCs w:val="24"/>
              </w:rPr>
            </w:pPr>
          </w:p>
        </w:tc>
      </w:tr>
      <w:tr w14:paraId="798AF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230" w:type="dxa"/>
          </w:tcPr>
          <w:p w14:paraId="24204688">
            <w:pPr>
              <w:pStyle w:val="8"/>
              <w:rPr>
                <w:sz w:val="24"/>
                <w:szCs w:val="24"/>
              </w:rPr>
            </w:pPr>
          </w:p>
        </w:tc>
        <w:tc>
          <w:tcPr>
            <w:tcW w:w="4590" w:type="dxa"/>
          </w:tcPr>
          <w:p w14:paraId="053E923F">
            <w:pPr>
              <w:pStyle w:val="8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14:paraId="4C7D2F43">
            <w:pPr>
              <w:pStyle w:val="8"/>
              <w:jc w:val="center"/>
              <w:rPr>
                <w:sz w:val="24"/>
                <w:szCs w:val="24"/>
              </w:rPr>
            </w:pPr>
          </w:p>
        </w:tc>
      </w:tr>
      <w:tr w14:paraId="0E93B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4230" w:type="dxa"/>
          </w:tcPr>
          <w:p w14:paraId="63089394">
            <w:pPr>
              <w:pStyle w:val="8"/>
              <w:rPr>
                <w:sz w:val="24"/>
                <w:szCs w:val="24"/>
              </w:rPr>
            </w:pPr>
          </w:p>
        </w:tc>
        <w:tc>
          <w:tcPr>
            <w:tcW w:w="4590" w:type="dxa"/>
          </w:tcPr>
          <w:p w14:paraId="5B128DEC">
            <w:pPr>
              <w:pStyle w:val="8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14:paraId="71DB8BEB">
            <w:pPr>
              <w:pStyle w:val="8"/>
              <w:jc w:val="center"/>
              <w:rPr>
                <w:sz w:val="24"/>
                <w:szCs w:val="24"/>
              </w:rPr>
            </w:pPr>
          </w:p>
        </w:tc>
      </w:tr>
      <w:tr w14:paraId="0032D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230" w:type="dxa"/>
          </w:tcPr>
          <w:p w14:paraId="544E7175">
            <w:pPr>
              <w:pStyle w:val="8"/>
              <w:rPr>
                <w:sz w:val="24"/>
                <w:szCs w:val="24"/>
              </w:rPr>
            </w:pPr>
          </w:p>
        </w:tc>
        <w:tc>
          <w:tcPr>
            <w:tcW w:w="4590" w:type="dxa"/>
          </w:tcPr>
          <w:p w14:paraId="6063805A">
            <w:pPr>
              <w:pStyle w:val="8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14:paraId="643FD748">
            <w:pPr>
              <w:pStyle w:val="8"/>
              <w:jc w:val="center"/>
              <w:rPr>
                <w:sz w:val="24"/>
                <w:szCs w:val="24"/>
              </w:rPr>
            </w:pPr>
          </w:p>
        </w:tc>
      </w:tr>
      <w:tr w14:paraId="7E46B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4230" w:type="dxa"/>
          </w:tcPr>
          <w:p w14:paraId="394E4659">
            <w:pPr>
              <w:pStyle w:val="8"/>
              <w:rPr>
                <w:sz w:val="24"/>
                <w:szCs w:val="24"/>
              </w:rPr>
            </w:pPr>
          </w:p>
        </w:tc>
        <w:tc>
          <w:tcPr>
            <w:tcW w:w="4590" w:type="dxa"/>
          </w:tcPr>
          <w:p w14:paraId="0AED964F">
            <w:pPr>
              <w:pStyle w:val="8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14:paraId="57AC0B9F">
            <w:pPr>
              <w:pStyle w:val="8"/>
              <w:jc w:val="center"/>
              <w:rPr>
                <w:sz w:val="24"/>
                <w:szCs w:val="24"/>
              </w:rPr>
            </w:pPr>
          </w:p>
        </w:tc>
      </w:tr>
      <w:tr w14:paraId="49DFE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230" w:type="dxa"/>
          </w:tcPr>
          <w:p w14:paraId="792A382C">
            <w:pPr>
              <w:pStyle w:val="8"/>
              <w:rPr>
                <w:sz w:val="24"/>
                <w:szCs w:val="24"/>
              </w:rPr>
            </w:pPr>
          </w:p>
        </w:tc>
        <w:tc>
          <w:tcPr>
            <w:tcW w:w="4590" w:type="dxa"/>
          </w:tcPr>
          <w:p w14:paraId="63B9F5E1">
            <w:pPr>
              <w:pStyle w:val="8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14:paraId="701AA95A">
            <w:pPr>
              <w:pStyle w:val="8"/>
              <w:jc w:val="center"/>
              <w:rPr>
                <w:sz w:val="24"/>
                <w:szCs w:val="24"/>
              </w:rPr>
            </w:pPr>
          </w:p>
        </w:tc>
      </w:tr>
      <w:tr w14:paraId="5E3A6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4230" w:type="dxa"/>
          </w:tcPr>
          <w:p w14:paraId="2CF2A5FD">
            <w:pPr>
              <w:pStyle w:val="8"/>
              <w:rPr>
                <w:sz w:val="24"/>
                <w:szCs w:val="24"/>
              </w:rPr>
            </w:pPr>
          </w:p>
        </w:tc>
        <w:tc>
          <w:tcPr>
            <w:tcW w:w="4590" w:type="dxa"/>
          </w:tcPr>
          <w:p w14:paraId="73D6B5DF">
            <w:pPr>
              <w:pStyle w:val="8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14:paraId="0F0C197C">
            <w:pPr>
              <w:pStyle w:val="8"/>
              <w:jc w:val="center"/>
              <w:rPr>
                <w:sz w:val="24"/>
                <w:szCs w:val="24"/>
              </w:rPr>
            </w:pPr>
          </w:p>
        </w:tc>
      </w:tr>
      <w:tr w14:paraId="133ED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230" w:type="dxa"/>
          </w:tcPr>
          <w:p w14:paraId="02505644">
            <w:pPr>
              <w:pStyle w:val="8"/>
              <w:rPr>
                <w:sz w:val="24"/>
                <w:szCs w:val="24"/>
              </w:rPr>
            </w:pPr>
          </w:p>
        </w:tc>
        <w:tc>
          <w:tcPr>
            <w:tcW w:w="4590" w:type="dxa"/>
          </w:tcPr>
          <w:p w14:paraId="5F0A27DF">
            <w:pPr>
              <w:pStyle w:val="8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14:paraId="23A8868F">
            <w:pPr>
              <w:pStyle w:val="8"/>
              <w:jc w:val="center"/>
              <w:rPr>
                <w:sz w:val="24"/>
                <w:szCs w:val="24"/>
              </w:rPr>
            </w:pPr>
          </w:p>
        </w:tc>
      </w:tr>
    </w:tbl>
    <w:p w14:paraId="03762BB1">
      <w:pPr>
        <w:pStyle w:val="8"/>
        <w:jc w:val="center"/>
        <w:rPr>
          <w:sz w:val="24"/>
          <w:szCs w:val="24"/>
        </w:rPr>
      </w:pPr>
    </w:p>
    <w:p w14:paraId="2E4BA4BB">
      <w:pPr>
        <w:pStyle w:val="8"/>
        <w:jc w:val="center"/>
        <w:rPr>
          <w:sz w:val="24"/>
          <w:szCs w:val="24"/>
        </w:rPr>
      </w:pPr>
    </w:p>
    <w:p w14:paraId="26FB6CE2">
      <w:pPr>
        <w:pStyle w:val="8"/>
        <w:jc w:val="center"/>
        <w:rPr>
          <w:sz w:val="24"/>
          <w:szCs w:val="24"/>
        </w:rPr>
      </w:pPr>
    </w:p>
    <w:p w14:paraId="168CD081">
      <w:pPr>
        <w:pStyle w:val="8"/>
        <w:jc w:val="center"/>
        <w:rPr>
          <w:sz w:val="24"/>
          <w:szCs w:val="24"/>
        </w:rPr>
      </w:pPr>
    </w:p>
    <w:p w14:paraId="33279365">
      <w:pPr>
        <w:pStyle w:val="8"/>
        <w:jc w:val="center"/>
        <w:rPr>
          <w:sz w:val="24"/>
          <w:szCs w:val="24"/>
        </w:rPr>
      </w:pPr>
    </w:p>
    <w:p w14:paraId="104E5BD1">
      <w:pPr>
        <w:pStyle w:val="8"/>
        <w:jc w:val="center"/>
        <w:rPr>
          <w:sz w:val="24"/>
          <w:szCs w:val="24"/>
        </w:rPr>
      </w:pPr>
    </w:p>
    <w:p w14:paraId="29251766">
      <w:pPr>
        <w:pStyle w:val="8"/>
        <w:jc w:val="center"/>
        <w:rPr>
          <w:sz w:val="24"/>
          <w:szCs w:val="24"/>
        </w:rPr>
      </w:pPr>
    </w:p>
    <w:p w14:paraId="5063175D">
      <w:pPr>
        <w:pStyle w:val="8"/>
        <w:jc w:val="center"/>
        <w:rPr>
          <w:rFonts w:ascii="Bookman Old Style" w:hAnsi="Bookman Old Style"/>
          <w:sz w:val="24"/>
          <w:szCs w:val="24"/>
        </w:rPr>
      </w:pPr>
      <w:r>
        <w:rPr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2524125</wp:posOffset>
            </wp:positionH>
            <wp:positionV relativeFrom="paragraph">
              <wp:posOffset>-381000</wp:posOffset>
            </wp:positionV>
            <wp:extent cx="838200" cy="801370"/>
            <wp:effectExtent l="0" t="0" r="0" b="0"/>
            <wp:wrapNone/>
            <wp:docPr id="2" name="Picture 2" descr="Description: F:\Drive\NNC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escription: F:\Drive\NNC 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01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Bookman Old Style" w:hAnsi="Bookman Old Style"/>
          <w:sz w:val="24"/>
          <w:szCs w:val="24"/>
        </w:rPr>
        <w:t xml:space="preserve"> </w:t>
      </w:r>
    </w:p>
    <w:p w14:paraId="5D52963A">
      <w:pPr>
        <w:pStyle w:val="8"/>
        <w:jc w:val="center"/>
        <w:rPr>
          <w:rFonts w:ascii="Bookman Old Style" w:hAnsi="Bookman Old Style"/>
          <w:sz w:val="24"/>
          <w:szCs w:val="24"/>
        </w:rPr>
      </w:pPr>
    </w:p>
    <w:p w14:paraId="4D4E21BB">
      <w:pPr>
        <w:pStyle w:val="8"/>
        <w:jc w:val="center"/>
        <w:rPr>
          <w:rFonts w:ascii="Bookman Old Style" w:hAnsi="Bookman Old Style"/>
          <w:sz w:val="24"/>
          <w:szCs w:val="24"/>
        </w:rPr>
      </w:pPr>
    </w:p>
    <w:p w14:paraId="0EFF7FEC">
      <w:pPr>
        <w:pStyle w:val="8"/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Republic of the Philippines</w:t>
      </w:r>
    </w:p>
    <w:p w14:paraId="6B430682">
      <w:pPr>
        <w:pStyle w:val="8"/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Province of Zamboanga Del Norte</w:t>
      </w:r>
    </w:p>
    <w:p w14:paraId="2D440181">
      <w:pPr>
        <w:pStyle w:val="8"/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Municipality of Liloy</w:t>
      </w:r>
    </w:p>
    <w:p w14:paraId="3F9D7B0E">
      <w:pPr>
        <w:pStyle w:val="8"/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Barangay Overview</w:t>
      </w:r>
    </w:p>
    <w:p w14:paraId="74591202">
      <w:pPr>
        <w:pStyle w:val="8"/>
        <w:jc w:val="center"/>
        <w:rPr>
          <w:sz w:val="24"/>
          <w:szCs w:val="24"/>
        </w:rPr>
      </w:pPr>
    </w:p>
    <w:p w14:paraId="71A8E43D">
      <w:pPr>
        <w:pStyle w:val="8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BARANGAY NUTRITION COUNCIL</w:t>
      </w:r>
    </w:p>
    <w:p w14:paraId="6AA907DD">
      <w:pPr>
        <w:pStyle w:val="8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CY. 202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7</w:t>
      </w:r>
    </w:p>
    <w:p w14:paraId="104D99E5">
      <w:pPr>
        <w:pStyle w:val="8"/>
        <w:jc w:val="center"/>
        <w:rPr>
          <w:sz w:val="24"/>
          <w:szCs w:val="24"/>
        </w:rPr>
      </w:pPr>
    </w:p>
    <w:p w14:paraId="33FFC36E">
      <w:pPr>
        <w:pStyle w:val="8"/>
        <w:jc w:val="center"/>
        <w:rPr>
          <w:sz w:val="24"/>
          <w:szCs w:val="24"/>
        </w:rPr>
      </w:pPr>
    </w:p>
    <w:p w14:paraId="6C84CA99">
      <w:pPr>
        <w:pStyle w:val="8"/>
        <w:rPr>
          <w:sz w:val="24"/>
          <w:szCs w:val="24"/>
        </w:rPr>
      </w:pPr>
      <w:r>
        <w:rPr>
          <w:sz w:val="24"/>
          <w:szCs w:val="24"/>
        </w:rPr>
        <w:t>Printed Name                                         Position/Designation                 Office                 Signature</w:t>
      </w:r>
    </w:p>
    <w:p w14:paraId="70460782">
      <w:pPr>
        <w:pStyle w:val="8"/>
        <w:rPr>
          <w:sz w:val="24"/>
          <w:szCs w:val="24"/>
        </w:rPr>
      </w:pPr>
    </w:p>
    <w:p w14:paraId="596411F3">
      <w:pPr>
        <w:pStyle w:val="8"/>
        <w:rPr>
          <w:rFonts w:ascii="Berlin Sans FB Demi" w:hAnsi="Berlin Sans FB Demi"/>
          <w:sz w:val="24"/>
          <w:szCs w:val="24"/>
        </w:rPr>
      </w:pPr>
      <w:r>
        <w:rPr>
          <w:rFonts w:ascii="Berlin Sans FB Demi" w:hAnsi="Berlin Sans FB Demi"/>
          <w:sz w:val="24"/>
          <w:szCs w:val="24"/>
        </w:rPr>
        <w:t>Chairman:</w:t>
      </w:r>
    </w:p>
    <w:p w14:paraId="4997C294">
      <w:pPr>
        <w:pStyle w:val="8"/>
        <w:rPr>
          <w:sz w:val="24"/>
          <w:szCs w:val="24"/>
        </w:rPr>
      </w:pPr>
      <w:r>
        <w:rPr>
          <w:sz w:val="24"/>
          <w:szCs w:val="24"/>
        </w:rPr>
        <w:t xml:space="preserve">HON. </w:t>
      </w:r>
      <w:r>
        <w:rPr>
          <w:rFonts w:hint="default"/>
          <w:sz w:val="24"/>
          <w:szCs w:val="24"/>
          <w:lang w:val="en-US"/>
        </w:rPr>
        <w:t xml:space="preserve">Antiolin C. Villahermosa    </w:t>
      </w:r>
      <w:r>
        <w:rPr>
          <w:sz w:val="24"/>
          <w:szCs w:val="24"/>
        </w:rPr>
        <w:t xml:space="preserve">            Bnc Chairman                                     __________________</w:t>
      </w:r>
    </w:p>
    <w:p w14:paraId="3CC42C66">
      <w:pPr>
        <w:pStyle w:val="8"/>
        <w:rPr>
          <w:sz w:val="24"/>
          <w:szCs w:val="24"/>
        </w:rPr>
      </w:pPr>
    </w:p>
    <w:p w14:paraId="085A65EE">
      <w:pPr>
        <w:pStyle w:val="8"/>
        <w:rPr>
          <w:rFonts w:ascii="Berlin Sans FB Demi" w:hAnsi="Berlin Sans FB Demi"/>
          <w:sz w:val="24"/>
          <w:szCs w:val="24"/>
        </w:rPr>
      </w:pPr>
      <w:r>
        <w:rPr>
          <w:rFonts w:ascii="Berlin Sans FB Demi" w:hAnsi="Berlin Sans FB Demi"/>
          <w:sz w:val="24"/>
          <w:szCs w:val="24"/>
        </w:rPr>
        <w:t xml:space="preserve">Co- Chairman:                                           </w:t>
      </w:r>
    </w:p>
    <w:p w14:paraId="0CFC265B">
      <w:pPr>
        <w:pStyle w:val="8"/>
        <w:rPr>
          <w:sz w:val="24"/>
          <w:szCs w:val="24"/>
        </w:rPr>
      </w:pPr>
      <w:r>
        <w:rPr>
          <w:sz w:val="24"/>
          <w:szCs w:val="24"/>
        </w:rPr>
        <w:t xml:space="preserve">HON. </w:t>
      </w:r>
      <w:r>
        <w:rPr>
          <w:rFonts w:hint="default"/>
          <w:sz w:val="24"/>
          <w:szCs w:val="24"/>
          <w:lang w:val="en-US"/>
        </w:rPr>
        <w:t>Warfelina Y. Basay</w:t>
      </w:r>
      <w:r>
        <w:rPr>
          <w:sz w:val="24"/>
          <w:szCs w:val="24"/>
        </w:rPr>
        <w:t xml:space="preserve">                          Committee on Health                         _________________</w:t>
      </w:r>
    </w:p>
    <w:p w14:paraId="519EE07A">
      <w:pPr>
        <w:pStyle w:val="8"/>
        <w:rPr>
          <w:sz w:val="24"/>
          <w:szCs w:val="24"/>
        </w:rPr>
      </w:pPr>
    </w:p>
    <w:p w14:paraId="23032DB8">
      <w:pPr>
        <w:pStyle w:val="8"/>
        <w:rPr>
          <w:rFonts w:ascii="Berlin Sans FB Demi" w:hAnsi="Berlin Sans FB Demi"/>
          <w:sz w:val="24"/>
          <w:szCs w:val="24"/>
        </w:rPr>
      </w:pPr>
      <w:r>
        <w:rPr>
          <w:rFonts w:ascii="Berlin Sans FB Demi" w:hAnsi="Berlin Sans FB Demi"/>
          <w:sz w:val="24"/>
          <w:szCs w:val="24"/>
        </w:rPr>
        <w:t>BNS:</w:t>
      </w:r>
    </w:p>
    <w:p w14:paraId="06A82ECE">
      <w:pPr>
        <w:pStyle w:val="8"/>
        <w:rPr>
          <w:sz w:val="24"/>
          <w:szCs w:val="24"/>
        </w:rPr>
      </w:pPr>
      <w:r>
        <w:rPr>
          <w:sz w:val="24"/>
          <w:szCs w:val="24"/>
        </w:rPr>
        <w:t>M</w:t>
      </w:r>
      <w:r>
        <w:rPr>
          <w:rFonts w:hint="default"/>
          <w:sz w:val="24"/>
          <w:szCs w:val="24"/>
          <w:lang w:val="en-US"/>
        </w:rPr>
        <w:t xml:space="preserve">s. Rosanna V. Indoc                  </w:t>
      </w:r>
      <w:r>
        <w:rPr>
          <w:sz w:val="24"/>
          <w:szCs w:val="24"/>
        </w:rPr>
        <w:t xml:space="preserve">              Barangay Nutrition Scholar             _________________</w:t>
      </w:r>
    </w:p>
    <w:p w14:paraId="553440B5">
      <w:pPr>
        <w:pStyle w:val="8"/>
        <w:rPr>
          <w:sz w:val="24"/>
          <w:szCs w:val="24"/>
        </w:rPr>
      </w:pPr>
    </w:p>
    <w:p w14:paraId="6F82AD04">
      <w:pPr>
        <w:pStyle w:val="12"/>
        <w:tabs>
          <w:tab w:val="left" w:pos="270"/>
        </w:tabs>
        <w:ind w:left="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Members:</w:t>
      </w:r>
    </w:p>
    <w:p w14:paraId="03346B04">
      <w:pPr>
        <w:pStyle w:val="12"/>
        <w:tabs>
          <w:tab w:val="left" w:pos="270"/>
        </w:tabs>
        <w:ind w:left="0"/>
        <w:rPr>
          <w:sz w:val="21"/>
          <w:szCs w:val="21"/>
        </w:rPr>
      </w:pPr>
    </w:p>
    <w:p w14:paraId="0CFA35F9">
      <w:pPr>
        <w:pStyle w:val="12"/>
        <w:numPr>
          <w:ilvl w:val="0"/>
          <w:numId w:val="1"/>
        </w:numPr>
        <w:tabs>
          <w:tab w:val="left" w:pos="180"/>
        </w:tabs>
        <w:spacing w:line="348" w:lineRule="auto"/>
        <w:ind w:left="274" w:right="-187" w:hanging="270"/>
        <w:rPr>
          <w:sz w:val="21"/>
          <w:szCs w:val="21"/>
        </w:rPr>
      </w:pPr>
      <w:r>
        <w:rPr>
          <w:sz w:val="21"/>
          <w:szCs w:val="21"/>
        </w:rPr>
        <w:t xml:space="preserve">    </w:t>
      </w:r>
      <w:r>
        <w:rPr>
          <w:rFonts w:hint="default"/>
          <w:sz w:val="21"/>
          <w:szCs w:val="21"/>
          <w:u w:val="single"/>
          <w:lang w:val="en-US"/>
        </w:rPr>
        <w:t>EUDECIA  H.  BUSTAMANTE</w:t>
      </w:r>
      <w:r>
        <w:rPr>
          <w:rFonts w:hint="default"/>
          <w:sz w:val="21"/>
          <w:szCs w:val="21"/>
          <w:u w:val="none"/>
          <w:lang w:val="en-US"/>
        </w:rPr>
        <w:t xml:space="preserve">        </w:t>
      </w:r>
      <w:r>
        <w:rPr>
          <w:rFonts w:hint="default"/>
          <w:sz w:val="21"/>
          <w:szCs w:val="21"/>
          <w:u w:val="single"/>
          <w:lang w:val="en-US"/>
        </w:rPr>
        <w:t xml:space="preserve">      BRGY. COUNCILOR___</w:t>
      </w:r>
      <w:r>
        <w:rPr>
          <w:sz w:val="21"/>
          <w:szCs w:val="21"/>
          <w:u w:val="single"/>
        </w:rPr>
        <w:t xml:space="preserve">        </w:t>
      </w:r>
      <w:r>
        <w:rPr>
          <w:sz w:val="21"/>
          <w:szCs w:val="21"/>
        </w:rPr>
        <w:t xml:space="preserve">   </w:t>
      </w:r>
      <w:r>
        <w:rPr>
          <w:rFonts w:hint="default"/>
          <w:sz w:val="21"/>
          <w:szCs w:val="21"/>
          <w:lang w:val="en-US"/>
        </w:rPr>
        <w:t xml:space="preserve">        </w:t>
      </w:r>
      <w:r>
        <w:rPr>
          <w:rFonts w:hint="default"/>
          <w:sz w:val="21"/>
          <w:szCs w:val="21"/>
          <w:u w:val="single"/>
          <w:lang w:val="en-US"/>
        </w:rPr>
        <w:t xml:space="preserve"> OVERVIEW </w:t>
      </w:r>
      <w:r>
        <w:rPr>
          <w:rFonts w:hint="default"/>
          <w:sz w:val="21"/>
          <w:szCs w:val="21"/>
          <w:u w:val="none"/>
          <w:lang w:val="en-US"/>
        </w:rPr>
        <w:t xml:space="preserve">               </w:t>
      </w:r>
      <w:r>
        <w:rPr>
          <w:rFonts w:hint="default"/>
          <w:sz w:val="21"/>
          <w:szCs w:val="21"/>
          <w:u w:val="single"/>
          <w:lang w:val="en-US"/>
        </w:rPr>
        <w:t>_______________</w:t>
      </w:r>
    </w:p>
    <w:p w14:paraId="75F549CD">
      <w:pPr>
        <w:pStyle w:val="12"/>
        <w:numPr>
          <w:ilvl w:val="0"/>
          <w:numId w:val="1"/>
        </w:numPr>
        <w:tabs>
          <w:tab w:val="left" w:pos="180"/>
        </w:tabs>
        <w:spacing w:line="348" w:lineRule="auto"/>
        <w:ind w:left="274" w:right="-187" w:hanging="270"/>
        <w:rPr>
          <w:sz w:val="21"/>
          <w:szCs w:val="21"/>
        </w:rPr>
      </w:pPr>
      <w:r>
        <w:rPr>
          <w:sz w:val="21"/>
          <w:szCs w:val="21"/>
        </w:rPr>
        <w:t xml:space="preserve">  </w:t>
      </w:r>
      <w:r>
        <w:rPr>
          <w:rFonts w:hint="default"/>
          <w:sz w:val="21"/>
          <w:szCs w:val="21"/>
          <w:lang w:val="en-US"/>
        </w:rPr>
        <w:t xml:space="preserve">  </w:t>
      </w:r>
      <w:r>
        <w:rPr>
          <w:rFonts w:hint="default"/>
          <w:sz w:val="21"/>
          <w:szCs w:val="21"/>
          <w:u w:val="single"/>
          <w:lang w:val="en-US"/>
        </w:rPr>
        <w:t xml:space="preserve">   </w:t>
      </w:r>
      <w:r>
        <w:rPr>
          <w:sz w:val="21"/>
          <w:szCs w:val="21"/>
          <w:u w:val="single"/>
        </w:rPr>
        <w:t xml:space="preserve"> </w:t>
      </w:r>
      <w:r>
        <w:rPr>
          <w:rFonts w:hint="default"/>
          <w:sz w:val="21"/>
          <w:szCs w:val="21"/>
          <w:u w:val="single"/>
          <w:lang w:val="en-US"/>
        </w:rPr>
        <w:t>JEONILO  A. GOMISONG</w:t>
      </w:r>
      <w:r>
        <w:rPr>
          <w:sz w:val="21"/>
          <w:szCs w:val="21"/>
          <w:u w:val="single"/>
        </w:rPr>
        <w:t xml:space="preserve">  </w:t>
      </w:r>
      <w:r>
        <w:rPr>
          <w:sz w:val="21"/>
          <w:szCs w:val="21"/>
        </w:rPr>
        <w:t xml:space="preserve">       </w:t>
      </w:r>
      <w:r>
        <w:rPr>
          <w:rFonts w:hint="default"/>
          <w:sz w:val="21"/>
          <w:szCs w:val="21"/>
          <w:lang w:val="en-US"/>
        </w:rPr>
        <w:t xml:space="preserve"> </w:t>
      </w:r>
      <w:r>
        <w:rPr>
          <w:rFonts w:hint="default"/>
          <w:sz w:val="21"/>
          <w:szCs w:val="21"/>
          <w:u w:val="single"/>
          <w:lang w:val="en-US"/>
        </w:rPr>
        <w:t xml:space="preserve">       BRGY. COUNCILOR              </w:t>
      </w:r>
      <w:r>
        <w:rPr>
          <w:rFonts w:hint="default"/>
          <w:sz w:val="21"/>
          <w:szCs w:val="21"/>
          <w:lang w:val="en-US"/>
        </w:rPr>
        <w:t xml:space="preserve">          </w:t>
      </w:r>
      <w:r>
        <w:rPr>
          <w:rFonts w:hint="default"/>
          <w:sz w:val="21"/>
          <w:szCs w:val="21"/>
          <w:u w:val="single"/>
          <w:lang w:val="en-US"/>
        </w:rPr>
        <w:t xml:space="preserve">  OVERVIEW </w:t>
      </w:r>
      <w:r>
        <w:rPr>
          <w:rFonts w:hint="default"/>
          <w:sz w:val="21"/>
          <w:szCs w:val="21"/>
          <w:u w:val="none"/>
          <w:lang w:val="en-US"/>
        </w:rPr>
        <w:t xml:space="preserve">               _______________</w:t>
      </w:r>
    </w:p>
    <w:p w14:paraId="180EA533">
      <w:pPr>
        <w:pStyle w:val="12"/>
        <w:numPr>
          <w:ilvl w:val="0"/>
          <w:numId w:val="1"/>
        </w:numPr>
        <w:tabs>
          <w:tab w:val="left" w:pos="180"/>
        </w:tabs>
        <w:spacing w:line="348" w:lineRule="auto"/>
        <w:ind w:left="274" w:right="-187" w:hanging="270"/>
        <w:rPr>
          <w:sz w:val="21"/>
          <w:szCs w:val="21"/>
          <w:u w:val="none"/>
        </w:rPr>
      </w:pPr>
      <w:r>
        <w:rPr>
          <w:rFonts w:hint="default"/>
          <w:sz w:val="21"/>
          <w:szCs w:val="21"/>
          <w:lang w:val="en-US"/>
        </w:rPr>
        <w:t xml:space="preserve">    </w:t>
      </w:r>
      <w:r>
        <w:rPr>
          <w:rFonts w:hint="default"/>
          <w:sz w:val="21"/>
          <w:szCs w:val="21"/>
          <w:u w:val="single"/>
          <w:lang w:val="en-US"/>
        </w:rPr>
        <w:t xml:space="preserve">    ELVIE  J.  MARTINEZ          </w:t>
      </w:r>
      <w:r>
        <w:rPr>
          <w:rFonts w:hint="default"/>
          <w:sz w:val="21"/>
          <w:szCs w:val="21"/>
          <w:lang w:val="en-US"/>
        </w:rPr>
        <w:t xml:space="preserve">        </w:t>
      </w:r>
      <w:r>
        <w:rPr>
          <w:rFonts w:hint="default"/>
          <w:sz w:val="21"/>
          <w:szCs w:val="21"/>
          <w:u w:val="single"/>
          <w:lang w:val="en-US"/>
        </w:rPr>
        <w:t xml:space="preserve">       BRGY. COUNCILOR              </w:t>
      </w:r>
      <w:r>
        <w:rPr>
          <w:rFonts w:hint="default"/>
          <w:sz w:val="21"/>
          <w:szCs w:val="21"/>
          <w:lang w:val="en-US"/>
        </w:rPr>
        <w:t xml:space="preserve">          </w:t>
      </w:r>
      <w:r>
        <w:rPr>
          <w:rFonts w:hint="default"/>
          <w:sz w:val="21"/>
          <w:szCs w:val="21"/>
          <w:u w:val="single"/>
          <w:lang w:val="en-US"/>
        </w:rPr>
        <w:t xml:space="preserve">  OVERVIEW </w:t>
      </w:r>
      <w:r>
        <w:rPr>
          <w:rFonts w:hint="default"/>
          <w:sz w:val="21"/>
          <w:szCs w:val="21"/>
          <w:u w:val="none"/>
          <w:lang w:val="en-US"/>
        </w:rPr>
        <w:t xml:space="preserve">               _______________</w:t>
      </w:r>
    </w:p>
    <w:p w14:paraId="0E23DB4E">
      <w:pPr>
        <w:pStyle w:val="12"/>
        <w:numPr>
          <w:ilvl w:val="0"/>
          <w:numId w:val="1"/>
        </w:numPr>
        <w:tabs>
          <w:tab w:val="left" w:pos="180"/>
        </w:tabs>
        <w:spacing w:line="348" w:lineRule="auto"/>
        <w:ind w:left="274" w:right="-187" w:hanging="270"/>
        <w:rPr>
          <w:sz w:val="21"/>
          <w:szCs w:val="21"/>
          <w:u w:val="none"/>
        </w:rPr>
      </w:pPr>
      <w:r>
        <w:rPr>
          <w:rFonts w:hint="default"/>
          <w:sz w:val="21"/>
          <w:szCs w:val="21"/>
          <w:lang w:val="en-US"/>
        </w:rPr>
        <w:t xml:space="preserve">    </w:t>
      </w:r>
      <w:r>
        <w:rPr>
          <w:rFonts w:hint="default"/>
          <w:sz w:val="21"/>
          <w:szCs w:val="21"/>
          <w:u w:val="single"/>
          <w:lang w:val="en-US"/>
        </w:rPr>
        <w:t xml:space="preserve">    JENAR  G.  MOSCAY           </w:t>
      </w:r>
      <w:r>
        <w:rPr>
          <w:rFonts w:hint="default"/>
          <w:sz w:val="21"/>
          <w:szCs w:val="21"/>
          <w:lang w:val="en-US"/>
        </w:rPr>
        <w:t xml:space="preserve">       </w:t>
      </w:r>
      <w:r>
        <w:rPr>
          <w:rFonts w:hint="default"/>
          <w:sz w:val="21"/>
          <w:szCs w:val="21"/>
          <w:u w:val="single"/>
          <w:lang w:val="en-US"/>
        </w:rPr>
        <w:t xml:space="preserve">      BRGY. COUNCILOR              </w:t>
      </w:r>
      <w:r>
        <w:rPr>
          <w:rFonts w:hint="default"/>
          <w:sz w:val="21"/>
          <w:szCs w:val="21"/>
          <w:lang w:val="en-US"/>
        </w:rPr>
        <w:t xml:space="preserve">          </w:t>
      </w:r>
      <w:r>
        <w:rPr>
          <w:rFonts w:hint="default"/>
          <w:sz w:val="21"/>
          <w:szCs w:val="21"/>
          <w:u w:val="single"/>
          <w:lang w:val="en-US"/>
        </w:rPr>
        <w:t xml:space="preserve">  OVERVIEW </w:t>
      </w:r>
      <w:r>
        <w:rPr>
          <w:rFonts w:hint="default"/>
          <w:sz w:val="21"/>
          <w:szCs w:val="21"/>
          <w:u w:val="none"/>
          <w:lang w:val="en-US"/>
        </w:rPr>
        <w:t xml:space="preserve">               _______________</w:t>
      </w:r>
    </w:p>
    <w:p w14:paraId="74BB38BF">
      <w:pPr>
        <w:pStyle w:val="12"/>
        <w:numPr>
          <w:ilvl w:val="0"/>
          <w:numId w:val="1"/>
        </w:numPr>
        <w:tabs>
          <w:tab w:val="left" w:pos="180"/>
        </w:tabs>
        <w:spacing w:line="348" w:lineRule="auto"/>
        <w:ind w:left="274" w:right="-187" w:hanging="270"/>
        <w:rPr>
          <w:sz w:val="21"/>
          <w:szCs w:val="21"/>
          <w:u w:val="single"/>
        </w:rPr>
      </w:pPr>
      <w:r>
        <w:rPr>
          <w:rFonts w:hint="default"/>
          <w:sz w:val="21"/>
          <w:szCs w:val="21"/>
          <w:lang w:val="en-US"/>
        </w:rPr>
        <w:t xml:space="preserve">    </w:t>
      </w:r>
      <w:r>
        <w:rPr>
          <w:rFonts w:hint="default"/>
          <w:sz w:val="21"/>
          <w:szCs w:val="21"/>
          <w:u w:val="single"/>
          <w:lang w:val="en-US"/>
        </w:rPr>
        <w:t xml:space="preserve">    ELIZALDE  V.  ETING           </w:t>
      </w:r>
      <w:r>
        <w:rPr>
          <w:rFonts w:hint="default"/>
          <w:sz w:val="21"/>
          <w:szCs w:val="21"/>
          <w:lang w:val="en-US"/>
        </w:rPr>
        <w:t xml:space="preserve">       </w:t>
      </w:r>
      <w:r>
        <w:rPr>
          <w:rFonts w:hint="default"/>
          <w:sz w:val="21"/>
          <w:szCs w:val="21"/>
          <w:u w:val="single"/>
          <w:lang w:val="en-US"/>
        </w:rPr>
        <w:t xml:space="preserve">      BRGY. COUNCILOR              </w:t>
      </w:r>
      <w:r>
        <w:rPr>
          <w:rFonts w:hint="default"/>
          <w:sz w:val="21"/>
          <w:szCs w:val="21"/>
          <w:lang w:val="en-US"/>
        </w:rPr>
        <w:t xml:space="preserve">          </w:t>
      </w:r>
      <w:r>
        <w:rPr>
          <w:rFonts w:hint="default"/>
          <w:sz w:val="21"/>
          <w:szCs w:val="21"/>
          <w:u w:val="single"/>
          <w:lang w:val="en-US"/>
        </w:rPr>
        <w:t xml:space="preserve">  OVERVIEW</w:t>
      </w:r>
      <w:r>
        <w:rPr>
          <w:rFonts w:hint="default"/>
          <w:sz w:val="21"/>
          <w:szCs w:val="21"/>
          <w:u w:val="none"/>
          <w:lang w:val="en-US"/>
        </w:rPr>
        <w:t xml:space="preserve">                _______________</w:t>
      </w:r>
    </w:p>
    <w:p w14:paraId="7E1F19D8">
      <w:pPr>
        <w:pStyle w:val="12"/>
        <w:numPr>
          <w:ilvl w:val="0"/>
          <w:numId w:val="1"/>
        </w:numPr>
        <w:tabs>
          <w:tab w:val="left" w:pos="180"/>
        </w:tabs>
        <w:spacing w:line="348" w:lineRule="auto"/>
        <w:ind w:left="274" w:right="-187" w:hanging="270"/>
        <w:rPr>
          <w:sz w:val="21"/>
          <w:szCs w:val="21"/>
          <w:u w:val="none"/>
        </w:rPr>
      </w:pPr>
      <w:r>
        <w:rPr>
          <w:rFonts w:hint="default"/>
          <w:sz w:val="21"/>
          <w:szCs w:val="21"/>
          <w:lang w:val="en-US"/>
        </w:rPr>
        <w:t xml:space="preserve">    </w:t>
      </w:r>
      <w:r>
        <w:rPr>
          <w:rFonts w:hint="default"/>
          <w:sz w:val="21"/>
          <w:szCs w:val="21"/>
          <w:u w:val="single"/>
          <w:lang w:val="en-US"/>
        </w:rPr>
        <w:t xml:space="preserve">    ERIC  L.  ESTOQUE               </w:t>
      </w:r>
      <w:r>
        <w:rPr>
          <w:rFonts w:hint="default"/>
          <w:sz w:val="21"/>
          <w:szCs w:val="21"/>
          <w:lang w:val="en-US"/>
        </w:rPr>
        <w:t xml:space="preserve">      </w:t>
      </w:r>
      <w:r>
        <w:rPr>
          <w:rFonts w:hint="default"/>
          <w:sz w:val="21"/>
          <w:szCs w:val="21"/>
          <w:u w:val="single"/>
          <w:lang w:val="en-US"/>
        </w:rPr>
        <w:t xml:space="preserve">      BRGY. COUNCILOR              </w:t>
      </w:r>
      <w:r>
        <w:rPr>
          <w:rFonts w:hint="default"/>
          <w:sz w:val="21"/>
          <w:szCs w:val="21"/>
          <w:lang w:val="en-US"/>
        </w:rPr>
        <w:t xml:space="preserve">          </w:t>
      </w:r>
      <w:r>
        <w:rPr>
          <w:rFonts w:hint="default"/>
          <w:sz w:val="21"/>
          <w:szCs w:val="21"/>
          <w:u w:val="single"/>
          <w:lang w:val="en-US"/>
        </w:rPr>
        <w:t xml:space="preserve">  OVERVIEW</w:t>
      </w:r>
      <w:r>
        <w:rPr>
          <w:rFonts w:hint="default"/>
          <w:sz w:val="21"/>
          <w:szCs w:val="21"/>
          <w:u w:val="none"/>
          <w:lang w:val="en-US"/>
        </w:rPr>
        <w:t xml:space="preserve">                _______________</w:t>
      </w:r>
    </w:p>
    <w:p w14:paraId="2F358046">
      <w:pPr>
        <w:pStyle w:val="12"/>
        <w:numPr>
          <w:ilvl w:val="0"/>
          <w:numId w:val="1"/>
        </w:numPr>
        <w:tabs>
          <w:tab w:val="left" w:pos="180"/>
        </w:tabs>
        <w:spacing w:line="348" w:lineRule="auto"/>
        <w:ind w:left="274" w:right="-187" w:hanging="270"/>
        <w:rPr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 xml:space="preserve">    </w:t>
      </w:r>
      <w:r>
        <w:rPr>
          <w:rFonts w:hint="default"/>
          <w:sz w:val="21"/>
          <w:szCs w:val="21"/>
          <w:u w:val="single"/>
          <w:lang w:val="en-US"/>
        </w:rPr>
        <w:t xml:space="preserve">    SAEDEN  L.  BUSTAMANTE </w:t>
      </w:r>
      <w:r>
        <w:rPr>
          <w:rFonts w:hint="default"/>
          <w:sz w:val="21"/>
          <w:szCs w:val="21"/>
          <w:lang w:val="en-US"/>
        </w:rPr>
        <w:t xml:space="preserve">     </w:t>
      </w:r>
      <w:r>
        <w:rPr>
          <w:rFonts w:hint="default"/>
          <w:sz w:val="21"/>
          <w:szCs w:val="21"/>
          <w:u w:val="single"/>
          <w:lang w:val="en-US"/>
        </w:rPr>
        <w:t xml:space="preserve">     SK  CHAIRWOMAN              </w:t>
      </w:r>
      <w:r>
        <w:rPr>
          <w:rFonts w:hint="default"/>
          <w:sz w:val="21"/>
          <w:szCs w:val="21"/>
          <w:lang w:val="en-US"/>
        </w:rPr>
        <w:t xml:space="preserve">           </w:t>
      </w:r>
      <w:r>
        <w:rPr>
          <w:rFonts w:hint="default"/>
          <w:sz w:val="21"/>
          <w:szCs w:val="21"/>
          <w:u w:val="single"/>
          <w:lang w:val="en-US"/>
        </w:rPr>
        <w:t xml:space="preserve">  OVERVIEW</w:t>
      </w:r>
      <w:r>
        <w:rPr>
          <w:rFonts w:hint="default"/>
          <w:sz w:val="21"/>
          <w:szCs w:val="21"/>
          <w:u w:val="none"/>
          <w:lang w:val="en-US"/>
        </w:rPr>
        <w:t xml:space="preserve">                _______________</w:t>
      </w:r>
    </w:p>
    <w:p w14:paraId="7EAA13A3">
      <w:pPr>
        <w:pStyle w:val="12"/>
        <w:numPr>
          <w:ilvl w:val="0"/>
          <w:numId w:val="1"/>
        </w:numPr>
        <w:tabs>
          <w:tab w:val="left" w:pos="180"/>
        </w:tabs>
        <w:spacing w:line="348" w:lineRule="auto"/>
        <w:ind w:left="274" w:right="-187" w:hanging="270"/>
        <w:rPr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 xml:space="preserve">    </w:t>
      </w:r>
      <w:r>
        <w:rPr>
          <w:rFonts w:hint="default"/>
          <w:sz w:val="21"/>
          <w:szCs w:val="21"/>
          <w:u w:val="single"/>
          <w:lang w:val="en-US"/>
        </w:rPr>
        <w:t xml:space="preserve"> MARY  MELODY  TEMPLADO</w:t>
      </w:r>
      <w:r>
        <w:rPr>
          <w:rFonts w:hint="default"/>
          <w:sz w:val="21"/>
          <w:szCs w:val="21"/>
          <w:lang w:val="en-US"/>
        </w:rPr>
        <w:t xml:space="preserve">     </w:t>
      </w:r>
      <w:r>
        <w:rPr>
          <w:rFonts w:hint="default"/>
          <w:sz w:val="21"/>
          <w:szCs w:val="21"/>
          <w:u w:val="single"/>
          <w:lang w:val="en-US"/>
        </w:rPr>
        <w:t xml:space="preserve">              NDP                               </w:t>
      </w:r>
      <w:r>
        <w:rPr>
          <w:rFonts w:hint="default"/>
          <w:sz w:val="21"/>
          <w:szCs w:val="21"/>
          <w:lang w:val="en-US"/>
        </w:rPr>
        <w:t xml:space="preserve">          </w:t>
      </w:r>
      <w:r>
        <w:rPr>
          <w:rFonts w:hint="default"/>
          <w:sz w:val="21"/>
          <w:szCs w:val="21"/>
          <w:u w:val="single"/>
          <w:lang w:val="en-US"/>
        </w:rPr>
        <w:t xml:space="preserve">  OVERVIEW</w:t>
      </w:r>
      <w:r>
        <w:rPr>
          <w:rFonts w:hint="default"/>
          <w:sz w:val="21"/>
          <w:szCs w:val="21"/>
          <w:u w:val="none"/>
          <w:lang w:val="en-US"/>
        </w:rPr>
        <w:t xml:space="preserve">               _______________</w:t>
      </w:r>
    </w:p>
    <w:p w14:paraId="502696DC">
      <w:pPr>
        <w:pStyle w:val="12"/>
        <w:numPr>
          <w:ilvl w:val="0"/>
          <w:numId w:val="1"/>
        </w:numPr>
        <w:tabs>
          <w:tab w:val="left" w:pos="180"/>
        </w:tabs>
        <w:spacing w:line="348" w:lineRule="auto"/>
        <w:ind w:left="274" w:right="-187" w:hanging="270"/>
        <w:rPr>
          <w:sz w:val="21"/>
          <w:szCs w:val="21"/>
          <w:u w:val="single"/>
        </w:rPr>
      </w:pPr>
      <w:r>
        <w:rPr>
          <w:rFonts w:hint="default"/>
          <w:sz w:val="21"/>
          <w:szCs w:val="21"/>
          <w:lang w:val="en-US"/>
        </w:rPr>
        <w:t xml:space="preserve">   </w:t>
      </w:r>
      <w:r>
        <w:rPr>
          <w:rFonts w:hint="default"/>
          <w:sz w:val="21"/>
          <w:szCs w:val="21"/>
          <w:u w:val="single"/>
          <w:lang w:val="en-US"/>
        </w:rPr>
        <w:t xml:space="preserve">     MARISA  M.  ESTOQUE         </w:t>
      </w:r>
      <w:r>
        <w:rPr>
          <w:rFonts w:hint="default"/>
          <w:sz w:val="21"/>
          <w:szCs w:val="21"/>
          <w:lang w:val="en-US"/>
        </w:rPr>
        <w:t xml:space="preserve">     </w:t>
      </w:r>
      <w:r>
        <w:rPr>
          <w:rFonts w:hint="default"/>
          <w:sz w:val="21"/>
          <w:szCs w:val="21"/>
          <w:u w:val="single"/>
          <w:lang w:val="en-US"/>
        </w:rPr>
        <w:t xml:space="preserve">             BHW                               </w:t>
      </w:r>
      <w:r>
        <w:rPr>
          <w:rFonts w:hint="default"/>
          <w:sz w:val="21"/>
          <w:szCs w:val="21"/>
          <w:lang w:val="en-US"/>
        </w:rPr>
        <w:t xml:space="preserve">          </w:t>
      </w:r>
      <w:r>
        <w:rPr>
          <w:rFonts w:hint="default"/>
          <w:sz w:val="21"/>
          <w:szCs w:val="21"/>
          <w:u w:val="single"/>
          <w:lang w:val="en-US"/>
        </w:rPr>
        <w:t xml:space="preserve">  OVERVIEW</w:t>
      </w:r>
      <w:r>
        <w:rPr>
          <w:rFonts w:hint="default"/>
          <w:sz w:val="21"/>
          <w:szCs w:val="21"/>
          <w:u w:val="none"/>
          <w:lang w:val="en-US"/>
        </w:rPr>
        <w:t xml:space="preserve">               </w:t>
      </w:r>
      <w:r>
        <w:rPr>
          <w:rFonts w:hint="default"/>
          <w:sz w:val="21"/>
          <w:szCs w:val="21"/>
          <w:u w:val="single"/>
          <w:lang w:val="en-US"/>
        </w:rPr>
        <w:t xml:space="preserve"> _______________</w:t>
      </w:r>
    </w:p>
    <w:p w14:paraId="6C843CBE">
      <w:pPr>
        <w:pStyle w:val="12"/>
        <w:numPr>
          <w:ilvl w:val="0"/>
          <w:numId w:val="1"/>
        </w:numPr>
        <w:tabs>
          <w:tab w:val="left" w:pos="180"/>
        </w:tabs>
        <w:spacing w:line="348" w:lineRule="auto"/>
        <w:ind w:left="274" w:right="-187" w:hanging="270"/>
        <w:rPr>
          <w:sz w:val="21"/>
          <w:szCs w:val="21"/>
        </w:rPr>
      </w:pPr>
      <w:r>
        <w:rPr>
          <w:rFonts w:hint="default"/>
          <w:sz w:val="21"/>
          <w:szCs w:val="21"/>
          <w:u w:val="single"/>
          <w:lang w:val="en-US"/>
        </w:rPr>
        <w:t xml:space="preserve">VIRGILIA  S.  CALASANG        </w:t>
      </w:r>
      <w:r>
        <w:rPr>
          <w:rFonts w:hint="default"/>
          <w:sz w:val="21"/>
          <w:szCs w:val="21"/>
          <w:lang w:val="en-US"/>
        </w:rPr>
        <w:t xml:space="preserve">       </w:t>
      </w:r>
      <w:r>
        <w:rPr>
          <w:rFonts w:hint="default"/>
          <w:sz w:val="21"/>
          <w:szCs w:val="21"/>
          <w:u w:val="single"/>
          <w:lang w:val="en-US"/>
        </w:rPr>
        <w:t xml:space="preserve">             BHW                               </w:t>
      </w:r>
      <w:r>
        <w:rPr>
          <w:rFonts w:hint="default"/>
          <w:sz w:val="21"/>
          <w:szCs w:val="21"/>
          <w:lang w:val="en-US"/>
        </w:rPr>
        <w:t xml:space="preserve">          </w:t>
      </w:r>
      <w:r>
        <w:rPr>
          <w:rFonts w:hint="default"/>
          <w:sz w:val="21"/>
          <w:szCs w:val="21"/>
          <w:u w:val="single"/>
          <w:lang w:val="en-US"/>
        </w:rPr>
        <w:t xml:space="preserve">  OVERVIEW </w:t>
      </w:r>
      <w:r>
        <w:rPr>
          <w:rFonts w:hint="default"/>
          <w:sz w:val="21"/>
          <w:szCs w:val="21"/>
          <w:u w:val="none"/>
          <w:lang w:val="en-US"/>
        </w:rPr>
        <w:t xml:space="preserve">               _______________</w:t>
      </w:r>
    </w:p>
    <w:p w14:paraId="6CAE98D5">
      <w:pPr>
        <w:pStyle w:val="12"/>
        <w:numPr>
          <w:ilvl w:val="0"/>
          <w:numId w:val="1"/>
        </w:numPr>
        <w:tabs>
          <w:tab w:val="left" w:pos="180"/>
        </w:tabs>
        <w:spacing w:line="348" w:lineRule="auto"/>
        <w:ind w:left="274" w:right="-187" w:hanging="270"/>
        <w:rPr>
          <w:sz w:val="21"/>
          <w:szCs w:val="21"/>
          <w:u w:val="single"/>
        </w:rPr>
      </w:pPr>
      <w:r>
        <w:rPr>
          <w:rFonts w:hint="default"/>
          <w:sz w:val="21"/>
          <w:szCs w:val="21"/>
          <w:u w:val="single"/>
          <w:lang w:val="en-US"/>
        </w:rPr>
        <w:t xml:space="preserve">MARICHEL  BRILLIANTES       </w:t>
      </w:r>
      <w:r>
        <w:rPr>
          <w:rFonts w:hint="default"/>
          <w:sz w:val="21"/>
          <w:szCs w:val="21"/>
          <w:lang w:val="en-US"/>
        </w:rPr>
        <w:t xml:space="preserve">       </w:t>
      </w:r>
      <w:r>
        <w:rPr>
          <w:rFonts w:hint="default"/>
          <w:sz w:val="21"/>
          <w:szCs w:val="21"/>
          <w:u w:val="single"/>
          <w:lang w:val="en-US"/>
        </w:rPr>
        <w:t xml:space="preserve">            BHW                                </w:t>
      </w:r>
      <w:r>
        <w:rPr>
          <w:rFonts w:hint="default"/>
          <w:sz w:val="21"/>
          <w:szCs w:val="21"/>
          <w:lang w:val="en-US"/>
        </w:rPr>
        <w:t xml:space="preserve">         </w:t>
      </w:r>
      <w:r>
        <w:rPr>
          <w:rFonts w:hint="default"/>
          <w:sz w:val="21"/>
          <w:szCs w:val="21"/>
          <w:u w:val="single"/>
          <w:lang w:val="en-US"/>
        </w:rPr>
        <w:t xml:space="preserve">  OVERVIEW </w:t>
      </w:r>
      <w:r>
        <w:rPr>
          <w:rFonts w:hint="default"/>
          <w:sz w:val="21"/>
          <w:szCs w:val="21"/>
          <w:u w:val="none"/>
          <w:lang w:val="en-US"/>
        </w:rPr>
        <w:t xml:space="preserve">               _______________</w:t>
      </w:r>
    </w:p>
    <w:p w14:paraId="09E9F5EE">
      <w:pPr>
        <w:pStyle w:val="12"/>
        <w:numPr>
          <w:ilvl w:val="0"/>
          <w:numId w:val="1"/>
        </w:numPr>
        <w:tabs>
          <w:tab w:val="left" w:pos="180"/>
        </w:tabs>
        <w:spacing w:line="348" w:lineRule="auto"/>
        <w:ind w:left="274" w:right="-187" w:hanging="270"/>
        <w:rPr>
          <w:sz w:val="21"/>
          <w:szCs w:val="21"/>
          <w:u w:val="single"/>
        </w:rPr>
      </w:pPr>
      <w:r>
        <w:rPr>
          <w:rFonts w:hint="default"/>
          <w:sz w:val="21"/>
          <w:szCs w:val="21"/>
          <w:u w:val="single"/>
          <w:lang w:val="en-US"/>
        </w:rPr>
        <w:t xml:space="preserve">DARLYN  V.  MATILOS            </w:t>
      </w:r>
      <w:r>
        <w:rPr>
          <w:rFonts w:hint="default"/>
          <w:sz w:val="21"/>
          <w:szCs w:val="21"/>
          <w:lang w:val="en-US"/>
        </w:rPr>
        <w:t xml:space="preserve">       </w:t>
      </w:r>
      <w:r>
        <w:rPr>
          <w:rFonts w:hint="default"/>
          <w:sz w:val="21"/>
          <w:szCs w:val="21"/>
          <w:u w:val="single"/>
          <w:lang w:val="en-US"/>
        </w:rPr>
        <w:t xml:space="preserve">            BNS                                  </w:t>
      </w:r>
      <w:r>
        <w:rPr>
          <w:rFonts w:hint="default"/>
          <w:sz w:val="21"/>
          <w:szCs w:val="21"/>
          <w:lang w:val="en-US"/>
        </w:rPr>
        <w:t xml:space="preserve">         </w:t>
      </w:r>
      <w:r>
        <w:rPr>
          <w:rFonts w:hint="default"/>
          <w:sz w:val="21"/>
          <w:szCs w:val="21"/>
          <w:u w:val="single"/>
          <w:lang w:val="en-US"/>
        </w:rPr>
        <w:t xml:space="preserve">  OVERVIEW </w:t>
      </w:r>
      <w:r>
        <w:rPr>
          <w:rFonts w:hint="default"/>
          <w:sz w:val="21"/>
          <w:szCs w:val="21"/>
          <w:u w:val="none"/>
          <w:lang w:val="en-US"/>
        </w:rPr>
        <w:t xml:space="preserve">                _______________</w:t>
      </w:r>
    </w:p>
    <w:p w14:paraId="20A4430C">
      <w:pPr>
        <w:pStyle w:val="12"/>
        <w:numPr>
          <w:ilvl w:val="0"/>
          <w:numId w:val="1"/>
        </w:numPr>
        <w:tabs>
          <w:tab w:val="left" w:pos="180"/>
        </w:tabs>
        <w:spacing w:line="348" w:lineRule="auto"/>
        <w:ind w:left="274" w:right="-187" w:hanging="270"/>
        <w:rPr>
          <w:sz w:val="21"/>
          <w:szCs w:val="21"/>
        </w:rPr>
      </w:pPr>
      <w:r>
        <w:rPr>
          <w:rFonts w:hint="default"/>
          <w:sz w:val="21"/>
          <w:szCs w:val="21"/>
          <w:u w:val="single"/>
          <w:lang w:val="en-US"/>
        </w:rPr>
        <w:t xml:space="preserve">LIEZEL  JANE  A.  REYES         </w:t>
      </w:r>
      <w:r>
        <w:rPr>
          <w:rFonts w:hint="default"/>
          <w:sz w:val="21"/>
          <w:szCs w:val="21"/>
          <w:lang w:val="en-US"/>
        </w:rPr>
        <w:t xml:space="preserve">      </w:t>
      </w:r>
      <w:r>
        <w:rPr>
          <w:rFonts w:hint="default"/>
          <w:sz w:val="21"/>
          <w:szCs w:val="21"/>
          <w:u w:val="single"/>
          <w:lang w:val="en-US"/>
        </w:rPr>
        <w:t xml:space="preserve">            BHW                                </w:t>
      </w:r>
      <w:r>
        <w:rPr>
          <w:rFonts w:hint="default"/>
          <w:sz w:val="21"/>
          <w:szCs w:val="21"/>
          <w:lang w:val="en-US"/>
        </w:rPr>
        <w:t xml:space="preserve">         </w:t>
      </w:r>
      <w:r>
        <w:rPr>
          <w:rFonts w:hint="default"/>
          <w:sz w:val="21"/>
          <w:szCs w:val="21"/>
          <w:u w:val="single"/>
          <w:lang w:val="en-US"/>
        </w:rPr>
        <w:t xml:space="preserve">  OVERVIEW </w:t>
      </w:r>
      <w:r>
        <w:rPr>
          <w:rFonts w:hint="default"/>
          <w:sz w:val="21"/>
          <w:szCs w:val="21"/>
          <w:u w:val="none"/>
          <w:lang w:val="en-US"/>
        </w:rPr>
        <w:t xml:space="preserve">               _______________</w:t>
      </w:r>
    </w:p>
    <w:p w14:paraId="284E7B95">
      <w:pPr>
        <w:pStyle w:val="12"/>
        <w:numPr>
          <w:ilvl w:val="0"/>
          <w:numId w:val="1"/>
        </w:numPr>
        <w:tabs>
          <w:tab w:val="left" w:pos="180"/>
        </w:tabs>
        <w:spacing w:line="348" w:lineRule="auto"/>
        <w:ind w:left="274" w:right="-187" w:hanging="270"/>
        <w:rPr>
          <w:sz w:val="21"/>
          <w:szCs w:val="21"/>
        </w:rPr>
      </w:pPr>
      <w:r>
        <w:rPr>
          <w:rFonts w:hint="default"/>
          <w:sz w:val="21"/>
          <w:szCs w:val="21"/>
          <w:u w:val="single"/>
          <w:lang w:val="en-US"/>
        </w:rPr>
        <w:t xml:space="preserve">JANNETTE  O.  TADEPA          </w:t>
      </w:r>
      <w:r>
        <w:rPr>
          <w:rFonts w:hint="default"/>
          <w:sz w:val="21"/>
          <w:szCs w:val="21"/>
          <w:lang w:val="en-US"/>
        </w:rPr>
        <w:t xml:space="preserve">       </w:t>
      </w:r>
      <w:r>
        <w:rPr>
          <w:rFonts w:hint="default"/>
          <w:sz w:val="21"/>
          <w:szCs w:val="21"/>
          <w:u w:val="single"/>
          <w:lang w:val="en-US"/>
        </w:rPr>
        <w:t xml:space="preserve"> </w:t>
      </w:r>
      <w:r>
        <w:rPr>
          <w:rFonts w:hint="default"/>
          <w:i w:val="0"/>
          <w:iCs w:val="0"/>
          <w:sz w:val="21"/>
          <w:szCs w:val="21"/>
          <w:u w:val="single"/>
          <w:lang w:val="en-US"/>
        </w:rPr>
        <w:t xml:space="preserve">           BHW                                 </w:t>
      </w:r>
      <w:r>
        <w:rPr>
          <w:rFonts w:hint="default"/>
          <w:sz w:val="21"/>
          <w:szCs w:val="21"/>
          <w:lang w:val="en-US"/>
        </w:rPr>
        <w:t xml:space="preserve">        </w:t>
      </w:r>
      <w:r>
        <w:rPr>
          <w:rFonts w:hint="default"/>
          <w:sz w:val="21"/>
          <w:szCs w:val="21"/>
          <w:u w:val="single"/>
          <w:lang w:val="en-US"/>
        </w:rPr>
        <w:t xml:space="preserve">  OVERVIEW </w:t>
      </w:r>
      <w:r>
        <w:rPr>
          <w:rFonts w:hint="default"/>
          <w:sz w:val="21"/>
          <w:szCs w:val="21"/>
          <w:u w:val="none"/>
          <w:lang w:val="en-US"/>
        </w:rPr>
        <w:t xml:space="preserve">                _______________</w:t>
      </w:r>
    </w:p>
    <w:p w14:paraId="655DCC8F">
      <w:pPr>
        <w:pStyle w:val="12"/>
        <w:numPr>
          <w:ilvl w:val="0"/>
          <w:numId w:val="1"/>
        </w:numPr>
        <w:tabs>
          <w:tab w:val="left" w:pos="180"/>
        </w:tabs>
        <w:spacing w:line="348" w:lineRule="auto"/>
        <w:ind w:left="274" w:right="-187" w:hanging="270"/>
        <w:rPr>
          <w:sz w:val="21"/>
          <w:szCs w:val="21"/>
        </w:rPr>
      </w:pPr>
      <w:r>
        <w:rPr>
          <w:rFonts w:hint="default"/>
          <w:sz w:val="21"/>
          <w:szCs w:val="21"/>
          <w:u w:val="single"/>
          <w:lang w:val="en-US"/>
        </w:rPr>
        <w:t xml:space="preserve">ALMA  M.  SUMAOY               </w:t>
      </w:r>
      <w:r>
        <w:rPr>
          <w:rFonts w:hint="default"/>
          <w:sz w:val="21"/>
          <w:szCs w:val="21"/>
          <w:lang w:val="en-US"/>
        </w:rPr>
        <w:t xml:space="preserve">       </w:t>
      </w:r>
      <w:r>
        <w:rPr>
          <w:rFonts w:hint="default"/>
          <w:sz w:val="21"/>
          <w:szCs w:val="21"/>
          <w:u w:val="single"/>
          <w:lang w:val="en-US"/>
        </w:rPr>
        <w:t xml:space="preserve">            BHW                                 </w:t>
      </w:r>
      <w:r>
        <w:rPr>
          <w:rFonts w:hint="default"/>
          <w:sz w:val="21"/>
          <w:szCs w:val="21"/>
          <w:lang w:val="en-US"/>
        </w:rPr>
        <w:t xml:space="preserve">        </w:t>
      </w:r>
      <w:r>
        <w:rPr>
          <w:rFonts w:hint="default"/>
          <w:sz w:val="21"/>
          <w:szCs w:val="21"/>
          <w:u w:val="single"/>
          <w:lang w:val="en-US"/>
        </w:rPr>
        <w:t xml:space="preserve">  OVERVIEW </w:t>
      </w:r>
      <w:r>
        <w:rPr>
          <w:rFonts w:hint="default"/>
          <w:sz w:val="21"/>
          <w:szCs w:val="21"/>
          <w:u w:val="none"/>
          <w:lang w:val="en-US"/>
        </w:rPr>
        <w:t xml:space="preserve">                </w:t>
      </w:r>
      <w:r>
        <w:rPr>
          <w:rFonts w:hint="default"/>
          <w:sz w:val="21"/>
          <w:szCs w:val="21"/>
          <w:u w:val="single"/>
          <w:lang w:val="en-US"/>
        </w:rPr>
        <w:t>_______________</w:t>
      </w:r>
    </w:p>
    <w:p w14:paraId="54570CAD">
      <w:pPr>
        <w:pStyle w:val="12"/>
        <w:numPr>
          <w:ilvl w:val="0"/>
          <w:numId w:val="1"/>
        </w:numPr>
        <w:tabs>
          <w:tab w:val="left" w:pos="180"/>
        </w:tabs>
        <w:spacing w:line="348" w:lineRule="auto"/>
        <w:ind w:left="274" w:right="-187" w:hanging="270"/>
        <w:rPr>
          <w:sz w:val="21"/>
          <w:szCs w:val="21"/>
        </w:rPr>
      </w:pPr>
      <w:r>
        <w:rPr>
          <w:rFonts w:hint="default"/>
          <w:sz w:val="21"/>
          <w:szCs w:val="21"/>
          <w:u w:val="single"/>
          <w:lang w:val="en-US"/>
        </w:rPr>
        <w:t xml:space="preserve">KARREN  T.  OGARTE              </w:t>
      </w:r>
      <w:r>
        <w:rPr>
          <w:rFonts w:hint="default"/>
          <w:sz w:val="21"/>
          <w:szCs w:val="21"/>
          <w:lang w:val="en-US"/>
        </w:rPr>
        <w:t xml:space="preserve">       </w:t>
      </w:r>
      <w:r>
        <w:rPr>
          <w:rFonts w:hint="default"/>
          <w:sz w:val="21"/>
          <w:szCs w:val="21"/>
          <w:u w:val="single"/>
          <w:lang w:val="en-US"/>
        </w:rPr>
        <w:t xml:space="preserve">       BRGY. TREASURER              </w:t>
      </w:r>
      <w:r>
        <w:rPr>
          <w:rFonts w:hint="default"/>
          <w:sz w:val="21"/>
          <w:szCs w:val="21"/>
          <w:u w:val="none"/>
          <w:lang w:val="en-US"/>
        </w:rPr>
        <w:t xml:space="preserve"> </w:t>
      </w:r>
      <w:r>
        <w:rPr>
          <w:rFonts w:hint="default"/>
          <w:sz w:val="21"/>
          <w:szCs w:val="21"/>
          <w:lang w:val="en-US"/>
        </w:rPr>
        <w:t xml:space="preserve">      </w:t>
      </w:r>
      <w:r>
        <w:rPr>
          <w:rFonts w:hint="default"/>
          <w:sz w:val="21"/>
          <w:szCs w:val="21"/>
          <w:u w:val="single"/>
          <w:lang w:val="en-US"/>
        </w:rPr>
        <w:t xml:space="preserve">  OVERVIEW </w:t>
      </w:r>
      <w:r>
        <w:rPr>
          <w:rFonts w:hint="default"/>
          <w:sz w:val="21"/>
          <w:szCs w:val="21"/>
          <w:u w:val="none"/>
          <w:lang w:val="en-US"/>
        </w:rPr>
        <w:t xml:space="preserve">                _______________</w:t>
      </w:r>
    </w:p>
    <w:p w14:paraId="392645FB">
      <w:pPr>
        <w:pStyle w:val="12"/>
        <w:numPr>
          <w:ilvl w:val="0"/>
          <w:numId w:val="1"/>
        </w:numPr>
        <w:tabs>
          <w:tab w:val="left" w:pos="180"/>
        </w:tabs>
        <w:spacing w:line="348" w:lineRule="auto"/>
        <w:ind w:left="274" w:right="-187" w:hanging="270"/>
        <w:rPr>
          <w:sz w:val="21"/>
          <w:szCs w:val="21"/>
          <w:u w:val="single"/>
        </w:rPr>
      </w:pPr>
      <w:r>
        <w:rPr>
          <w:rFonts w:hint="default"/>
          <w:sz w:val="21"/>
          <w:szCs w:val="21"/>
          <w:u w:val="single"/>
          <w:lang w:val="en-US"/>
        </w:rPr>
        <w:t xml:space="preserve">ALMA  B.  SARGA                    </w:t>
      </w:r>
      <w:r>
        <w:rPr>
          <w:rFonts w:hint="default"/>
          <w:sz w:val="21"/>
          <w:szCs w:val="21"/>
          <w:lang w:val="en-US"/>
        </w:rPr>
        <w:t xml:space="preserve">        </w:t>
      </w:r>
      <w:r>
        <w:rPr>
          <w:rFonts w:hint="default"/>
          <w:sz w:val="21"/>
          <w:szCs w:val="21"/>
          <w:u w:val="single"/>
          <w:lang w:val="en-US"/>
        </w:rPr>
        <w:t xml:space="preserve">      BRGY. SECRETARY               </w:t>
      </w:r>
      <w:r>
        <w:rPr>
          <w:rFonts w:hint="default"/>
          <w:sz w:val="21"/>
          <w:szCs w:val="21"/>
          <w:lang w:val="en-US"/>
        </w:rPr>
        <w:t xml:space="preserve">       </w:t>
      </w:r>
      <w:r>
        <w:rPr>
          <w:rFonts w:hint="default"/>
          <w:sz w:val="21"/>
          <w:szCs w:val="21"/>
          <w:u w:val="single"/>
          <w:lang w:val="en-US"/>
        </w:rPr>
        <w:t xml:space="preserve">  OVERVIEW</w:t>
      </w:r>
      <w:r>
        <w:rPr>
          <w:rFonts w:hint="default"/>
          <w:sz w:val="21"/>
          <w:szCs w:val="21"/>
          <w:u w:val="none"/>
          <w:lang w:val="en-US"/>
        </w:rPr>
        <w:t xml:space="preserve">                 _______________</w:t>
      </w:r>
    </w:p>
    <w:p w14:paraId="667202E6">
      <w:pPr>
        <w:pStyle w:val="12"/>
        <w:numPr>
          <w:ilvl w:val="0"/>
          <w:numId w:val="1"/>
        </w:numPr>
        <w:tabs>
          <w:tab w:val="left" w:pos="180"/>
        </w:tabs>
        <w:spacing w:line="348" w:lineRule="auto"/>
        <w:ind w:left="274" w:right="-187" w:hanging="270"/>
        <w:rPr>
          <w:sz w:val="21"/>
          <w:szCs w:val="21"/>
          <w:u w:val="single"/>
        </w:rPr>
      </w:pPr>
      <w:r>
        <w:rPr>
          <w:rFonts w:hint="default"/>
          <w:sz w:val="21"/>
          <w:szCs w:val="21"/>
          <w:u w:val="single"/>
          <w:lang w:val="en-US"/>
        </w:rPr>
        <w:t xml:space="preserve">SAMMIE  L.  CAPERIG             </w:t>
      </w:r>
      <w:r>
        <w:rPr>
          <w:rFonts w:hint="default"/>
          <w:sz w:val="21"/>
          <w:szCs w:val="21"/>
          <w:lang w:val="en-US"/>
        </w:rPr>
        <w:t xml:space="preserve">        </w:t>
      </w:r>
      <w:r>
        <w:rPr>
          <w:rFonts w:hint="default"/>
          <w:sz w:val="21"/>
          <w:szCs w:val="21"/>
          <w:u w:val="single"/>
          <w:lang w:val="en-US"/>
        </w:rPr>
        <w:t xml:space="preserve">      DAY CARE  WORKER          </w:t>
      </w:r>
      <w:r>
        <w:rPr>
          <w:rFonts w:hint="default"/>
          <w:sz w:val="21"/>
          <w:szCs w:val="21"/>
          <w:lang w:val="en-US"/>
        </w:rPr>
        <w:t xml:space="preserve">       </w:t>
      </w:r>
      <w:r>
        <w:rPr>
          <w:rFonts w:hint="default"/>
          <w:sz w:val="21"/>
          <w:szCs w:val="21"/>
          <w:u w:val="single"/>
          <w:lang w:val="en-US"/>
        </w:rPr>
        <w:t xml:space="preserve">   OVERVIEW</w:t>
      </w:r>
      <w:r>
        <w:rPr>
          <w:rFonts w:hint="default"/>
          <w:sz w:val="21"/>
          <w:szCs w:val="21"/>
          <w:u w:val="none"/>
          <w:lang w:val="en-US"/>
        </w:rPr>
        <w:t xml:space="preserve">                 _______________</w:t>
      </w:r>
    </w:p>
    <w:p w14:paraId="7DF39CF9">
      <w:pPr>
        <w:pStyle w:val="12"/>
        <w:numPr>
          <w:ilvl w:val="0"/>
          <w:numId w:val="1"/>
        </w:numPr>
        <w:tabs>
          <w:tab w:val="left" w:pos="180"/>
        </w:tabs>
        <w:spacing w:line="348" w:lineRule="auto"/>
        <w:ind w:left="274" w:right="-187" w:hanging="270"/>
        <w:rPr>
          <w:sz w:val="21"/>
          <w:szCs w:val="21"/>
        </w:rPr>
      </w:pPr>
      <w:r>
        <w:rPr>
          <w:rFonts w:hint="default"/>
          <w:sz w:val="21"/>
          <w:szCs w:val="21"/>
          <w:u w:val="single"/>
          <w:lang w:val="en-US"/>
        </w:rPr>
        <w:t xml:space="preserve">FRANKLIN  H.  SUMAOY         </w:t>
      </w:r>
      <w:r>
        <w:rPr>
          <w:rFonts w:hint="default"/>
          <w:sz w:val="21"/>
          <w:szCs w:val="21"/>
          <w:lang w:val="en-US"/>
        </w:rPr>
        <w:t xml:space="preserve">        </w:t>
      </w:r>
      <w:r>
        <w:rPr>
          <w:rFonts w:hint="default"/>
          <w:sz w:val="21"/>
          <w:szCs w:val="21"/>
          <w:u w:val="single"/>
          <w:lang w:val="en-US"/>
        </w:rPr>
        <w:t xml:space="preserve">      BRGY. TANOD                     </w:t>
      </w:r>
      <w:r>
        <w:rPr>
          <w:rFonts w:hint="default"/>
          <w:sz w:val="21"/>
          <w:szCs w:val="21"/>
          <w:lang w:val="en-US"/>
        </w:rPr>
        <w:t xml:space="preserve">       </w:t>
      </w:r>
      <w:r>
        <w:rPr>
          <w:rFonts w:hint="default"/>
          <w:sz w:val="21"/>
          <w:szCs w:val="21"/>
          <w:u w:val="single"/>
          <w:lang w:val="en-US"/>
        </w:rPr>
        <w:t xml:space="preserve">   OVERVIEW</w:t>
      </w:r>
      <w:r>
        <w:rPr>
          <w:rFonts w:hint="default"/>
          <w:sz w:val="21"/>
          <w:szCs w:val="21"/>
          <w:u w:val="none"/>
          <w:lang w:val="en-US"/>
        </w:rPr>
        <w:t xml:space="preserve">                 _______________</w:t>
      </w:r>
    </w:p>
    <w:p w14:paraId="23F01EDB">
      <w:pPr>
        <w:pStyle w:val="12"/>
        <w:numPr>
          <w:ilvl w:val="0"/>
          <w:numId w:val="1"/>
        </w:numPr>
        <w:tabs>
          <w:tab w:val="left" w:pos="180"/>
        </w:tabs>
        <w:spacing w:line="348" w:lineRule="auto"/>
        <w:ind w:left="274" w:right="-187" w:hanging="270"/>
        <w:rPr>
          <w:sz w:val="21"/>
          <w:szCs w:val="21"/>
        </w:rPr>
      </w:pPr>
      <w:r>
        <w:rPr>
          <w:rFonts w:hint="default"/>
          <w:sz w:val="21"/>
          <w:szCs w:val="21"/>
          <w:u w:val="single"/>
          <w:lang w:val="en-US"/>
        </w:rPr>
        <w:t xml:space="preserve">MYRNA  A.  FUNTANAREZ      </w:t>
      </w:r>
      <w:r>
        <w:rPr>
          <w:rFonts w:hint="default"/>
          <w:sz w:val="21"/>
          <w:szCs w:val="21"/>
          <w:lang w:val="en-US"/>
        </w:rPr>
        <w:t xml:space="preserve">      </w:t>
      </w:r>
      <w:r>
        <w:rPr>
          <w:rFonts w:hint="default"/>
          <w:sz w:val="21"/>
          <w:szCs w:val="21"/>
          <w:u w:val="none"/>
          <w:lang w:val="en-US"/>
        </w:rPr>
        <w:t xml:space="preserve"> </w:t>
      </w:r>
      <w:r>
        <w:rPr>
          <w:rFonts w:hint="default"/>
          <w:sz w:val="21"/>
          <w:szCs w:val="21"/>
          <w:u w:val="single"/>
          <w:lang w:val="en-US"/>
        </w:rPr>
        <w:t xml:space="preserve">     4PS PARENT LEADER C-4    </w:t>
      </w:r>
      <w:r>
        <w:rPr>
          <w:rFonts w:hint="default"/>
          <w:sz w:val="21"/>
          <w:szCs w:val="21"/>
          <w:lang w:val="en-US"/>
        </w:rPr>
        <w:t xml:space="preserve">     </w:t>
      </w:r>
      <w:r>
        <w:rPr>
          <w:rFonts w:hint="default"/>
          <w:sz w:val="21"/>
          <w:szCs w:val="21"/>
          <w:u w:val="single"/>
          <w:lang w:val="en-US"/>
        </w:rPr>
        <w:t xml:space="preserve">    OVERVIEW</w:t>
      </w:r>
      <w:r>
        <w:rPr>
          <w:rFonts w:hint="default"/>
          <w:sz w:val="21"/>
          <w:szCs w:val="21"/>
          <w:lang w:val="en-US"/>
        </w:rPr>
        <w:t xml:space="preserve">                  ______________</w:t>
      </w:r>
      <w:r>
        <w:rPr>
          <w:sz w:val="21"/>
          <w:szCs w:val="21"/>
        </w:rPr>
        <w:t xml:space="preserve">               </w:t>
      </w:r>
    </w:p>
    <w:p w14:paraId="4DDC846F">
      <w:pPr>
        <w:pStyle w:val="12"/>
        <w:numPr>
          <w:ilvl w:val="0"/>
          <w:numId w:val="1"/>
        </w:numPr>
        <w:tabs>
          <w:tab w:val="left" w:pos="180"/>
        </w:tabs>
        <w:spacing w:line="348" w:lineRule="auto"/>
        <w:ind w:left="274" w:right="-187" w:hanging="270"/>
        <w:rPr>
          <w:sz w:val="21"/>
          <w:szCs w:val="21"/>
        </w:rPr>
      </w:pPr>
      <w:r>
        <w:rPr>
          <w:sz w:val="21"/>
          <w:szCs w:val="21"/>
        </w:rPr>
        <w:t xml:space="preserve">  </w:t>
      </w:r>
      <w:r>
        <w:rPr>
          <w:rFonts w:hint="default"/>
          <w:sz w:val="21"/>
          <w:szCs w:val="21"/>
          <w:u w:val="single"/>
          <w:lang w:val="en-US"/>
        </w:rPr>
        <w:t xml:space="preserve">NINITA  T.  OMANDAM         </w:t>
      </w:r>
      <w:r>
        <w:rPr>
          <w:rFonts w:hint="default"/>
          <w:sz w:val="21"/>
          <w:szCs w:val="21"/>
          <w:u w:val="none"/>
          <w:lang w:val="en-US"/>
        </w:rPr>
        <w:t xml:space="preserve">       </w:t>
      </w:r>
      <w:r>
        <w:rPr>
          <w:rFonts w:hint="default"/>
          <w:sz w:val="21"/>
          <w:szCs w:val="21"/>
          <w:u w:val="single"/>
          <w:lang w:val="en-US"/>
        </w:rPr>
        <w:t xml:space="preserve">     SCHOOL HEAD PRINCIPA</w:t>
      </w:r>
      <w:r>
        <w:rPr>
          <w:sz w:val="21"/>
          <w:szCs w:val="21"/>
          <w:u w:val="single"/>
        </w:rPr>
        <w:t xml:space="preserve">  </w:t>
      </w:r>
      <w:r>
        <w:rPr>
          <w:sz w:val="21"/>
          <w:szCs w:val="21"/>
        </w:rPr>
        <w:t xml:space="preserve">   </w:t>
      </w:r>
      <w:r>
        <w:rPr>
          <w:rFonts w:hint="default"/>
          <w:sz w:val="21"/>
          <w:szCs w:val="21"/>
          <w:lang w:val="en-US"/>
        </w:rPr>
        <w:t xml:space="preserve">   </w:t>
      </w:r>
      <w:r>
        <w:rPr>
          <w:rFonts w:hint="default"/>
          <w:sz w:val="21"/>
          <w:szCs w:val="21"/>
          <w:u w:val="single"/>
          <w:lang w:val="en-US"/>
        </w:rPr>
        <w:t xml:space="preserve">    OVERVIEW</w:t>
      </w:r>
      <w:r>
        <w:rPr>
          <w:sz w:val="21"/>
          <w:szCs w:val="21"/>
        </w:rPr>
        <w:t xml:space="preserve">     </w:t>
      </w:r>
      <w:r>
        <w:rPr>
          <w:rFonts w:hint="default"/>
          <w:sz w:val="21"/>
          <w:szCs w:val="21"/>
          <w:lang w:val="en-US"/>
        </w:rPr>
        <w:t xml:space="preserve">             _______________</w:t>
      </w:r>
    </w:p>
    <w:p w14:paraId="1FD17E1A">
      <w:pPr>
        <w:pStyle w:val="12"/>
        <w:numPr>
          <w:ilvl w:val="0"/>
          <w:numId w:val="1"/>
        </w:numPr>
        <w:tabs>
          <w:tab w:val="left" w:pos="180"/>
        </w:tabs>
        <w:spacing w:line="348" w:lineRule="auto"/>
        <w:ind w:left="274" w:right="-187" w:hanging="270"/>
        <w:rPr>
          <w:sz w:val="21"/>
          <w:szCs w:val="21"/>
        </w:rPr>
      </w:pPr>
      <w:r>
        <w:rPr>
          <w:sz w:val="21"/>
          <w:szCs w:val="21"/>
        </w:rPr>
        <w:t xml:space="preserve">          </w:t>
      </w:r>
    </w:p>
    <w:p w14:paraId="42DF74E0">
      <w:pPr>
        <w:pStyle w:val="12"/>
        <w:numPr>
          <w:ilvl w:val="0"/>
          <w:numId w:val="1"/>
        </w:numPr>
        <w:tabs>
          <w:tab w:val="left" w:pos="180"/>
        </w:tabs>
        <w:spacing w:line="348" w:lineRule="auto"/>
        <w:ind w:left="274" w:right="-187" w:hanging="270"/>
        <w:rPr>
          <w:sz w:val="21"/>
          <w:szCs w:val="21"/>
        </w:rPr>
      </w:pPr>
      <w:r>
        <w:rPr>
          <w:sz w:val="21"/>
          <w:szCs w:val="21"/>
        </w:rPr>
        <w:t xml:space="preserve">               </w:t>
      </w:r>
    </w:p>
    <w:p w14:paraId="55421D8F">
      <w:pPr>
        <w:pStyle w:val="12"/>
        <w:numPr>
          <w:ilvl w:val="0"/>
          <w:numId w:val="1"/>
        </w:numPr>
        <w:tabs>
          <w:tab w:val="left" w:pos="180"/>
        </w:tabs>
        <w:spacing w:line="348" w:lineRule="auto"/>
        <w:ind w:left="274" w:right="-187" w:hanging="270"/>
        <w:rPr>
          <w:sz w:val="24"/>
          <w:szCs w:val="24"/>
        </w:rPr>
      </w:pPr>
      <w:r>
        <w:rPr>
          <w:sz w:val="21"/>
          <w:szCs w:val="21"/>
        </w:rPr>
        <w:t xml:space="preserve">            </w:t>
      </w:r>
    </w:p>
    <w:p w14:paraId="5F422D64">
      <w:pPr>
        <w:pStyle w:val="8"/>
        <w:rPr>
          <w:sz w:val="24"/>
          <w:szCs w:val="24"/>
        </w:rPr>
      </w:pPr>
    </w:p>
    <w:p w14:paraId="4FFFC356">
      <w:pPr>
        <w:pStyle w:val="8"/>
        <w:jc w:val="center"/>
        <w:rPr>
          <w:sz w:val="24"/>
          <w:szCs w:val="24"/>
        </w:rPr>
      </w:pPr>
    </w:p>
    <w:p w14:paraId="7ADB285E">
      <w:pPr>
        <w:pStyle w:val="8"/>
        <w:jc w:val="center"/>
        <w:rPr>
          <w:sz w:val="24"/>
          <w:szCs w:val="24"/>
        </w:rPr>
      </w:pPr>
    </w:p>
    <w:sectPr>
      <w:pgSz w:w="12240" w:h="1872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ritannic Bold">
    <w:panose1 w:val="020B0903060703020204"/>
    <w:charset w:val="00"/>
    <w:family w:val="auto"/>
    <w:pitch w:val="default"/>
    <w:sig w:usb0="00000003" w:usb1="00000000" w:usb2="00000000" w:usb3="00000000" w:csb0="20000001" w:csb1="00000000"/>
  </w:font>
  <w:font w:name="Castellar">
    <w:panose1 w:val="020A0402060406010301"/>
    <w:charset w:val="00"/>
    <w:family w:val="roman"/>
    <w:pitch w:val="default"/>
    <w:sig w:usb0="00000003" w:usb1="00000000" w:usb2="00000000" w:usb3="00000000" w:csb0="20000001" w:csb1="00000000"/>
  </w:font>
  <w:font w:name="Copperplate Gothic Bold">
    <w:panose1 w:val="020E0705020206020404"/>
    <w:charset w:val="00"/>
    <w:family w:val="swiss"/>
    <w:pitch w:val="default"/>
    <w:sig w:usb0="00000003" w:usb1="00000000" w:usb2="00000000" w:usb3="00000000" w:csb0="20000001" w:csb1="00000000"/>
  </w:font>
  <w:font w:name="Forte">
    <w:panose1 w:val="03060902040502070203"/>
    <w:charset w:val="00"/>
    <w:family w:val="script"/>
    <w:pitch w:val="default"/>
    <w:sig w:usb0="00000003" w:usb1="00000000" w:usb2="00000000" w:usb3="00000000" w:csb0="20000001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B8212C"/>
    <w:multiLevelType w:val="multilevel"/>
    <w:tmpl w:val="43B8212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1D4D"/>
    <w:rsid w:val="0005034D"/>
    <w:rsid w:val="000B722D"/>
    <w:rsid w:val="00251D4D"/>
    <w:rsid w:val="00267C13"/>
    <w:rsid w:val="0028507F"/>
    <w:rsid w:val="00436FEF"/>
    <w:rsid w:val="005E56ED"/>
    <w:rsid w:val="00631845"/>
    <w:rsid w:val="00670B34"/>
    <w:rsid w:val="006E6EAE"/>
    <w:rsid w:val="007000B5"/>
    <w:rsid w:val="00771376"/>
    <w:rsid w:val="007C79C7"/>
    <w:rsid w:val="00846E84"/>
    <w:rsid w:val="00913664"/>
    <w:rsid w:val="00A85025"/>
    <w:rsid w:val="00AD4522"/>
    <w:rsid w:val="00B12FDE"/>
    <w:rsid w:val="00BB473C"/>
    <w:rsid w:val="00C31411"/>
    <w:rsid w:val="00C80724"/>
    <w:rsid w:val="00F56554"/>
    <w:rsid w:val="00FD74ED"/>
    <w:rsid w:val="00FE2655"/>
    <w:rsid w:val="2FAC3343"/>
    <w:rsid w:val="671C4013"/>
    <w:rsid w:val="7D826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7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9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0">
    <w:name w:val="Header Char"/>
    <w:basedOn w:val="2"/>
    <w:link w:val="6"/>
    <w:uiPriority w:val="99"/>
  </w:style>
  <w:style w:type="character" w:customStyle="1" w:styleId="11">
    <w:name w:val="Footer Char"/>
    <w:basedOn w:val="2"/>
    <w:link w:val="5"/>
    <w:qFormat/>
    <w:uiPriority w:val="99"/>
  </w:style>
  <w:style w:type="paragraph" w:styleId="12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4CA8F2-DADA-4EE6-90E2-B02C10D877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368</Words>
  <Characters>2485</Characters>
  <Lines>37</Lines>
  <Paragraphs>10</Paragraphs>
  <TotalTime>15</TotalTime>
  <ScaleCrop>false</ScaleCrop>
  <LinksUpToDate>false</LinksUpToDate>
  <CharactersWithSpaces>4803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2018-12-14T05:53:00Z</dcterms:created>
  <dc:creator>BRGY.OVERVIEW</dc:creator>
  <cp:lastModifiedBy>user</cp:lastModifiedBy>
  <cp:lastPrinted>2026-09-13T05:55:33Z</cp:lastPrinted>
  <dcterms:modified xsi:type="dcterms:W3CDTF">2026-09-13T05:59:05Z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eyJoZGlkIjoiZmE5MzgzYmJmMDE1OTkwMTNhNGI0ZGE3YzdkNzNmYTAifQ==</vt:lpwstr>
  </property>
  <property fmtid="{D5CDD505-2E9C-101B-9397-08002B2CF9AE}" pid="3" name="KSOProductBuildVer">
    <vt:lpwstr>1033-12.1.0.28032</vt:lpwstr>
  </property>
  <property fmtid="{D5CDD505-2E9C-101B-9397-08002B2CF9AE}" pid="4" name="ICV">
    <vt:lpwstr>F30FF809F81E40F2891E7E342C9360F7_13</vt:lpwstr>
  </property>
</Properties>
</file>